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052"/>
        <w:tblW w:w="15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2295"/>
        <w:gridCol w:w="2178"/>
        <w:gridCol w:w="2204"/>
        <w:gridCol w:w="8"/>
        <w:gridCol w:w="2196"/>
        <w:gridCol w:w="2463"/>
        <w:gridCol w:w="2300"/>
      </w:tblGrid>
      <w:tr w:rsidR="002318C6" w:rsidRPr="00045BF7" w14:paraId="3359F92F" w14:textId="77777777" w:rsidTr="00EB7AE0">
        <w:trPr>
          <w:trHeight w:val="608"/>
        </w:trPr>
        <w:tc>
          <w:tcPr>
            <w:tcW w:w="15478" w:type="dxa"/>
            <w:gridSpan w:val="8"/>
            <w:shd w:val="clear" w:color="auto" w:fill="1F4E79" w:themeFill="accent1" w:themeFillShade="80"/>
          </w:tcPr>
          <w:p w14:paraId="53CB2512" w14:textId="61C325DC" w:rsidR="002318C6" w:rsidRPr="00045BF7" w:rsidRDefault="002318C6" w:rsidP="002318C6">
            <w:pPr>
              <w:spacing w:after="0" w:line="240" w:lineRule="auto"/>
              <w:jc w:val="center"/>
              <w:rPr>
                <w:rFonts w:ascii="Century Gothic" w:hAnsi="Century Gothic"/>
                <w:b/>
                <w:sz w:val="36"/>
                <w:szCs w:val="40"/>
              </w:rPr>
            </w:pPr>
            <w:r>
              <w:rPr>
                <w:rFonts w:ascii="Century Gothic" w:hAnsi="Century Gothic"/>
                <w:b/>
                <w:sz w:val="36"/>
                <w:szCs w:val="40"/>
              </w:rPr>
              <w:t>Year</w:t>
            </w:r>
            <w:r w:rsidR="000C796E">
              <w:rPr>
                <w:rFonts w:ascii="Century Gothic" w:hAnsi="Century Gothic"/>
                <w:b/>
                <w:sz w:val="36"/>
                <w:szCs w:val="40"/>
              </w:rPr>
              <w:t xml:space="preserve"> 4 and </w:t>
            </w:r>
            <w:proofErr w:type="gramStart"/>
            <w:r w:rsidR="000C796E">
              <w:rPr>
                <w:rFonts w:ascii="Century Gothic" w:hAnsi="Century Gothic"/>
                <w:b/>
                <w:sz w:val="36"/>
                <w:szCs w:val="40"/>
              </w:rPr>
              <w:t xml:space="preserve">5 </w:t>
            </w:r>
            <w:r>
              <w:rPr>
                <w:rFonts w:ascii="Century Gothic" w:hAnsi="Century Gothic"/>
                <w:b/>
                <w:sz w:val="36"/>
                <w:szCs w:val="40"/>
              </w:rPr>
              <w:t xml:space="preserve"> (</w:t>
            </w:r>
            <w:proofErr w:type="gramEnd"/>
            <w:r>
              <w:rPr>
                <w:rFonts w:ascii="Century Gothic" w:hAnsi="Century Gothic"/>
                <w:b/>
                <w:sz w:val="36"/>
                <w:szCs w:val="40"/>
              </w:rPr>
              <w:t xml:space="preserve">Key Stage </w:t>
            </w:r>
            <w:r w:rsidR="000C796E">
              <w:rPr>
                <w:rFonts w:ascii="Century Gothic" w:hAnsi="Century Gothic"/>
                <w:b/>
                <w:sz w:val="36"/>
                <w:szCs w:val="40"/>
              </w:rPr>
              <w:t xml:space="preserve">2 </w:t>
            </w:r>
            <w:r w:rsidRPr="00045BF7">
              <w:rPr>
                <w:rFonts w:ascii="Century Gothic" w:hAnsi="Century Gothic"/>
                <w:b/>
                <w:sz w:val="36"/>
                <w:szCs w:val="40"/>
              </w:rPr>
              <w:t>)</w:t>
            </w:r>
            <w:r w:rsidR="00D1744A">
              <w:rPr>
                <w:rFonts w:ascii="Century Gothic" w:hAnsi="Century Gothic"/>
                <w:b/>
                <w:sz w:val="36"/>
                <w:szCs w:val="40"/>
              </w:rPr>
              <w:t xml:space="preserve">    TOPAZ  SEPT 19/ 20 </w:t>
            </w:r>
          </w:p>
        </w:tc>
      </w:tr>
      <w:tr w:rsidR="00BF3EDD" w:rsidRPr="00045BF7" w14:paraId="71334A09" w14:textId="77777777" w:rsidTr="00E476FD">
        <w:trPr>
          <w:trHeight w:val="644"/>
        </w:trPr>
        <w:tc>
          <w:tcPr>
            <w:tcW w:w="1834" w:type="dxa"/>
            <w:shd w:val="clear" w:color="auto" w:fill="DEEAF6" w:themeFill="accent1" w:themeFillTint="33"/>
          </w:tcPr>
          <w:p w14:paraId="1DB94B28" w14:textId="77777777" w:rsidR="002318C6" w:rsidRPr="00045BF7" w:rsidRDefault="002318C6" w:rsidP="002318C6">
            <w:pPr>
              <w:spacing w:after="0" w:line="240" w:lineRule="auto"/>
              <w:rPr>
                <w:rFonts w:ascii="Century Gothic" w:hAnsi="Century Gothic"/>
                <w:sz w:val="24"/>
                <w:szCs w:val="28"/>
              </w:rPr>
            </w:pPr>
          </w:p>
        </w:tc>
        <w:tc>
          <w:tcPr>
            <w:tcW w:w="2295" w:type="dxa"/>
            <w:shd w:val="clear" w:color="auto" w:fill="BDD6EE" w:themeFill="accent1" w:themeFillTint="66"/>
          </w:tcPr>
          <w:p w14:paraId="6884F128"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 xml:space="preserve">Autumn One </w:t>
            </w:r>
          </w:p>
          <w:p w14:paraId="4F246B24"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(7 weeks)</w:t>
            </w:r>
          </w:p>
        </w:tc>
        <w:tc>
          <w:tcPr>
            <w:tcW w:w="2178" w:type="dxa"/>
            <w:shd w:val="clear" w:color="auto" w:fill="BDD6EE" w:themeFill="accent1" w:themeFillTint="66"/>
          </w:tcPr>
          <w:p w14:paraId="432F153A"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Autumn Two</w:t>
            </w:r>
          </w:p>
          <w:p w14:paraId="004E210D"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(8 weeks)</w:t>
            </w:r>
          </w:p>
        </w:tc>
        <w:tc>
          <w:tcPr>
            <w:tcW w:w="2212" w:type="dxa"/>
            <w:gridSpan w:val="2"/>
            <w:shd w:val="clear" w:color="auto" w:fill="9CC2E5" w:themeFill="accent1" w:themeFillTint="99"/>
          </w:tcPr>
          <w:p w14:paraId="50568E11"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Spring One</w:t>
            </w:r>
          </w:p>
          <w:p w14:paraId="239511AC"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(6 weeks)</w:t>
            </w:r>
          </w:p>
        </w:tc>
        <w:tc>
          <w:tcPr>
            <w:tcW w:w="2196" w:type="dxa"/>
            <w:shd w:val="clear" w:color="auto" w:fill="9CC2E5" w:themeFill="accent1" w:themeFillTint="99"/>
          </w:tcPr>
          <w:p w14:paraId="28D3C023"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Spring Two</w:t>
            </w:r>
          </w:p>
          <w:p w14:paraId="5E7ED196"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(5 weeks)</w:t>
            </w:r>
          </w:p>
        </w:tc>
        <w:tc>
          <w:tcPr>
            <w:tcW w:w="2463" w:type="dxa"/>
            <w:shd w:val="clear" w:color="auto" w:fill="BDD6EE" w:themeFill="accent1" w:themeFillTint="66"/>
          </w:tcPr>
          <w:p w14:paraId="423B3D49"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Summer One</w:t>
            </w:r>
          </w:p>
          <w:p w14:paraId="75AAF288"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(6 weeks)</w:t>
            </w:r>
          </w:p>
        </w:tc>
        <w:tc>
          <w:tcPr>
            <w:tcW w:w="2300" w:type="dxa"/>
            <w:shd w:val="clear" w:color="auto" w:fill="BDD6EE" w:themeFill="accent1" w:themeFillTint="66"/>
          </w:tcPr>
          <w:p w14:paraId="3A274384"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Summer Two</w:t>
            </w:r>
          </w:p>
          <w:p w14:paraId="0F55FF64"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(8 weeks)</w:t>
            </w:r>
          </w:p>
        </w:tc>
      </w:tr>
      <w:tr w:rsidR="00D1744A" w:rsidRPr="00045BF7" w14:paraId="0998506E" w14:textId="77777777" w:rsidTr="00E476FD">
        <w:trPr>
          <w:trHeight w:val="1237"/>
        </w:trPr>
        <w:tc>
          <w:tcPr>
            <w:tcW w:w="1834" w:type="dxa"/>
            <w:shd w:val="clear" w:color="auto" w:fill="DEEAF6" w:themeFill="accent1" w:themeFillTint="33"/>
            <w:vAlign w:val="center"/>
          </w:tcPr>
          <w:p w14:paraId="57AC29A3" w14:textId="77777777" w:rsidR="00D1744A" w:rsidRPr="00045BF7" w:rsidRDefault="00D1744A" w:rsidP="002318C6">
            <w:pPr>
              <w:spacing w:after="0" w:line="240" w:lineRule="auto"/>
              <w:rPr>
                <w:rFonts w:ascii="Century Gothic" w:hAnsi="Century Gothic"/>
                <w:b/>
                <w:sz w:val="24"/>
                <w:szCs w:val="28"/>
              </w:rPr>
            </w:pPr>
            <w:r w:rsidRPr="00045BF7">
              <w:rPr>
                <w:rFonts w:ascii="Century Gothic" w:hAnsi="Century Gothic"/>
                <w:b/>
                <w:sz w:val="24"/>
                <w:szCs w:val="28"/>
              </w:rPr>
              <w:t xml:space="preserve">Topic Title / Information: </w:t>
            </w:r>
          </w:p>
        </w:tc>
        <w:tc>
          <w:tcPr>
            <w:tcW w:w="2295" w:type="dxa"/>
            <w:shd w:val="clear" w:color="auto" w:fill="BDD6EE" w:themeFill="accent1" w:themeFillTint="66"/>
          </w:tcPr>
          <w:p w14:paraId="02C6417D" w14:textId="7A0AE4F8" w:rsidR="00D1744A" w:rsidRPr="004C3240" w:rsidRDefault="00D1744A" w:rsidP="00CC20E0">
            <w:pPr>
              <w:spacing w:after="0" w:line="240" w:lineRule="auto"/>
              <w:jc w:val="center"/>
              <w:rPr>
                <w:rFonts w:ascii="Copperplate" w:hAnsi="Copperplate"/>
                <w:sz w:val="28"/>
                <w:szCs w:val="28"/>
              </w:rPr>
            </w:pPr>
            <w:r w:rsidRPr="004C3240">
              <w:rPr>
                <w:rFonts w:ascii="Copperplate" w:hAnsi="Copperplate"/>
                <w:sz w:val="28"/>
                <w:szCs w:val="28"/>
              </w:rPr>
              <w:t>ANGLO SAXONS</w:t>
            </w:r>
          </w:p>
        </w:tc>
        <w:tc>
          <w:tcPr>
            <w:tcW w:w="2178" w:type="dxa"/>
            <w:shd w:val="clear" w:color="auto" w:fill="BDD6EE" w:themeFill="accent1" w:themeFillTint="66"/>
          </w:tcPr>
          <w:p w14:paraId="0ACB01C6" w14:textId="7AF9A3DD" w:rsidR="00D1744A" w:rsidRPr="004C3240" w:rsidRDefault="00D1744A" w:rsidP="00CC20E0">
            <w:pPr>
              <w:tabs>
                <w:tab w:val="center" w:pos="2363"/>
                <w:tab w:val="right" w:pos="4726"/>
              </w:tabs>
              <w:spacing w:after="0" w:line="240" w:lineRule="auto"/>
              <w:jc w:val="center"/>
              <w:rPr>
                <w:rFonts w:ascii="Copperplate" w:hAnsi="Copperplate"/>
                <w:sz w:val="28"/>
                <w:szCs w:val="28"/>
              </w:rPr>
            </w:pPr>
            <w:r w:rsidRPr="004C3240">
              <w:rPr>
                <w:rFonts w:ascii="Copperplate" w:hAnsi="Copperplate"/>
                <w:sz w:val="28"/>
                <w:szCs w:val="28"/>
              </w:rPr>
              <w:t>ANGLO SAXONS</w:t>
            </w:r>
          </w:p>
        </w:tc>
        <w:tc>
          <w:tcPr>
            <w:tcW w:w="2212" w:type="dxa"/>
            <w:gridSpan w:val="2"/>
            <w:shd w:val="clear" w:color="auto" w:fill="9CC2E5" w:themeFill="accent1" w:themeFillTint="99"/>
          </w:tcPr>
          <w:p w14:paraId="3DC3B652" w14:textId="4D851C69" w:rsidR="00D1744A" w:rsidRPr="004C3240" w:rsidRDefault="00D1744A" w:rsidP="00CC20E0">
            <w:pPr>
              <w:spacing w:after="0" w:line="240" w:lineRule="auto"/>
              <w:jc w:val="center"/>
              <w:rPr>
                <w:rFonts w:ascii="Copperplate" w:hAnsi="Copperplate"/>
                <w:sz w:val="28"/>
                <w:szCs w:val="28"/>
              </w:rPr>
            </w:pPr>
            <w:r w:rsidRPr="004C3240">
              <w:rPr>
                <w:rFonts w:ascii="Copperplate" w:hAnsi="Copperplate"/>
                <w:sz w:val="28"/>
                <w:szCs w:val="28"/>
              </w:rPr>
              <w:t>MOUNTAINS</w:t>
            </w:r>
          </w:p>
          <w:p w14:paraId="069FC8E1" w14:textId="43CCF5AD" w:rsidR="00D1744A" w:rsidRPr="004C3240" w:rsidRDefault="00D1744A" w:rsidP="00CC20E0">
            <w:pPr>
              <w:spacing w:after="0" w:line="240" w:lineRule="auto"/>
              <w:jc w:val="center"/>
              <w:rPr>
                <w:rFonts w:ascii="Copperplate" w:hAnsi="Copperplate"/>
                <w:sz w:val="28"/>
                <w:szCs w:val="28"/>
              </w:rPr>
            </w:pPr>
            <w:r w:rsidRPr="004C3240">
              <w:rPr>
                <w:rFonts w:ascii="Copperplate" w:hAnsi="Copperplate"/>
                <w:sz w:val="28"/>
                <w:szCs w:val="28"/>
              </w:rPr>
              <w:t>&amp;</w:t>
            </w:r>
          </w:p>
          <w:p w14:paraId="6CE7EA5C" w14:textId="794EDFA7" w:rsidR="00CC20E0" w:rsidRPr="004C3240" w:rsidRDefault="00CC20E0" w:rsidP="00CC20E0">
            <w:pPr>
              <w:spacing w:after="0" w:line="240" w:lineRule="auto"/>
              <w:jc w:val="center"/>
              <w:rPr>
                <w:rFonts w:ascii="Copperplate" w:hAnsi="Copperplate"/>
                <w:sz w:val="28"/>
                <w:szCs w:val="28"/>
              </w:rPr>
            </w:pPr>
            <w:r>
              <w:rPr>
                <w:rFonts w:ascii="Copperplate" w:hAnsi="Copperplate"/>
                <w:sz w:val="28"/>
                <w:szCs w:val="28"/>
              </w:rPr>
              <w:t>EXPLORERS</w:t>
            </w:r>
          </w:p>
          <w:p w14:paraId="290FC69A" w14:textId="6FA5FA6D" w:rsidR="00D1744A" w:rsidRPr="004C3240" w:rsidRDefault="00D1744A" w:rsidP="00CC20E0">
            <w:pPr>
              <w:spacing w:after="0" w:line="240" w:lineRule="auto"/>
              <w:jc w:val="center"/>
              <w:rPr>
                <w:rFonts w:ascii="Copperplate" w:hAnsi="Copperplate"/>
                <w:sz w:val="28"/>
                <w:szCs w:val="28"/>
              </w:rPr>
            </w:pPr>
          </w:p>
        </w:tc>
        <w:tc>
          <w:tcPr>
            <w:tcW w:w="2196" w:type="dxa"/>
            <w:shd w:val="clear" w:color="auto" w:fill="9CC2E5" w:themeFill="accent1" w:themeFillTint="99"/>
          </w:tcPr>
          <w:p w14:paraId="5D42B8DB" w14:textId="4E62ABE3" w:rsidR="00D1744A" w:rsidRPr="004C3240" w:rsidRDefault="00D1744A" w:rsidP="00CC20E0">
            <w:pPr>
              <w:spacing w:after="0" w:line="240" w:lineRule="auto"/>
              <w:jc w:val="center"/>
              <w:rPr>
                <w:rFonts w:ascii="Copperplate" w:hAnsi="Copperplate"/>
                <w:sz w:val="28"/>
                <w:szCs w:val="28"/>
              </w:rPr>
            </w:pPr>
            <w:r w:rsidRPr="004C3240">
              <w:rPr>
                <w:rFonts w:ascii="Copperplate" w:hAnsi="Copperplate"/>
                <w:sz w:val="28"/>
                <w:szCs w:val="28"/>
              </w:rPr>
              <w:t xml:space="preserve">VIKINGS AND </w:t>
            </w:r>
            <w:proofErr w:type="gramStart"/>
            <w:r w:rsidRPr="004C3240">
              <w:rPr>
                <w:rFonts w:ascii="Copperplate" w:hAnsi="Copperplate"/>
                <w:sz w:val="28"/>
                <w:szCs w:val="28"/>
              </w:rPr>
              <w:t>ANGLO SAXON</w:t>
            </w:r>
            <w:proofErr w:type="gramEnd"/>
            <w:r w:rsidRPr="004C3240">
              <w:rPr>
                <w:rFonts w:ascii="Copperplate" w:hAnsi="Copperplate"/>
                <w:sz w:val="28"/>
                <w:szCs w:val="28"/>
              </w:rPr>
              <w:t xml:space="preserve"> STRUGGLE</w:t>
            </w:r>
          </w:p>
        </w:tc>
        <w:tc>
          <w:tcPr>
            <w:tcW w:w="2463" w:type="dxa"/>
            <w:shd w:val="clear" w:color="auto" w:fill="BDD6EE" w:themeFill="accent1" w:themeFillTint="66"/>
          </w:tcPr>
          <w:p w14:paraId="6E0B2D02" w14:textId="17DC0712" w:rsidR="00D1744A" w:rsidRPr="004C3240" w:rsidRDefault="00D1744A" w:rsidP="00CC20E0">
            <w:pPr>
              <w:spacing w:after="0" w:line="240" w:lineRule="auto"/>
              <w:jc w:val="center"/>
              <w:rPr>
                <w:rFonts w:ascii="Copperplate" w:hAnsi="Copperplate"/>
                <w:sz w:val="28"/>
                <w:szCs w:val="28"/>
              </w:rPr>
            </w:pPr>
            <w:r w:rsidRPr="004C3240">
              <w:rPr>
                <w:rFonts w:ascii="Copperplate" w:hAnsi="Copperplate"/>
                <w:sz w:val="28"/>
                <w:szCs w:val="28"/>
              </w:rPr>
              <w:t>CRIME AND PUNISHMENT</w:t>
            </w:r>
          </w:p>
        </w:tc>
        <w:tc>
          <w:tcPr>
            <w:tcW w:w="2300" w:type="dxa"/>
            <w:shd w:val="clear" w:color="auto" w:fill="BDD6EE" w:themeFill="accent1" w:themeFillTint="66"/>
          </w:tcPr>
          <w:p w14:paraId="004BCE4E" w14:textId="56104C45" w:rsidR="00D1744A" w:rsidRPr="004C3240" w:rsidRDefault="00D1744A" w:rsidP="00CC20E0">
            <w:pPr>
              <w:spacing w:after="0" w:line="240" w:lineRule="auto"/>
              <w:jc w:val="center"/>
              <w:rPr>
                <w:rFonts w:ascii="Copperplate" w:hAnsi="Copperplate"/>
                <w:sz w:val="28"/>
                <w:szCs w:val="28"/>
              </w:rPr>
            </w:pPr>
            <w:r w:rsidRPr="004C3240">
              <w:rPr>
                <w:rFonts w:ascii="Copperplate" w:hAnsi="Copperplate"/>
                <w:sz w:val="28"/>
                <w:szCs w:val="28"/>
              </w:rPr>
              <w:t>WATER AND RIVERS</w:t>
            </w:r>
          </w:p>
          <w:p w14:paraId="309FA19D" w14:textId="4A4ADDFD" w:rsidR="00D1744A" w:rsidRPr="004C3240" w:rsidRDefault="00D1744A" w:rsidP="00CC20E0">
            <w:pPr>
              <w:spacing w:after="0" w:line="240" w:lineRule="auto"/>
              <w:jc w:val="center"/>
              <w:rPr>
                <w:rFonts w:ascii="Copperplate" w:hAnsi="Copperplate"/>
                <w:sz w:val="28"/>
                <w:szCs w:val="28"/>
              </w:rPr>
            </w:pPr>
            <w:r w:rsidRPr="004C3240">
              <w:rPr>
                <w:rFonts w:ascii="Copperplate" w:hAnsi="Copperplate"/>
                <w:sz w:val="28"/>
                <w:szCs w:val="28"/>
              </w:rPr>
              <w:t>NANTWICH</w:t>
            </w:r>
          </w:p>
          <w:p w14:paraId="63BA9FFB" w14:textId="35331478" w:rsidR="00D1744A" w:rsidRPr="004C3240" w:rsidRDefault="00D1744A" w:rsidP="00CC20E0">
            <w:pPr>
              <w:spacing w:after="0" w:line="240" w:lineRule="auto"/>
              <w:jc w:val="center"/>
              <w:rPr>
                <w:rFonts w:ascii="Copperplate" w:hAnsi="Copperplate"/>
                <w:sz w:val="28"/>
                <w:szCs w:val="28"/>
              </w:rPr>
            </w:pPr>
            <w:r w:rsidRPr="004C3240">
              <w:rPr>
                <w:rFonts w:ascii="Copperplate" w:hAnsi="Copperplate"/>
                <w:sz w:val="28"/>
                <w:szCs w:val="28"/>
              </w:rPr>
              <w:t>(LOCAL STUDY)</w:t>
            </w:r>
          </w:p>
        </w:tc>
      </w:tr>
      <w:tr w:rsidR="00D1744A" w:rsidRPr="00045BF7" w14:paraId="44F0121C" w14:textId="77777777" w:rsidTr="00B67BC8">
        <w:trPr>
          <w:trHeight w:val="629"/>
        </w:trPr>
        <w:tc>
          <w:tcPr>
            <w:tcW w:w="1834" w:type="dxa"/>
            <w:shd w:val="clear" w:color="auto" w:fill="2E74B5" w:themeFill="accent1" w:themeFillShade="BF"/>
            <w:vAlign w:val="center"/>
          </w:tcPr>
          <w:p w14:paraId="3352432F" w14:textId="77777777" w:rsidR="00D1744A" w:rsidRPr="00CC20E0" w:rsidRDefault="00D1744A" w:rsidP="002318C6">
            <w:pPr>
              <w:spacing w:after="0" w:line="240" w:lineRule="auto"/>
              <w:rPr>
                <w:rFonts w:asciiTheme="minorHAnsi" w:hAnsiTheme="minorHAnsi" w:cstheme="minorHAnsi"/>
                <w:b/>
                <w:sz w:val="28"/>
                <w:szCs w:val="28"/>
              </w:rPr>
            </w:pPr>
            <w:r w:rsidRPr="00CC20E0">
              <w:rPr>
                <w:rFonts w:asciiTheme="minorHAnsi" w:hAnsiTheme="minorHAnsi" w:cstheme="minorHAnsi"/>
                <w:b/>
                <w:sz w:val="28"/>
                <w:szCs w:val="28"/>
              </w:rPr>
              <w:t>Geography</w:t>
            </w:r>
          </w:p>
        </w:tc>
        <w:tc>
          <w:tcPr>
            <w:tcW w:w="4473" w:type="dxa"/>
            <w:gridSpan w:val="2"/>
            <w:shd w:val="clear" w:color="auto" w:fill="2E74B5" w:themeFill="accent1" w:themeFillShade="BF"/>
          </w:tcPr>
          <w:p w14:paraId="2D71D61A" w14:textId="03EC1659" w:rsidR="00D1744A" w:rsidRPr="000920B9" w:rsidRDefault="00AE56BF" w:rsidP="00F52140">
            <w:pPr>
              <w:pStyle w:val="NoSpacing"/>
              <w:rPr>
                <w:rFonts w:cstheme="minorHAnsi"/>
                <w:sz w:val="20"/>
                <w:szCs w:val="20"/>
              </w:rPr>
            </w:pPr>
            <w:r w:rsidRPr="000920B9">
              <w:rPr>
                <w:rFonts w:cstheme="minorHAnsi"/>
                <w:sz w:val="20"/>
                <w:szCs w:val="20"/>
              </w:rPr>
              <w:t>U</w:t>
            </w:r>
            <w:r w:rsidR="00D1744A" w:rsidRPr="000920B9">
              <w:rPr>
                <w:rFonts w:cstheme="minorHAnsi"/>
                <w:sz w:val="20"/>
                <w:szCs w:val="20"/>
              </w:rPr>
              <w:t>se of atlases, maps and globes</w:t>
            </w:r>
          </w:p>
          <w:p w14:paraId="688EBA58" w14:textId="2543D5F3" w:rsidR="00D1744A" w:rsidRPr="000920B9" w:rsidRDefault="00F52140" w:rsidP="00F52140">
            <w:pPr>
              <w:pStyle w:val="NoSpacing"/>
              <w:rPr>
                <w:rFonts w:cstheme="minorHAnsi"/>
                <w:sz w:val="20"/>
                <w:szCs w:val="20"/>
              </w:rPr>
            </w:pPr>
            <w:r w:rsidRPr="000920B9">
              <w:rPr>
                <w:rFonts w:cstheme="minorHAnsi"/>
                <w:sz w:val="20"/>
                <w:szCs w:val="20"/>
              </w:rPr>
              <w:t>H</w:t>
            </w:r>
            <w:r w:rsidR="00D1744A" w:rsidRPr="000920B9">
              <w:rPr>
                <w:rFonts w:cstheme="minorHAnsi"/>
                <w:sz w:val="20"/>
                <w:szCs w:val="20"/>
              </w:rPr>
              <w:t xml:space="preserve">uman and physical geography </w:t>
            </w:r>
          </w:p>
        </w:tc>
        <w:tc>
          <w:tcPr>
            <w:tcW w:w="4408" w:type="dxa"/>
            <w:gridSpan w:val="3"/>
            <w:shd w:val="clear" w:color="auto" w:fill="2E74B5" w:themeFill="accent1" w:themeFillShade="BF"/>
          </w:tcPr>
          <w:p w14:paraId="57D59D7C" w14:textId="19C71BB4" w:rsidR="00B50D9F" w:rsidRPr="000920B9" w:rsidRDefault="00B50D9F" w:rsidP="00F52140">
            <w:pPr>
              <w:spacing w:after="0" w:line="240" w:lineRule="auto"/>
              <w:rPr>
                <w:rFonts w:asciiTheme="minorHAnsi" w:hAnsiTheme="minorHAnsi" w:cstheme="minorHAnsi"/>
                <w:b/>
                <w:sz w:val="20"/>
                <w:szCs w:val="20"/>
              </w:rPr>
            </w:pPr>
            <w:r w:rsidRPr="000920B9">
              <w:rPr>
                <w:rFonts w:asciiTheme="minorHAnsi" w:hAnsiTheme="minorHAnsi" w:cstheme="minorHAnsi"/>
                <w:b/>
                <w:sz w:val="20"/>
                <w:szCs w:val="20"/>
              </w:rPr>
              <w:t>MOUNTAINS AND EXPLORERS</w:t>
            </w:r>
          </w:p>
          <w:p w14:paraId="3AAEB04E" w14:textId="2D84B9B8" w:rsidR="00D1744A" w:rsidRPr="000920B9" w:rsidRDefault="00D1744A" w:rsidP="00F52140">
            <w:pPr>
              <w:spacing w:after="0" w:line="240" w:lineRule="auto"/>
              <w:rPr>
                <w:rFonts w:asciiTheme="minorHAnsi" w:hAnsiTheme="minorHAnsi" w:cstheme="minorHAnsi"/>
                <w:sz w:val="20"/>
                <w:szCs w:val="20"/>
              </w:rPr>
            </w:pPr>
            <w:r w:rsidRPr="000920B9">
              <w:rPr>
                <w:rFonts w:asciiTheme="minorHAnsi" w:hAnsiTheme="minorHAnsi" w:cstheme="minorHAnsi"/>
                <w:sz w:val="20"/>
                <w:szCs w:val="20"/>
              </w:rPr>
              <w:t>Describe and understand key aspects of mountains</w:t>
            </w:r>
          </w:p>
          <w:p w14:paraId="2D182784" w14:textId="77777777" w:rsidR="00D1744A" w:rsidRPr="000920B9" w:rsidRDefault="00D1744A" w:rsidP="00F52140">
            <w:pPr>
              <w:spacing w:after="0" w:line="240" w:lineRule="auto"/>
              <w:rPr>
                <w:rFonts w:asciiTheme="minorHAnsi" w:hAnsiTheme="minorHAnsi" w:cstheme="minorHAnsi"/>
                <w:sz w:val="20"/>
                <w:szCs w:val="20"/>
              </w:rPr>
            </w:pPr>
            <w:r w:rsidRPr="000920B9">
              <w:rPr>
                <w:rFonts w:asciiTheme="minorHAnsi" w:hAnsiTheme="minorHAnsi" w:cstheme="minorHAnsi"/>
                <w:sz w:val="20"/>
                <w:szCs w:val="20"/>
              </w:rPr>
              <w:t>Use maps and atlases to locate countries and describe features studied.</w:t>
            </w:r>
          </w:p>
          <w:p w14:paraId="04415142" w14:textId="0542201C" w:rsidR="00D1744A" w:rsidRPr="000920B9" w:rsidRDefault="00D1744A" w:rsidP="00F52140">
            <w:pPr>
              <w:spacing w:after="0" w:line="240" w:lineRule="auto"/>
              <w:rPr>
                <w:rFonts w:asciiTheme="minorHAnsi" w:hAnsiTheme="minorHAnsi" w:cstheme="minorHAnsi"/>
                <w:sz w:val="20"/>
                <w:szCs w:val="20"/>
              </w:rPr>
            </w:pPr>
            <w:r w:rsidRPr="000920B9">
              <w:rPr>
                <w:rFonts w:asciiTheme="minorHAnsi" w:hAnsiTheme="minorHAnsi" w:cstheme="minorHAnsi"/>
                <w:sz w:val="20"/>
                <w:szCs w:val="20"/>
              </w:rPr>
              <w:t>To describe and understand key aspects of phy</w:t>
            </w:r>
            <w:bookmarkStart w:id="0" w:name="_GoBack"/>
            <w:bookmarkEnd w:id="0"/>
            <w:r w:rsidRPr="000920B9">
              <w:rPr>
                <w:rFonts w:asciiTheme="minorHAnsi" w:hAnsiTheme="minorHAnsi" w:cstheme="minorHAnsi"/>
                <w:sz w:val="20"/>
                <w:szCs w:val="20"/>
              </w:rPr>
              <w:t xml:space="preserve">sical </w:t>
            </w:r>
            <w:r w:rsidR="0068140D" w:rsidRPr="000920B9">
              <w:rPr>
                <w:rFonts w:asciiTheme="minorHAnsi" w:hAnsiTheme="minorHAnsi" w:cstheme="minorHAnsi"/>
                <w:sz w:val="20"/>
                <w:szCs w:val="20"/>
              </w:rPr>
              <w:t>geography</w:t>
            </w:r>
            <w:r w:rsidRPr="000920B9">
              <w:rPr>
                <w:rFonts w:asciiTheme="minorHAnsi" w:hAnsiTheme="minorHAnsi" w:cstheme="minorHAnsi"/>
                <w:sz w:val="20"/>
                <w:szCs w:val="20"/>
              </w:rPr>
              <w:t xml:space="preserve"> in the context of mountain climates</w:t>
            </w:r>
          </w:p>
          <w:p w14:paraId="0F6D1976" w14:textId="58D6F697" w:rsidR="00D1744A" w:rsidRPr="000920B9" w:rsidRDefault="00D1744A" w:rsidP="00F52140">
            <w:pPr>
              <w:spacing w:after="0" w:line="240" w:lineRule="auto"/>
              <w:rPr>
                <w:rFonts w:asciiTheme="minorHAnsi" w:hAnsiTheme="minorHAnsi" w:cstheme="minorHAnsi"/>
                <w:sz w:val="20"/>
                <w:szCs w:val="20"/>
              </w:rPr>
            </w:pPr>
            <w:r w:rsidRPr="000920B9">
              <w:rPr>
                <w:rFonts w:asciiTheme="minorHAnsi" w:hAnsiTheme="minorHAnsi" w:cstheme="minorHAnsi"/>
                <w:sz w:val="20"/>
                <w:szCs w:val="20"/>
              </w:rPr>
              <w:t>To identify how animals and plants are adapted to suit their environment in different ways.</w:t>
            </w:r>
          </w:p>
        </w:tc>
        <w:tc>
          <w:tcPr>
            <w:tcW w:w="4763" w:type="dxa"/>
            <w:gridSpan w:val="2"/>
            <w:shd w:val="clear" w:color="auto" w:fill="2E74B5" w:themeFill="accent1" w:themeFillShade="BF"/>
          </w:tcPr>
          <w:p w14:paraId="5045D0AA" w14:textId="77777777" w:rsidR="008103A5" w:rsidRPr="000920B9" w:rsidRDefault="00B50D9F" w:rsidP="00F52140">
            <w:pPr>
              <w:spacing w:after="0" w:line="240" w:lineRule="auto"/>
              <w:rPr>
                <w:rFonts w:asciiTheme="minorHAnsi" w:hAnsiTheme="minorHAnsi" w:cstheme="minorHAnsi"/>
                <w:b/>
                <w:sz w:val="20"/>
                <w:szCs w:val="20"/>
              </w:rPr>
            </w:pPr>
            <w:r w:rsidRPr="000920B9">
              <w:rPr>
                <w:rFonts w:asciiTheme="minorHAnsi" w:hAnsiTheme="minorHAnsi" w:cstheme="minorHAnsi"/>
                <w:b/>
                <w:sz w:val="20"/>
                <w:szCs w:val="20"/>
              </w:rPr>
              <w:t>WATER AND RIVERS</w:t>
            </w:r>
            <w:r w:rsidR="008103A5" w:rsidRPr="000920B9">
              <w:rPr>
                <w:rFonts w:asciiTheme="minorHAnsi" w:hAnsiTheme="minorHAnsi" w:cstheme="minorHAnsi"/>
                <w:b/>
                <w:sz w:val="20"/>
                <w:szCs w:val="20"/>
              </w:rPr>
              <w:t xml:space="preserve"> / NANTWICH LOCAL STUDY</w:t>
            </w:r>
          </w:p>
          <w:p w14:paraId="7577BA0C" w14:textId="535BC820" w:rsidR="00D1744A" w:rsidRPr="000920B9" w:rsidRDefault="00F52140" w:rsidP="00F52140">
            <w:pPr>
              <w:spacing w:after="0" w:line="240" w:lineRule="auto"/>
              <w:rPr>
                <w:rFonts w:asciiTheme="minorHAnsi" w:hAnsiTheme="minorHAnsi" w:cstheme="minorHAnsi"/>
                <w:sz w:val="20"/>
                <w:szCs w:val="20"/>
              </w:rPr>
            </w:pPr>
            <w:r w:rsidRPr="000920B9">
              <w:rPr>
                <w:rFonts w:asciiTheme="minorHAnsi" w:hAnsiTheme="minorHAnsi" w:cstheme="minorHAnsi"/>
                <w:sz w:val="20"/>
                <w:szCs w:val="20"/>
              </w:rPr>
              <w:t>Physical geography of rivers and the water cycle</w:t>
            </w:r>
          </w:p>
          <w:p w14:paraId="20752347" w14:textId="0CC0A56A" w:rsidR="00D1744A" w:rsidRPr="000920B9" w:rsidRDefault="00F52140" w:rsidP="00F52140">
            <w:pPr>
              <w:spacing w:after="0" w:line="240" w:lineRule="auto"/>
              <w:rPr>
                <w:rFonts w:asciiTheme="minorHAnsi" w:hAnsiTheme="minorHAnsi" w:cstheme="minorHAnsi"/>
                <w:sz w:val="20"/>
                <w:szCs w:val="20"/>
              </w:rPr>
            </w:pPr>
            <w:r w:rsidRPr="000920B9">
              <w:rPr>
                <w:rFonts w:asciiTheme="minorHAnsi" w:hAnsiTheme="minorHAnsi" w:cstheme="minorHAnsi"/>
                <w:sz w:val="20"/>
                <w:szCs w:val="20"/>
              </w:rPr>
              <w:t>Identify local rivers and their sources as well as rivers around the world</w:t>
            </w:r>
          </w:p>
          <w:p w14:paraId="63586B66" w14:textId="0C3AF269" w:rsidR="00D1744A" w:rsidRPr="000920B9" w:rsidRDefault="00F52140" w:rsidP="00F52140">
            <w:pPr>
              <w:spacing w:after="0" w:line="240" w:lineRule="auto"/>
              <w:rPr>
                <w:rFonts w:asciiTheme="minorHAnsi" w:hAnsiTheme="minorHAnsi" w:cstheme="minorHAnsi"/>
                <w:sz w:val="20"/>
                <w:szCs w:val="20"/>
              </w:rPr>
            </w:pPr>
            <w:r w:rsidRPr="000920B9">
              <w:rPr>
                <w:rFonts w:asciiTheme="minorHAnsi" w:hAnsiTheme="minorHAnsi" w:cstheme="minorHAnsi"/>
                <w:sz w:val="20"/>
                <w:szCs w:val="20"/>
              </w:rPr>
              <w:t xml:space="preserve">Local geography study </w:t>
            </w:r>
          </w:p>
          <w:p w14:paraId="67766AE7" w14:textId="5A0778E1" w:rsidR="00D1744A" w:rsidRPr="000920B9" w:rsidRDefault="00F52140" w:rsidP="00F52140">
            <w:pPr>
              <w:spacing w:after="0" w:line="240" w:lineRule="auto"/>
              <w:rPr>
                <w:rFonts w:asciiTheme="minorHAnsi" w:hAnsiTheme="minorHAnsi" w:cstheme="minorHAnsi"/>
                <w:sz w:val="20"/>
                <w:szCs w:val="20"/>
              </w:rPr>
            </w:pPr>
            <w:r w:rsidRPr="000920B9">
              <w:rPr>
                <w:rFonts w:asciiTheme="minorHAnsi" w:hAnsiTheme="minorHAnsi" w:cstheme="minorHAnsi"/>
                <w:sz w:val="20"/>
                <w:szCs w:val="20"/>
              </w:rPr>
              <w:t xml:space="preserve">Human and physical geography </w:t>
            </w:r>
          </w:p>
        </w:tc>
      </w:tr>
      <w:tr w:rsidR="00D1744A" w:rsidRPr="00045BF7" w14:paraId="4D991054" w14:textId="77777777" w:rsidTr="00B67BC8">
        <w:trPr>
          <w:trHeight w:val="64"/>
        </w:trPr>
        <w:tc>
          <w:tcPr>
            <w:tcW w:w="1834" w:type="dxa"/>
            <w:shd w:val="clear" w:color="auto" w:fill="1F4E79" w:themeFill="accent1" w:themeFillShade="80"/>
            <w:vAlign w:val="center"/>
          </w:tcPr>
          <w:p w14:paraId="48F38F1E" w14:textId="77777777" w:rsidR="00D1744A" w:rsidRPr="00CC20E0" w:rsidRDefault="00D1744A" w:rsidP="002318C6">
            <w:pPr>
              <w:spacing w:after="0" w:line="240" w:lineRule="auto"/>
              <w:rPr>
                <w:rFonts w:asciiTheme="minorHAnsi" w:hAnsiTheme="minorHAnsi" w:cstheme="minorHAnsi"/>
                <w:b/>
                <w:sz w:val="28"/>
                <w:szCs w:val="28"/>
              </w:rPr>
            </w:pPr>
            <w:r w:rsidRPr="00CC20E0">
              <w:rPr>
                <w:rFonts w:asciiTheme="minorHAnsi" w:hAnsiTheme="minorHAnsi" w:cstheme="minorHAnsi"/>
                <w:b/>
                <w:sz w:val="28"/>
                <w:szCs w:val="28"/>
              </w:rPr>
              <w:t>History</w:t>
            </w:r>
          </w:p>
        </w:tc>
        <w:tc>
          <w:tcPr>
            <w:tcW w:w="4473" w:type="dxa"/>
            <w:gridSpan w:val="2"/>
            <w:shd w:val="clear" w:color="auto" w:fill="1F4E79" w:themeFill="accent1" w:themeFillShade="80"/>
          </w:tcPr>
          <w:p w14:paraId="3241A663" w14:textId="3EB6B6B6" w:rsidR="00D1744A" w:rsidRPr="000920B9" w:rsidRDefault="00256895" w:rsidP="00F52140">
            <w:pPr>
              <w:pStyle w:val="NoSpacing"/>
              <w:rPr>
                <w:rFonts w:cstheme="minorHAnsi"/>
                <w:b/>
                <w:sz w:val="20"/>
                <w:szCs w:val="20"/>
              </w:rPr>
            </w:pPr>
            <w:r w:rsidRPr="000920B9">
              <w:rPr>
                <w:rFonts w:cstheme="minorHAnsi"/>
                <w:b/>
                <w:sz w:val="20"/>
                <w:szCs w:val="20"/>
              </w:rPr>
              <w:t>SETTLEMENT BY ANGLO SAXONS AND SCOTS</w:t>
            </w:r>
          </w:p>
          <w:p w14:paraId="1B98ECB9" w14:textId="77777777" w:rsidR="00D1744A" w:rsidRPr="000920B9" w:rsidRDefault="00D1744A" w:rsidP="00F52140">
            <w:pPr>
              <w:pStyle w:val="NoSpacing"/>
              <w:rPr>
                <w:rFonts w:cstheme="minorHAnsi"/>
                <w:sz w:val="20"/>
                <w:szCs w:val="20"/>
              </w:rPr>
            </w:pPr>
            <w:r w:rsidRPr="000920B9">
              <w:rPr>
                <w:rFonts w:cstheme="minorHAnsi"/>
                <w:sz w:val="20"/>
                <w:szCs w:val="20"/>
              </w:rPr>
              <w:t>Who were they and where did they come from?</w:t>
            </w:r>
          </w:p>
          <w:p w14:paraId="54BE36FE" w14:textId="77777777" w:rsidR="00D1744A" w:rsidRPr="000920B9" w:rsidRDefault="00D1744A" w:rsidP="00F52140">
            <w:pPr>
              <w:pStyle w:val="NoSpacing"/>
              <w:rPr>
                <w:rFonts w:cstheme="minorHAnsi"/>
                <w:sz w:val="20"/>
                <w:szCs w:val="20"/>
              </w:rPr>
            </w:pPr>
            <w:r w:rsidRPr="000920B9">
              <w:rPr>
                <w:rFonts w:cstheme="minorHAnsi"/>
                <w:sz w:val="20"/>
                <w:szCs w:val="20"/>
              </w:rPr>
              <w:t>Reasons for invasion</w:t>
            </w:r>
          </w:p>
          <w:p w14:paraId="20509A8C" w14:textId="77777777" w:rsidR="00D1744A" w:rsidRPr="000920B9" w:rsidRDefault="00D1744A" w:rsidP="00F52140">
            <w:pPr>
              <w:pStyle w:val="NoSpacing"/>
              <w:rPr>
                <w:rFonts w:cstheme="minorHAnsi"/>
                <w:sz w:val="20"/>
                <w:szCs w:val="20"/>
              </w:rPr>
            </w:pPr>
            <w:r w:rsidRPr="000920B9">
              <w:rPr>
                <w:rFonts w:cstheme="minorHAnsi"/>
                <w:sz w:val="20"/>
                <w:szCs w:val="20"/>
              </w:rPr>
              <w:t>Locations of settlements</w:t>
            </w:r>
          </w:p>
          <w:p w14:paraId="4F45B264" w14:textId="77777777" w:rsidR="00D1744A" w:rsidRPr="000920B9" w:rsidRDefault="00D1744A" w:rsidP="00F52140">
            <w:pPr>
              <w:pStyle w:val="NoSpacing"/>
              <w:rPr>
                <w:rFonts w:cstheme="minorHAnsi"/>
                <w:sz w:val="20"/>
                <w:szCs w:val="20"/>
              </w:rPr>
            </w:pPr>
            <w:r w:rsidRPr="000920B9">
              <w:rPr>
                <w:rFonts w:cstheme="minorHAnsi"/>
                <w:sz w:val="20"/>
                <w:szCs w:val="20"/>
              </w:rPr>
              <w:t>How did they live?</w:t>
            </w:r>
          </w:p>
          <w:p w14:paraId="3FD995BF" w14:textId="77777777" w:rsidR="00D1744A" w:rsidRPr="000920B9" w:rsidRDefault="00D1744A" w:rsidP="00F52140">
            <w:pPr>
              <w:pStyle w:val="NoSpacing"/>
              <w:rPr>
                <w:rFonts w:cstheme="minorHAnsi"/>
                <w:sz w:val="20"/>
                <w:szCs w:val="20"/>
              </w:rPr>
            </w:pPr>
            <w:r w:rsidRPr="000920B9">
              <w:rPr>
                <w:rFonts w:cstheme="minorHAnsi"/>
                <w:sz w:val="20"/>
                <w:szCs w:val="20"/>
              </w:rPr>
              <w:t>Art and culture, armour and craftmanship</w:t>
            </w:r>
          </w:p>
          <w:p w14:paraId="19529E0D" w14:textId="77777777" w:rsidR="00D1744A" w:rsidRPr="000920B9" w:rsidRDefault="00D1744A" w:rsidP="00F52140">
            <w:pPr>
              <w:pStyle w:val="NoSpacing"/>
              <w:rPr>
                <w:rFonts w:cstheme="minorHAnsi"/>
                <w:sz w:val="20"/>
                <w:szCs w:val="20"/>
              </w:rPr>
            </w:pPr>
            <w:r w:rsidRPr="000920B9">
              <w:rPr>
                <w:rFonts w:cstheme="minorHAnsi"/>
                <w:sz w:val="20"/>
                <w:szCs w:val="20"/>
              </w:rPr>
              <w:t>Beliefs and religion</w:t>
            </w:r>
          </w:p>
          <w:p w14:paraId="4CC47E4A" w14:textId="7EB6169B" w:rsidR="00D1744A" w:rsidRPr="000920B9" w:rsidRDefault="00D1744A" w:rsidP="00F52140">
            <w:pPr>
              <w:pStyle w:val="NoSpacing"/>
              <w:rPr>
                <w:rFonts w:cstheme="minorHAnsi"/>
                <w:sz w:val="20"/>
                <w:szCs w:val="20"/>
              </w:rPr>
            </w:pPr>
            <w:r w:rsidRPr="000920B9">
              <w:rPr>
                <w:rFonts w:cstheme="minorHAnsi"/>
                <w:sz w:val="20"/>
                <w:szCs w:val="20"/>
              </w:rPr>
              <w:t xml:space="preserve">Using evidence to make judgements about Sutton </w:t>
            </w:r>
            <w:proofErr w:type="spellStart"/>
            <w:r w:rsidR="00256895" w:rsidRPr="000920B9">
              <w:rPr>
                <w:rFonts w:cstheme="minorHAnsi"/>
                <w:sz w:val="20"/>
                <w:szCs w:val="20"/>
              </w:rPr>
              <w:t>Hoo</w:t>
            </w:r>
            <w:proofErr w:type="spellEnd"/>
          </w:p>
        </w:tc>
        <w:tc>
          <w:tcPr>
            <w:tcW w:w="4408" w:type="dxa"/>
            <w:gridSpan w:val="3"/>
            <w:shd w:val="clear" w:color="auto" w:fill="1F4E79" w:themeFill="accent1" w:themeFillShade="80"/>
          </w:tcPr>
          <w:p w14:paraId="6FFDC5D7" w14:textId="0C305BE1" w:rsidR="00B50D9F" w:rsidRPr="000920B9" w:rsidRDefault="00B50D9F" w:rsidP="00F52140">
            <w:pPr>
              <w:spacing w:after="0" w:line="240" w:lineRule="auto"/>
              <w:rPr>
                <w:rFonts w:asciiTheme="minorHAnsi" w:hAnsiTheme="minorHAnsi" w:cstheme="minorHAnsi"/>
                <w:b/>
                <w:color w:val="000000" w:themeColor="text1"/>
                <w:sz w:val="20"/>
                <w:szCs w:val="20"/>
              </w:rPr>
            </w:pPr>
            <w:r w:rsidRPr="000920B9">
              <w:rPr>
                <w:rFonts w:asciiTheme="minorHAnsi" w:hAnsiTheme="minorHAnsi" w:cstheme="minorHAnsi"/>
                <w:b/>
                <w:color w:val="000000" w:themeColor="text1"/>
                <w:sz w:val="20"/>
                <w:szCs w:val="20"/>
              </w:rPr>
              <w:t>VIKINGS AND ANGLO</w:t>
            </w:r>
            <w:r w:rsidR="005D7B21" w:rsidRPr="000920B9">
              <w:rPr>
                <w:rFonts w:asciiTheme="minorHAnsi" w:hAnsiTheme="minorHAnsi" w:cstheme="minorHAnsi"/>
                <w:b/>
                <w:color w:val="000000" w:themeColor="text1"/>
                <w:sz w:val="20"/>
                <w:szCs w:val="20"/>
              </w:rPr>
              <w:t>-S</w:t>
            </w:r>
            <w:r w:rsidRPr="000920B9">
              <w:rPr>
                <w:rFonts w:asciiTheme="minorHAnsi" w:hAnsiTheme="minorHAnsi" w:cstheme="minorHAnsi"/>
                <w:b/>
                <w:color w:val="000000" w:themeColor="text1"/>
                <w:sz w:val="20"/>
                <w:szCs w:val="20"/>
              </w:rPr>
              <w:t>AXON STRUGGLE</w:t>
            </w:r>
          </w:p>
          <w:p w14:paraId="0B7273E1" w14:textId="293A8AB7" w:rsidR="00B50D9F" w:rsidRPr="000920B9" w:rsidRDefault="00352F32" w:rsidP="00F52140">
            <w:pPr>
              <w:spacing w:after="0" w:line="240" w:lineRule="auto"/>
              <w:rPr>
                <w:rFonts w:asciiTheme="minorHAnsi" w:hAnsiTheme="minorHAnsi" w:cstheme="minorHAnsi"/>
                <w:color w:val="000000" w:themeColor="text1"/>
                <w:sz w:val="20"/>
                <w:szCs w:val="20"/>
              </w:rPr>
            </w:pPr>
            <w:r w:rsidRPr="000920B9">
              <w:rPr>
                <w:rFonts w:asciiTheme="minorHAnsi" w:hAnsiTheme="minorHAnsi" w:cstheme="minorHAnsi"/>
                <w:color w:val="000000" w:themeColor="text1"/>
                <w:sz w:val="20"/>
                <w:szCs w:val="20"/>
              </w:rPr>
              <w:t>Use a timeline to identify significant periods in British history.</w:t>
            </w:r>
          </w:p>
          <w:p w14:paraId="6744B19A" w14:textId="1DB387EE" w:rsidR="00B50D9F" w:rsidRPr="000920B9" w:rsidRDefault="00B50D9F" w:rsidP="00F52140">
            <w:pPr>
              <w:spacing w:after="0" w:line="240" w:lineRule="auto"/>
              <w:rPr>
                <w:rFonts w:asciiTheme="minorHAnsi" w:hAnsiTheme="minorHAnsi" w:cstheme="minorHAnsi"/>
                <w:color w:val="000000" w:themeColor="text1"/>
                <w:sz w:val="20"/>
                <w:szCs w:val="20"/>
              </w:rPr>
            </w:pPr>
            <w:r w:rsidRPr="000920B9">
              <w:rPr>
                <w:rFonts w:asciiTheme="minorHAnsi" w:hAnsiTheme="minorHAnsi" w:cstheme="minorHAnsi"/>
                <w:color w:val="000000" w:themeColor="text1"/>
                <w:sz w:val="20"/>
                <w:szCs w:val="20"/>
              </w:rPr>
              <w:t xml:space="preserve">Address and sometimes devise historically valid questions about change, cause, similarity and difference and significance. Understand how our knowledge of the past is constructed from a range of sources. </w:t>
            </w:r>
          </w:p>
          <w:p w14:paraId="26D403D6" w14:textId="49B61216" w:rsidR="00B50D9F" w:rsidRPr="000920B9" w:rsidRDefault="00B50D9F" w:rsidP="00F52140">
            <w:pPr>
              <w:pStyle w:val="Default"/>
              <w:rPr>
                <w:rFonts w:asciiTheme="minorHAnsi" w:hAnsiTheme="minorHAnsi" w:cstheme="minorHAnsi"/>
                <w:color w:val="auto"/>
                <w:sz w:val="20"/>
                <w:szCs w:val="20"/>
              </w:rPr>
            </w:pPr>
            <w:r w:rsidRPr="000920B9">
              <w:rPr>
                <w:rFonts w:asciiTheme="minorHAnsi" w:hAnsiTheme="minorHAnsi" w:cstheme="minorHAnsi"/>
                <w:color w:val="auto"/>
                <w:sz w:val="20"/>
                <w:szCs w:val="20"/>
              </w:rPr>
              <w:t>To understand what happened during the Viking invasions and know what Viking warriors were like.</w:t>
            </w:r>
          </w:p>
          <w:p w14:paraId="02C14E20" w14:textId="4DBD912F" w:rsidR="00B50D9F" w:rsidRPr="000920B9" w:rsidRDefault="00352F32" w:rsidP="00F52140">
            <w:pPr>
              <w:pStyle w:val="NormalWeb"/>
              <w:rPr>
                <w:rFonts w:asciiTheme="minorHAnsi" w:hAnsiTheme="minorHAnsi" w:cstheme="minorHAnsi"/>
                <w:sz w:val="20"/>
                <w:szCs w:val="20"/>
              </w:rPr>
            </w:pPr>
            <w:r w:rsidRPr="000920B9">
              <w:rPr>
                <w:rFonts w:asciiTheme="minorHAnsi" w:hAnsiTheme="minorHAnsi" w:cstheme="minorHAnsi"/>
                <w:sz w:val="20"/>
                <w:szCs w:val="20"/>
              </w:rPr>
              <w:t xml:space="preserve">Battle </w:t>
            </w:r>
            <w:proofErr w:type="gramStart"/>
            <w:r w:rsidRPr="000920B9">
              <w:rPr>
                <w:rFonts w:asciiTheme="minorHAnsi" w:hAnsiTheme="minorHAnsi" w:cstheme="minorHAnsi"/>
                <w:sz w:val="20"/>
                <w:szCs w:val="20"/>
              </w:rPr>
              <w:t>Of</w:t>
            </w:r>
            <w:proofErr w:type="gramEnd"/>
            <w:r w:rsidRPr="000920B9">
              <w:rPr>
                <w:rFonts w:asciiTheme="minorHAnsi" w:hAnsiTheme="minorHAnsi" w:cstheme="minorHAnsi"/>
                <w:sz w:val="20"/>
                <w:szCs w:val="20"/>
              </w:rPr>
              <w:t xml:space="preserve"> Hastings 1066</w:t>
            </w:r>
          </w:p>
          <w:p w14:paraId="589F9633" w14:textId="237A5322" w:rsidR="00D1744A" w:rsidRPr="000920B9" w:rsidRDefault="00D1744A" w:rsidP="00F52140">
            <w:pPr>
              <w:pStyle w:val="Default"/>
              <w:rPr>
                <w:rFonts w:asciiTheme="minorHAnsi" w:hAnsiTheme="minorHAnsi" w:cstheme="minorHAnsi"/>
                <w:sz w:val="20"/>
                <w:szCs w:val="20"/>
              </w:rPr>
            </w:pPr>
          </w:p>
        </w:tc>
        <w:tc>
          <w:tcPr>
            <w:tcW w:w="4763" w:type="dxa"/>
            <w:gridSpan w:val="2"/>
            <w:shd w:val="clear" w:color="auto" w:fill="1F4E79" w:themeFill="accent1" w:themeFillShade="80"/>
          </w:tcPr>
          <w:p w14:paraId="475C15E0" w14:textId="77777777" w:rsidR="00AD6F5E" w:rsidRPr="000920B9" w:rsidRDefault="008103A5" w:rsidP="00F52140">
            <w:pPr>
              <w:pStyle w:val="NoSpacing"/>
              <w:rPr>
                <w:rFonts w:cstheme="minorHAnsi"/>
                <w:sz w:val="20"/>
                <w:szCs w:val="20"/>
              </w:rPr>
            </w:pPr>
            <w:r w:rsidRPr="000920B9">
              <w:rPr>
                <w:rFonts w:cstheme="minorHAnsi"/>
                <w:b/>
                <w:sz w:val="20"/>
                <w:szCs w:val="20"/>
              </w:rPr>
              <w:t xml:space="preserve">CRIME AND </w:t>
            </w:r>
            <w:r w:rsidR="0068140D" w:rsidRPr="000920B9">
              <w:rPr>
                <w:rFonts w:cstheme="minorHAnsi"/>
                <w:b/>
                <w:sz w:val="20"/>
                <w:szCs w:val="20"/>
              </w:rPr>
              <w:t>PUNISHMENT</w:t>
            </w:r>
            <w:r w:rsidR="0068140D" w:rsidRPr="000920B9">
              <w:rPr>
                <w:rFonts w:cstheme="minorHAnsi"/>
                <w:sz w:val="20"/>
                <w:szCs w:val="20"/>
              </w:rPr>
              <w:t xml:space="preserve"> </w:t>
            </w:r>
          </w:p>
          <w:p w14:paraId="0DCE0A23" w14:textId="1B9E3AE0" w:rsidR="006B1428" w:rsidRPr="000920B9" w:rsidRDefault="0068140D" w:rsidP="00F52140">
            <w:pPr>
              <w:pStyle w:val="NoSpacing"/>
              <w:rPr>
                <w:rFonts w:cstheme="minorHAnsi"/>
                <w:sz w:val="20"/>
                <w:szCs w:val="20"/>
              </w:rPr>
            </w:pPr>
            <w:r w:rsidRPr="000920B9">
              <w:rPr>
                <w:rFonts w:cstheme="minorHAnsi"/>
                <w:sz w:val="20"/>
                <w:szCs w:val="20"/>
              </w:rPr>
              <w:t>Develop</w:t>
            </w:r>
            <w:r w:rsidR="00B50D9F" w:rsidRPr="000920B9">
              <w:rPr>
                <w:rFonts w:cstheme="minorHAnsi"/>
                <w:sz w:val="20"/>
                <w:szCs w:val="20"/>
              </w:rPr>
              <w:t xml:space="preserve"> a chronologically secure knowledge and understanding of British history, studying a theme that extends pupils’ chronological knowledge beyond 1066, such as changes in an aspect of social history by learning about the legacy of Roman crime</w:t>
            </w:r>
            <w:r w:rsidR="008103A5" w:rsidRPr="000920B9">
              <w:rPr>
                <w:rFonts w:cstheme="minorHAnsi"/>
                <w:sz w:val="20"/>
                <w:szCs w:val="20"/>
              </w:rPr>
              <w:t xml:space="preserve">, </w:t>
            </w:r>
            <w:r w:rsidR="004C3240" w:rsidRPr="000920B9">
              <w:rPr>
                <w:rFonts w:cstheme="minorHAnsi"/>
                <w:sz w:val="20"/>
                <w:szCs w:val="20"/>
              </w:rPr>
              <w:t>Victorian, Tudor</w:t>
            </w:r>
            <w:r w:rsidR="00B50D9F" w:rsidRPr="000920B9">
              <w:rPr>
                <w:rFonts w:cstheme="minorHAnsi"/>
                <w:sz w:val="20"/>
                <w:szCs w:val="20"/>
              </w:rPr>
              <w:t xml:space="preserve"> punishment </w:t>
            </w:r>
            <w:r w:rsidR="004C3240" w:rsidRPr="000920B9">
              <w:rPr>
                <w:rFonts w:cstheme="minorHAnsi"/>
                <w:sz w:val="20"/>
                <w:szCs w:val="20"/>
              </w:rPr>
              <w:t>and</w:t>
            </w:r>
            <w:r w:rsidR="00B50D9F" w:rsidRPr="000920B9">
              <w:rPr>
                <w:rFonts w:cstheme="minorHAnsi"/>
                <w:sz w:val="20"/>
                <w:szCs w:val="20"/>
              </w:rPr>
              <w:t xml:space="preserve"> the current legal system in Britain.</w:t>
            </w:r>
          </w:p>
          <w:p w14:paraId="6FD8BD98" w14:textId="1A6AC9D7" w:rsidR="006B1428" w:rsidRPr="000920B9" w:rsidRDefault="00B50D9F" w:rsidP="00F52140">
            <w:pPr>
              <w:pStyle w:val="NoSpacing"/>
              <w:rPr>
                <w:rFonts w:cstheme="minorHAnsi"/>
                <w:sz w:val="20"/>
                <w:szCs w:val="20"/>
              </w:rPr>
            </w:pPr>
            <w:r w:rsidRPr="000920B9">
              <w:rPr>
                <w:rFonts w:cstheme="minorHAnsi"/>
                <w:sz w:val="20"/>
                <w:szCs w:val="20"/>
              </w:rPr>
              <w:t xml:space="preserve">Understand how our knowledge of the past is constructed from a range of sources and that different versions of past events may exist, giving some reasons for this </w:t>
            </w:r>
          </w:p>
          <w:p w14:paraId="7D51FE63" w14:textId="009BB0C2" w:rsidR="00D1744A" w:rsidRPr="000920B9" w:rsidRDefault="00B50D9F" w:rsidP="00F52140">
            <w:pPr>
              <w:pStyle w:val="NoSpacing"/>
              <w:rPr>
                <w:rFonts w:cstheme="minorHAnsi"/>
                <w:sz w:val="20"/>
                <w:szCs w:val="20"/>
              </w:rPr>
            </w:pPr>
            <w:r w:rsidRPr="000920B9">
              <w:rPr>
                <w:rFonts w:cstheme="minorHAnsi"/>
                <w:sz w:val="20"/>
                <w:szCs w:val="20"/>
              </w:rPr>
              <w:t xml:space="preserve">Note connections, contrasts and trends over time and develop the appropriate use of historical terms by bringing together and evaluating knowledge gained of the history of crime and punishment in Britain since the </w:t>
            </w:r>
            <w:r w:rsidRPr="000920B9">
              <w:rPr>
                <w:rFonts w:cstheme="minorHAnsi"/>
                <w:sz w:val="20"/>
                <w:szCs w:val="20"/>
              </w:rPr>
              <w:lastRenderedPageBreak/>
              <w:t>Roman period and comparing this with modern-day Britain</w:t>
            </w:r>
            <w:r w:rsidRPr="000920B9">
              <w:rPr>
                <w:rFonts w:cstheme="minorHAnsi"/>
                <w:color w:val="5E198E"/>
                <w:sz w:val="20"/>
                <w:szCs w:val="20"/>
              </w:rPr>
              <w:t xml:space="preserve">. </w:t>
            </w:r>
          </w:p>
        </w:tc>
      </w:tr>
      <w:tr w:rsidR="00E03747" w:rsidRPr="00045BF7" w14:paraId="2CC69C56" w14:textId="77777777" w:rsidTr="0088699F">
        <w:trPr>
          <w:trHeight w:val="608"/>
        </w:trPr>
        <w:tc>
          <w:tcPr>
            <w:tcW w:w="1834" w:type="dxa"/>
            <w:shd w:val="clear" w:color="auto" w:fill="DEEAF6" w:themeFill="accent1" w:themeFillTint="33"/>
            <w:vAlign w:val="center"/>
          </w:tcPr>
          <w:p w14:paraId="041443CE" w14:textId="77777777" w:rsidR="00E03747" w:rsidRPr="00CC20E0" w:rsidRDefault="00E03747" w:rsidP="002318C6">
            <w:pPr>
              <w:spacing w:after="0" w:line="240" w:lineRule="auto"/>
              <w:rPr>
                <w:rFonts w:asciiTheme="minorHAnsi" w:hAnsiTheme="minorHAnsi" w:cstheme="minorHAnsi"/>
                <w:b/>
                <w:sz w:val="28"/>
                <w:szCs w:val="28"/>
              </w:rPr>
            </w:pPr>
            <w:r w:rsidRPr="00CC20E0">
              <w:rPr>
                <w:rFonts w:asciiTheme="minorHAnsi" w:hAnsiTheme="minorHAnsi" w:cstheme="minorHAnsi"/>
                <w:b/>
                <w:sz w:val="28"/>
                <w:szCs w:val="28"/>
              </w:rPr>
              <w:lastRenderedPageBreak/>
              <w:t>Science</w:t>
            </w:r>
          </w:p>
        </w:tc>
        <w:tc>
          <w:tcPr>
            <w:tcW w:w="2295" w:type="dxa"/>
            <w:shd w:val="clear" w:color="auto" w:fill="DEEAF6" w:themeFill="accent1" w:themeFillTint="33"/>
          </w:tcPr>
          <w:p w14:paraId="1879EEC9" w14:textId="533A9A80" w:rsidR="00E03747" w:rsidRPr="00C8606A" w:rsidRDefault="00E03747" w:rsidP="006B1428">
            <w:pPr>
              <w:spacing w:after="0" w:line="240" w:lineRule="auto"/>
              <w:jc w:val="center"/>
              <w:rPr>
                <w:rFonts w:asciiTheme="minorHAnsi" w:hAnsiTheme="minorHAnsi" w:cstheme="minorHAnsi"/>
                <w:sz w:val="24"/>
                <w:szCs w:val="24"/>
              </w:rPr>
            </w:pPr>
            <w:r w:rsidRPr="00C8606A">
              <w:rPr>
                <w:rFonts w:asciiTheme="minorHAnsi" w:hAnsiTheme="minorHAnsi" w:cstheme="minorHAnsi"/>
                <w:sz w:val="24"/>
                <w:szCs w:val="24"/>
              </w:rPr>
              <w:t>Forces</w:t>
            </w:r>
          </w:p>
        </w:tc>
        <w:tc>
          <w:tcPr>
            <w:tcW w:w="2178" w:type="dxa"/>
            <w:shd w:val="clear" w:color="auto" w:fill="DEEAF6" w:themeFill="accent1" w:themeFillTint="33"/>
          </w:tcPr>
          <w:p w14:paraId="18CA4A4C" w14:textId="578F95C5" w:rsidR="00E03747" w:rsidRPr="00C8606A" w:rsidRDefault="00E03747" w:rsidP="006B1428">
            <w:pPr>
              <w:spacing w:after="0" w:line="240" w:lineRule="auto"/>
              <w:jc w:val="center"/>
              <w:rPr>
                <w:rFonts w:asciiTheme="minorHAnsi" w:hAnsiTheme="minorHAnsi" w:cstheme="minorHAnsi"/>
                <w:sz w:val="24"/>
                <w:szCs w:val="24"/>
              </w:rPr>
            </w:pPr>
            <w:r w:rsidRPr="00C8606A">
              <w:rPr>
                <w:rFonts w:asciiTheme="minorHAnsi" w:hAnsiTheme="minorHAnsi" w:cstheme="minorHAnsi"/>
                <w:sz w:val="24"/>
                <w:szCs w:val="24"/>
              </w:rPr>
              <w:t>Earth and Space</w:t>
            </w:r>
          </w:p>
        </w:tc>
        <w:tc>
          <w:tcPr>
            <w:tcW w:w="4408" w:type="dxa"/>
            <w:gridSpan w:val="3"/>
            <w:shd w:val="clear" w:color="auto" w:fill="DEEAF6" w:themeFill="accent1" w:themeFillTint="33"/>
          </w:tcPr>
          <w:p w14:paraId="0C8828F8" w14:textId="77AF6BF4" w:rsidR="00E03747" w:rsidRPr="00C8606A" w:rsidRDefault="00E03747" w:rsidP="006B1428">
            <w:pPr>
              <w:spacing w:after="0" w:line="240" w:lineRule="auto"/>
              <w:jc w:val="center"/>
              <w:rPr>
                <w:rFonts w:asciiTheme="minorHAnsi" w:hAnsiTheme="minorHAnsi" w:cstheme="minorHAnsi"/>
                <w:sz w:val="24"/>
                <w:szCs w:val="24"/>
              </w:rPr>
            </w:pPr>
            <w:r w:rsidRPr="00C8606A">
              <w:rPr>
                <w:rFonts w:asciiTheme="minorHAnsi" w:hAnsiTheme="minorHAnsi" w:cstheme="minorHAnsi"/>
                <w:sz w:val="24"/>
                <w:szCs w:val="24"/>
              </w:rPr>
              <w:t>Properties and Changes of Materials</w:t>
            </w:r>
          </w:p>
        </w:tc>
        <w:tc>
          <w:tcPr>
            <w:tcW w:w="2463" w:type="dxa"/>
            <w:shd w:val="clear" w:color="auto" w:fill="DEEAF6" w:themeFill="accent1" w:themeFillTint="33"/>
          </w:tcPr>
          <w:p w14:paraId="5E9862F2" w14:textId="02FEFACF" w:rsidR="00E03747" w:rsidRPr="00C8606A" w:rsidRDefault="00E03747" w:rsidP="006B1428">
            <w:pPr>
              <w:spacing w:after="0" w:line="240" w:lineRule="auto"/>
              <w:jc w:val="center"/>
              <w:rPr>
                <w:rFonts w:asciiTheme="minorHAnsi" w:hAnsiTheme="minorHAnsi" w:cstheme="minorHAnsi"/>
                <w:sz w:val="24"/>
                <w:szCs w:val="24"/>
              </w:rPr>
            </w:pPr>
            <w:r w:rsidRPr="00C8606A">
              <w:rPr>
                <w:rFonts w:asciiTheme="minorHAnsi" w:hAnsiTheme="minorHAnsi" w:cstheme="minorHAnsi"/>
                <w:sz w:val="24"/>
                <w:szCs w:val="24"/>
              </w:rPr>
              <w:t>Animals including Humans</w:t>
            </w:r>
          </w:p>
        </w:tc>
        <w:tc>
          <w:tcPr>
            <w:tcW w:w="2300" w:type="dxa"/>
            <w:shd w:val="clear" w:color="auto" w:fill="DEEAF6" w:themeFill="accent1" w:themeFillTint="33"/>
          </w:tcPr>
          <w:p w14:paraId="13A813D3" w14:textId="77777777" w:rsidR="00E03747" w:rsidRPr="00C8606A" w:rsidRDefault="00E03747" w:rsidP="006B1428">
            <w:pPr>
              <w:spacing w:after="0" w:line="240" w:lineRule="auto"/>
              <w:jc w:val="center"/>
              <w:rPr>
                <w:rFonts w:asciiTheme="minorHAnsi" w:hAnsiTheme="minorHAnsi" w:cstheme="minorHAnsi"/>
                <w:sz w:val="24"/>
                <w:szCs w:val="24"/>
              </w:rPr>
            </w:pPr>
            <w:r w:rsidRPr="00C8606A">
              <w:rPr>
                <w:rFonts w:asciiTheme="minorHAnsi" w:hAnsiTheme="minorHAnsi" w:cstheme="minorHAnsi"/>
                <w:sz w:val="24"/>
                <w:szCs w:val="24"/>
              </w:rPr>
              <w:t>Living Things and their Habitats</w:t>
            </w:r>
          </w:p>
          <w:p w14:paraId="1718C83D" w14:textId="551EA4E0" w:rsidR="004C20C1" w:rsidRPr="00C8606A" w:rsidRDefault="004C20C1" w:rsidP="006B1428">
            <w:pPr>
              <w:spacing w:after="0" w:line="240" w:lineRule="auto"/>
              <w:jc w:val="center"/>
              <w:rPr>
                <w:rFonts w:asciiTheme="minorHAnsi" w:hAnsiTheme="minorHAnsi" w:cstheme="minorHAnsi"/>
                <w:sz w:val="24"/>
                <w:szCs w:val="24"/>
              </w:rPr>
            </w:pPr>
          </w:p>
        </w:tc>
      </w:tr>
      <w:tr w:rsidR="008E0E79" w:rsidRPr="00045BF7" w14:paraId="0BA6CBF3" w14:textId="77777777" w:rsidTr="00506CF0">
        <w:trPr>
          <w:trHeight w:val="811"/>
        </w:trPr>
        <w:tc>
          <w:tcPr>
            <w:tcW w:w="1834" w:type="dxa"/>
            <w:shd w:val="clear" w:color="auto" w:fill="BDD6EE" w:themeFill="accent1" w:themeFillTint="66"/>
            <w:vAlign w:val="center"/>
          </w:tcPr>
          <w:p w14:paraId="5A68505B" w14:textId="77777777" w:rsidR="008E0E79" w:rsidRPr="00CC20E0" w:rsidRDefault="008E0E79" w:rsidP="002318C6">
            <w:pPr>
              <w:spacing w:after="0" w:line="240" w:lineRule="auto"/>
              <w:rPr>
                <w:rFonts w:asciiTheme="minorHAnsi" w:hAnsiTheme="minorHAnsi" w:cstheme="minorHAnsi"/>
                <w:b/>
                <w:sz w:val="28"/>
                <w:szCs w:val="28"/>
              </w:rPr>
            </w:pPr>
            <w:r w:rsidRPr="00CC20E0">
              <w:rPr>
                <w:rFonts w:asciiTheme="minorHAnsi" w:hAnsiTheme="minorHAnsi" w:cstheme="minorHAnsi"/>
                <w:b/>
                <w:sz w:val="28"/>
                <w:szCs w:val="28"/>
              </w:rPr>
              <w:t>Art</w:t>
            </w:r>
          </w:p>
        </w:tc>
        <w:tc>
          <w:tcPr>
            <w:tcW w:w="4473" w:type="dxa"/>
            <w:gridSpan w:val="2"/>
            <w:shd w:val="clear" w:color="auto" w:fill="BDD6EE" w:themeFill="accent1" w:themeFillTint="66"/>
          </w:tcPr>
          <w:p w14:paraId="6EDF86FA" w14:textId="1FFE69AD" w:rsidR="008E0E79" w:rsidRPr="00C8606A" w:rsidRDefault="008E0E79" w:rsidP="006B1428">
            <w:pPr>
              <w:spacing w:after="0" w:line="240" w:lineRule="auto"/>
              <w:jc w:val="center"/>
              <w:rPr>
                <w:rFonts w:asciiTheme="minorHAnsi" w:hAnsiTheme="minorHAnsi" w:cstheme="minorHAnsi"/>
                <w:sz w:val="24"/>
                <w:szCs w:val="24"/>
              </w:rPr>
            </w:pPr>
            <w:r w:rsidRPr="00C8606A">
              <w:rPr>
                <w:rFonts w:asciiTheme="minorHAnsi" w:hAnsiTheme="minorHAnsi" w:cstheme="minorHAnsi"/>
                <w:sz w:val="24"/>
                <w:szCs w:val="24"/>
              </w:rPr>
              <w:t>3D Sculpture</w:t>
            </w:r>
          </w:p>
        </w:tc>
        <w:tc>
          <w:tcPr>
            <w:tcW w:w="4408" w:type="dxa"/>
            <w:gridSpan w:val="3"/>
            <w:shd w:val="clear" w:color="auto" w:fill="BDD6EE" w:themeFill="accent1" w:themeFillTint="66"/>
          </w:tcPr>
          <w:p w14:paraId="104A0F72" w14:textId="6E0FC965" w:rsidR="008E0E79" w:rsidRPr="00C8606A" w:rsidRDefault="008E0E79" w:rsidP="006B1428">
            <w:pPr>
              <w:spacing w:after="0" w:line="240" w:lineRule="auto"/>
              <w:jc w:val="center"/>
              <w:rPr>
                <w:rFonts w:asciiTheme="minorHAnsi" w:hAnsiTheme="minorHAnsi" w:cstheme="minorHAnsi"/>
                <w:sz w:val="24"/>
                <w:szCs w:val="24"/>
              </w:rPr>
            </w:pPr>
            <w:r w:rsidRPr="00C8606A">
              <w:rPr>
                <w:rFonts w:asciiTheme="minorHAnsi" w:hAnsiTheme="minorHAnsi" w:cstheme="minorHAnsi"/>
                <w:sz w:val="24"/>
                <w:szCs w:val="24"/>
              </w:rPr>
              <w:t>Textiles</w:t>
            </w:r>
          </w:p>
        </w:tc>
        <w:tc>
          <w:tcPr>
            <w:tcW w:w="4763" w:type="dxa"/>
            <w:gridSpan w:val="2"/>
            <w:shd w:val="clear" w:color="auto" w:fill="BDD6EE" w:themeFill="accent1" w:themeFillTint="66"/>
          </w:tcPr>
          <w:p w14:paraId="043F4E2D" w14:textId="7EB08B69" w:rsidR="008E0E79" w:rsidRPr="00C8606A" w:rsidRDefault="008E0E79" w:rsidP="008E0E79">
            <w:pPr>
              <w:jc w:val="center"/>
              <w:rPr>
                <w:rFonts w:asciiTheme="minorHAnsi" w:hAnsiTheme="minorHAnsi" w:cstheme="minorHAnsi"/>
                <w:sz w:val="24"/>
                <w:szCs w:val="24"/>
              </w:rPr>
            </w:pPr>
            <w:r w:rsidRPr="00C8606A">
              <w:rPr>
                <w:rFonts w:asciiTheme="minorHAnsi" w:hAnsiTheme="minorHAnsi" w:cstheme="minorHAnsi"/>
                <w:sz w:val="24"/>
                <w:szCs w:val="24"/>
              </w:rPr>
              <w:t>Drawing</w:t>
            </w:r>
          </w:p>
        </w:tc>
      </w:tr>
      <w:tr w:rsidR="008E0E79" w:rsidRPr="00045BF7" w14:paraId="5A08A8B7" w14:textId="77777777" w:rsidTr="00E4431C">
        <w:trPr>
          <w:trHeight w:val="608"/>
        </w:trPr>
        <w:tc>
          <w:tcPr>
            <w:tcW w:w="1834" w:type="dxa"/>
            <w:shd w:val="clear" w:color="auto" w:fill="9CC2E5" w:themeFill="accent1" w:themeFillTint="99"/>
            <w:vAlign w:val="center"/>
          </w:tcPr>
          <w:p w14:paraId="378C4459" w14:textId="77777777" w:rsidR="008E0E79" w:rsidRPr="00CC20E0" w:rsidRDefault="008E0E79" w:rsidP="002318C6">
            <w:pPr>
              <w:spacing w:after="0" w:line="240" w:lineRule="auto"/>
              <w:rPr>
                <w:rFonts w:asciiTheme="minorHAnsi" w:hAnsiTheme="minorHAnsi" w:cstheme="minorHAnsi"/>
                <w:b/>
                <w:sz w:val="28"/>
                <w:szCs w:val="24"/>
              </w:rPr>
            </w:pPr>
            <w:r w:rsidRPr="00CC20E0">
              <w:rPr>
                <w:rFonts w:asciiTheme="minorHAnsi" w:hAnsiTheme="minorHAnsi" w:cstheme="minorHAnsi"/>
                <w:b/>
                <w:sz w:val="28"/>
                <w:szCs w:val="24"/>
              </w:rPr>
              <w:t>D.T.</w:t>
            </w:r>
          </w:p>
        </w:tc>
        <w:tc>
          <w:tcPr>
            <w:tcW w:w="4473" w:type="dxa"/>
            <w:gridSpan w:val="2"/>
            <w:shd w:val="clear" w:color="auto" w:fill="9CC2E5" w:themeFill="accent1" w:themeFillTint="99"/>
          </w:tcPr>
          <w:p w14:paraId="1B26D57D" w14:textId="5CB3A59D" w:rsidR="008E0E79" w:rsidRPr="00C8606A" w:rsidRDefault="008E0E79" w:rsidP="00AE56BF">
            <w:pPr>
              <w:spacing w:after="0" w:line="240" w:lineRule="auto"/>
              <w:jc w:val="center"/>
              <w:rPr>
                <w:rFonts w:asciiTheme="minorHAnsi" w:eastAsia="Times New Roman" w:hAnsiTheme="minorHAnsi" w:cstheme="minorHAnsi"/>
                <w:sz w:val="24"/>
                <w:szCs w:val="24"/>
                <w:lang w:eastAsia="en-GB"/>
              </w:rPr>
            </w:pPr>
            <w:r w:rsidRPr="00C8606A">
              <w:rPr>
                <w:rFonts w:asciiTheme="minorHAnsi" w:eastAsia="Times New Roman" w:hAnsiTheme="minorHAnsi" w:cstheme="minorHAnsi"/>
                <w:sz w:val="24"/>
                <w:szCs w:val="24"/>
                <w:lang w:eastAsia="en-GB"/>
              </w:rPr>
              <w:t>Mechanical Systems Levers and Linkages</w:t>
            </w:r>
          </w:p>
        </w:tc>
        <w:tc>
          <w:tcPr>
            <w:tcW w:w="4408" w:type="dxa"/>
            <w:gridSpan w:val="3"/>
            <w:shd w:val="clear" w:color="auto" w:fill="9CC2E5" w:themeFill="accent1" w:themeFillTint="99"/>
          </w:tcPr>
          <w:p w14:paraId="3BD8D701" w14:textId="48953AB9" w:rsidR="008E0E79" w:rsidRPr="00C8606A" w:rsidRDefault="008E0E79" w:rsidP="00AE56BF">
            <w:pPr>
              <w:spacing w:after="0" w:line="240" w:lineRule="auto"/>
              <w:jc w:val="center"/>
              <w:rPr>
                <w:rFonts w:asciiTheme="minorHAnsi" w:eastAsia="Times New Roman" w:hAnsiTheme="minorHAnsi" w:cstheme="minorHAnsi"/>
                <w:sz w:val="24"/>
                <w:szCs w:val="24"/>
                <w:lang w:eastAsia="en-GB"/>
              </w:rPr>
            </w:pPr>
            <w:r w:rsidRPr="00C8606A">
              <w:rPr>
                <w:rFonts w:asciiTheme="minorHAnsi" w:eastAsia="Times New Roman" w:hAnsiTheme="minorHAnsi" w:cstheme="minorHAnsi"/>
                <w:sz w:val="24"/>
                <w:szCs w:val="24"/>
                <w:lang w:eastAsia="en-GB"/>
              </w:rPr>
              <w:t>Electrical Systems Simple Circuits and Switches</w:t>
            </w:r>
          </w:p>
        </w:tc>
        <w:tc>
          <w:tcPr>
            <w:tcW w:w="4763" w:type="dxa"/>
            <w:gridSpan w:val="2"/>
            <w:shd w:val="clear" w:color="auto" w:fill="9CC2E5" w:themeFill="accent1" w:themeFillTint="99"/>
          </w:tcPr>
          <w:p w14:paraId="5F0A3313" w14:textId="77777777" w:rsidR="008E0E79" w:rsidRPr="00C8606A" w:rsidRDefault="008E0E79" w:rsidP="00AE56BF">
            <w:pPr>
              <w:spacing w:after="0" w:line="240" w:lineRule="auto"/>
              <w:jc w:val="center"/>
              <w:rPr>
                <w:rFonts w:asciiTheme="minorHAnsi" w:eastAsia="Times New Roman" w:hAnsiTheme="minorHAnsi" w:cstheme="minorHAnsi"/>
                <w:sz w:val="24"/>
                <w:szCs w:val="24"/>
                <w:lang w:eastAsia="en-GB"/>
              </w:rPr>
            </w:pPr>
            <w:r w:rsidRPr="00C8606A">
              <w:rPr>
                <w:rFonts w:asciiTheme="minorHAnsi" w:eastAsia="Times New Roman" w:hAnsiTheme="minorHAnsi" w:cstheme="minorHAnsi"/>
                <w:sz w:val="24"/>
                <w:szCs w:val="24"/>
                <w:lang w:eastAsia="en-GB"/>
              </w:rPr>
              <w:t>Food</w:t>
            </w:r>
          </w:p>
          <w:p w14:paraId="71325397" w14:textId="77777777" w:rsidR="008E0E79" w:rsidRPr="00C8606A" w:rsidRDefault="008E0E79" w:rsidP="00AE56BF">
            <w:pPr>
              <w:spacing w:after="0" w:line="240" w:lineRule="auto"/>
              <w:jc w:val="center"/>
              <w:rPr>
                <w:rFonts w:asciiTheme="minorHAnsi" w:eastAsia="Times New Roman" w:hAnsiTheme="minorHAnsi" w:cstheme="minorHAnsi"/>
                <w:sz w:val="24"/>
                <w:szCs w:val="24"/>
                <w:lang w:eastAsia="en-GB"/>
              </w:rPr>
            </w:pPr>
            <w:r w:rsidRPr="00C8606A">
              <w:rPr>
                <w:rFonts w:asciiTheme="minorHAnsi" w:eastAsia="Times New Roman" w:hAnsiTheme="minorHAnsi" w:cstheme="minorHAnsi"/>
                <w:sz w:val="24"/>
                <w:szCs w:val="24"/>
                <w:lang w:eastAsia="en-GB"/>
              </w:rPr>
              <w:t>Health and Varied Diet</w:t>
            </w:r>
          </w:p>
          <w:p w14:paraId="08BD1CDB" w14:textId="44399C69" w:rsidR="008E0E79" w:rsidRPr="00C8606A" w:rsidRDefault="008E0E79" w:rsidP="00AE56BF">
            <w:pPr>
              <w:spacing w:after="0" w:line="240" w:lineRule="auto"/>
              <w:jc w:val="center"/>
              <w:rPr>
                <w:rFonts w:asciiTheme="minorHAnsi" w:eastAsia="Times New Roman" w:hAnsiTheme="minorHAnsi" w:cstheme="minorHAnsi"/>
                <w:sz w:val="24"/>
                <w:szCs w:val="24"/>
                <w:lang w:eastAsia="en-GB"/>
              </w:rPr>
            </w:pPr>
          </w:p>
        </w:tc>
      </w:tr>
      <w:tr w:rsidR="002318C6" w:rsidRPr="00045BF7" w14:paraId="75BB0F86" w14:textId="77777777" w:rsidTr="0088699F">
        <w:trPr>
          <w:trHeight w:val="629"/>
        </w:trPr>
        <w:tc>
          <w:tcPr>
            <w:tcW w:w="1834" w:type="dxa"/>
            <w:shd w:val="clear" w:color="auto" w:fill="2E74B5" w:themeFill="accent1" w:themeFillShade="BF"/>
            <w:vAlign w:val="center"/>
          </w:tcPr>
          <w:p w14:paraId="193D664D" w14:textId="77777777" w:rsidR="002318C6" w:rsidRPr="00CC20E0" w:rsidRDefault="002318C6" w:rsidP="002318C6">
            <w:pPr>
              <w:spacing w:after="0" w:line="240" w:lineRule="auto"/>
              <w:rPr>
                <w:rFonts w:asciiTheme="minorHAnsi" w:hAnsiTheme="minorHAnsi" w:cstheme="minorHAnsi"/>
                <w:b/>
                <w:sz w:val="28"/>
                <w:szCs w:val="24"/>
              </w:rPr>
            </w:pPr>
            <w:r w:rsidRPr="00CC20E0">
              <w:rPr>
                <w:rFonts w:asciiTheme="minorHAnsi" w:hAnsiTheme="minorHAnsi" w:cstheme="minorHAnsi"/>
                <w:b/>
                <w:sz w:val="28"/>
                <w:szCs w:val="24"/>
              </w:rPr>
              <w:t>Music</w:t>
            </w:r>
          </w:p>
        </w:tc>
        <w:tc>
          <w:tcPr>
            <w:tcW w:w="2295" w:type="dxa"/>
            <w:shd w:val="clear" w:color="auto" w:fill="2E74B5" w:themeFill="accent1" w:themeFillShade="BF"/>
          </w:tcPr>
          <w:p w14:paraId="638A4813" w14:textId="2ACC0912" w:rsidR="002318C6" w:rsidRPr="00C8606A" w:rsidRDefault="00C80B99" w:rsidP="00AE56BF">
            <w:pPr>
              <w:jc w:val="center"/>
              <w:rPr>
                <w:rFonts w:asciiTheme="minorHAnsi" w:hAnsiTheme="minorHAnsi" w:cstheme="minorHAnsi"/>
                <w:sz w:val="24"/>
                <w:szCs w:val="24"/>
              </w:rPr>
            </w:pPr>
            <w:proofErr w:type="spellStart"/>
            <w:r w:rsidRPr="00C8606A">
              <w:rPr>
                <w:rFonts w:asciiTheme="minorHAnsi" w:hAnsiTheme="minorHAnsi" w:cstheme="minorHAnsi"/>
                <w:sz w:val="24"/>
                <w:szCs w:val="24"/>
              </w:rPr>
              <w:t>Livin</w:t>
            </w:r>
            <w:proofErr w:type="spellEnd"/>
            <w:r w:rsidRPr="00C8606A">
              <w:rPr>
                <w:rFonts w:asciiTheme="minorHAnsi" w:hAnsiTheme="minorHAnsi" w:cstheme="minorHAnsi"/>
                <w:sz w:val="24"/>
                <w:szCs w:val="24"/>
              </w:rPr>
              <w:t>’ On A Prayer</w:t>
            </w:r>
          </w:p>
        </w:tc>
        <w:tc>
          <w:tcPr>
            <w:tcW w:w="2178" w:type="dxa"/>
            <w:shd w:val="clear" w:color="auto" w:fill="2E74B5" w:themeFill="accent1" w:themeFillShade="BF"/>
          </w:tcPr>
          <w:p w14:paraId="4AFBF245" w14:textId="37709AB0" w:rsidR="002318C6" w:rsidRPr="00C8606A" w:rsidRDefault="00C80B99" w:rsidP="00AE56BF">
            <w:pPr>
              <w:jc w:val="center"/>
              <w:rPr>
                <w:rFonts w:asciiTheme="minorHAnsi" w:hAnsiTheme="minorHAnsi" w:cstheme="minorHAnsi"/>
                <w:sz w:val="24"/>
                <w:szCs w:val="24"/>
              </w:rPr>
            </w:pPr>
            <w:r w:rsidRPr="00C8606A">
              <w:rPr>
                <w:rFonts w:asciiTheme="minorHAnsi" w:hAnsiTheme="minorHAnsi" w:cstheme="minorHAnsi"/>
                <w:sz w:val="24"/>
                <w:szCs w:val="24"/>
              </w:rPr>
              <w:t>Classroom Jazz 1</w:t>
            </w:r>
          </w:p>
        </w:tc>
        <w:tc>
          <w:tcPr>
            <w:tcW w:w="2212" w:type="dxa"/>
            <w:gridSpan w:val="2"/>
            <w:shd w:val="clear" w:color="auto" w:fill="2E74B5" w:themeFill="accent1" w:themeFillShade="BF"/>
          </w:tcPr>
          <w:p w14:paraId="3E8A1416" w14:textId="3D0BE2AD" w:rsidR="002318C6" w:rsidRPr="00C8606A" w:rsidRDefault="00C80B99" w:rsidP="00AE56BF">
            <w:pPr>
              <w:jc w:val="center"/>
              <w:rPr>
                <w:rFonts w:asciiTheme="minorHAnsi" w:hAnsiTheme="minorHAnsi" w:cstheme="minorHAnsi"/>
                <w:sz w:val="24"/>
                <w:szCs w:val="24"/>
              </w:rPr>
            </w:pPr>
            <w:r w:rsidRPr="00C8606A">
              <w:rPr>
                <w:rFonts w:asciiTheme="minorHAnsi" w:hAnsiTheme="minorHAnsi" w:cstheme="minorHAnsi"/>
                <w:sz w:val="24"/>
                <w:szCs w:val="24"/>
              </w:rPr>
              <w:t>Make You Feel My Love</w:t>
            </w:r>
          </w:p>
        </w:tc>
        <w:tc>
          <w:tcPr>
            <w:tcW w:w="2196" w:type="dxa"/>
            <w:shd w:val="clear" w:color="auto" w:fill="2E74B5" w:themeFill="accent1" w:themeFillShade="BF"/>
          </w:tcPr>
          <w:p w14:paraId="523173B9" w14:textId="61329F77" w:rsidR="002318C6" w:rsidRPr="00C8606A" w:rsidRDefault="00C80B99" w:rsidP="00AE56BF">
            <w:pPr>
              <w:jc w:val="center"/>
              <w:rPr>
                <w:rFonts w:asciiTheme="minorHAnsi" w:hAnsiTheme="minorHAnsi" w:cstheme="minorHAnsi"/>
                <w:sz w:val="24"/>
                <w:szCs w:val="24"/>
              </w:rPr>
            </w:pPr>
            <w:r w:rsidRPr="00C8606A">
              <w:rPr>
                <w:rFonts w:asciiTheme="minorHAnsi" w:hAnsiTheme="minorHAnsi" w:cstheme="minorHAnsi"/>
                <w:sz w:val="24"/>
                <w:szCs w:val="24"/>
              </w:rPr>
              <w:t>The Fresh Prince of Bel Air</w:t>
            </w:r>
          </w:p>
        </w:tc>
        <w:tc>
          <w:tcPr>
            <w:tcW w:w="2463" w:type="dxa"/>
            <w:shd w:val="clear" w:color="auto" w:fill="2E74B5" w:themeFill="accent1" w:themeFillShade="BF"/>
          </w:tcPr>
          <w:p w14:paraId="4E3150FB" w14:textId="5DCFB43B" w:rsidR="002318C6" w:rsidRPr="00C8606A" w:rsidRDefault="00C80B99" w:rsidP="00AE56BF">
            <w:pPr>
              <w:jc w:val="center"/>
              <w:rPr>
                <w:rFonts w:asciiTheme="minorHAnsi" w:hAnsiTheme="minorHAnsi" w:cstheme="minorHAnsi"/>
                <w:sz w:val="24"/>
                <w:szCs w:val="24"/>
              </w:rPr>
            </w:pPr>
            <w:r w:rsidRPr="00C8606A">
              <w:rPr>
                <w:rFonts w:asciiTheme="minorHAnsi" w:hAnsiTheme="minorHAnsi" w:cstheme="minorHAnsi"/>
                <w:sz w:val="24"/>
                <w:szCs w:val="24"/>
              </w:rPr>
              <w:t>Dancing in the Street</w:t>
            </w:r>
          </w:p>
        </w:tc>
        <w:tc>
          <w:tcPr>
            <w:tcW w:w="2300" w:type="dxa"/>
            <w:shd w:val="clear" w:color="auto" w:fill="2E74B5" w:themeFill="accent1" w:themeFillShade="BF"/>
          </w:tcPr>
          <w:p w14:paraId="54FC7FAE" w14:textId="557C6F90" w:rsidR="002318C6" w:rsidRPr="00C8606A" w:rsidRDefault="00C80B99" w:rsidP="00AE56BF">
            <w:pPr>
              <w:jc w:val="center"/>
              <w:rPr>
                <w:rFonts w:asciiTheme="minorHAnsi" w:hAnsiTheme="minorHAnsi" w:cstheme="minorHAnsi"/>
                <w:sz w:val="24"/>
                <w:szCs w:val="24"/>
              </w:rPr>
            </w:pPr>
            <w:r w:rsidRPr="00C8606A">
              <w:rPr>
                <w:rFonts w:asciiTheme="minorHAnsi" w:hAnsiTheme="minorHAnsi" w:cstheme="minorHAnsi"/>
                <w:sz w:val="24"/>
                <w:szCs w:val="24"/>
              </w:rPr>
              <w:t>Reflect, Rewind, Replay</w:t>
            </w:r>
          </w:p>
        </w:tc>
      </w:tr>
      <w:tr w:rsidR="002318C6" w:rsidRPr="00045BF7" w14:paraId="4807D820" w14:textId="77777777" w:rsidTr="00C8606A">
        <w:trPr>
          <w:trHeight w:val="1194"/>
        </w:trPr>
        <w:tc>
          <w:tcPr>
            <w:tcW w:w="1834" w:type="dxa"/>
            <w:shd w:val="clear" w:color="auto" w:fill="1F4E79" w:themeFill="accent1" w:themeFillShade="80"/>
            <w:vAlign w:val="center"/>
          </w:tcPr>
          <w:p w14:paraId="244F754D" w14:textId="21B9A542" w:rsidR="005F7077" w:rsidRPr="00CC20E0" w:rsidRDefault="002318C6" w:rsidP="00C8606A">
            <w:pPr>
              <w:pStyle w:val="NoSpacing"/>
              <w:rPr>
                <w:b/>
                <w:sz w:val="28"/>
                <w:szCs w:val="24"/>
              </w:rPr>
            </w:pPr>
            <w:r w:rsidRPr="00CC20E0">
              <w:rPr>
                <w:b/>
                <w:sz w:val="28"/>
                <w:szCs w:val="24"/>
              </w:rPr>
              <w:t>P.E.</w:t>
            </w:r>
          </w:p>
        </w:tc>
        <w:tc>
          <w:tcPr>
            <w:tcW w:w="2295" w:type="dxa"/>
            <w:shd w:val="clear" w:color="auto" w:fill="1F4E79" w:themeFill="accent1" w:themeFillShade="80"/>
          </w:tcPr>
          <w:p w14:paraId="1C60DB37" w14:textId="5C55E9E6" w:rsidR="005E63EE" w:rsidRPr="00C8606A" w:rsidRDefault="005E63EE" w:rsidP="00C8606A">
            <w:pPr>
              <w:pStyle w:val="NoSpacing"/>
              <w:jc w:val="center"/>
              <w:rPr>
                <w:sz w:val="24"/>
                <w:szCs w:val="24"/>
              </w:rPr>
            </w:pPr>
            <w:r w:rsidRPr="00C8606A">
              <w:rPr>
                <w:sz w:val="24"/>
                <w:szCs w:val="24"/>
              </w:rPr>
              <w:t xml:space="preserve">Y4 </w:t>
            </w:r>
            <w:r w:rsidR="000C796E" w:rsidRPr="00C8606A">
              <w:rPr>
                <w:sz w:val="24"/>
                <w:szCs w:val="24"/>
              </w:rPr>
              <w:t>Netball</w:t>
            </w:r>
          </w:p>
          <w:p w14:paraId="30CBBF4D" w14:textId="77777777" w:rsidR="000C796E" w:rsidRPr="00C8606A" w:rsidRDefault="000C796E" w:rsidP="00C8606A">
            <w:pPr>
              <w:pStyle w:val="NoSpacing"/>
              <w:jc w:val="center"/>
              <w:rPr>
                <w:sz w:val="24"/>
                <w:szCs w:val="24"/>
              </w:rPr>
            </w:pPr>
            <w:r w:rsidRPr="00C8606A">
              <w:rPr>
                <w:sz w:val="24"/>
                <w:szCs w:val="24"/>
              </w:rPr>
              <w:t>Y5 Swimming</w:t>
            </w:r>
          </w:p>
          <w:p w14:paraId="1753DAED" w14:textId="50E9AC44" w:rsidR="005F7077" w:rsidRPr="00C8606A" w:rsidRDefault="000C796E" w:rsidP="00C8606A">
            <w:pPr>
              <w:pStyle w:val="NoSpacing"/>
              <w:jc w:val="center"/>
              <w:rPr>
                <w:sz w:val="24"/>
                <w:szCs w:val="24"/>
              </w:rPr>
            </w:pPr>
            <w:r w:rsidRPr="00C8606A">
              <w:rPr>
                <w:sz w:val="24"/>
                <w:szCs w:val="24"/>
              </w:rPr>
              <w:t>Tae-Kwon-D</w:t>
            </w:r>
            <w:r w:rsidR="005E63EE" w:rsidRPr="00C8606A">
              <w:rPr>
                <w:sz w:val="24"/>
                <w:szCs w:val="24"/>
              </w:rPr>
              <w:t>o</w:t>
            </w:r>
          </w:p>
        </w:tc>
        <w:tc>
          <w:tcPr>
            <w:tcW w:w="2178" w:type="dxa"/>
            <w:shd w:val="clear" w:color="auto" w:fill="1F4E79" w:themeFill="accent1" w:themeFillShade="80"/>
          </w:tcPr>
          <w:p w14:paraId="04862AE5" w14:textId="3F4A9ED4" w:rsidR="002318C6" w:rsidRPr="00C8606A" w:rsidRDefault="005E63EE" w:rsidP="00C8606A">
            <w:pPr>
              <w:pStyle w:val="NoSpacing"/>
              <w:jc w:val="center"/>
              <w:rPr>
                <w:sz w:val="24"/>
                <w:szCs w:val="24"/>
              </w:rPr>
            </w:pPr>
            <w:r w:rsidRPr="00C8606A">
              <w:rPr>
                <w:sz w:val="24"/>
                <w:szCs w:val="24"/>
              </w:rPr>
              <w:t xml:space="preserve">Y4 </w:t>
            </w:r>
            <w:r w:rsidR="005F7077" w:rsidRPr="00C8606A">
              <w:rPr>
                <w:sz w:val="24"/>
                <w:szCs w:val="24"/>
              </w:rPr>
              <w:t>F</w:t>
            </w:r>
            <w:r w:rsidRPr="00C8606A">
              <w:rPr>
                <w:sz w:val="24"/>
                <w:szCs w:val="24"/>
              </w:rPr>
              <w:t>ootball</w:t>
            </w:r>
          </w:p>
          <w:p w14:paraId="2A2852BB" w14:textId="167DE089" w:rsidR="005E63EE" w:rsidRPr="00C8606A" w:rsidRDefault="005E63EE" w:rsidP="00C8606A">
            <w:pPr>
              <w:pStyle w:val="NoSpacing"/>
              <w:jc w:val="center"/>
              <w:rPr>
                <w:sz w:val="24"/>
                <w:szCs w:val="24"/>
              </w:rPr>
            </w:pPr>
            <w:r w:rsidRPr="00C8606A">
              <w:rPr>
                <w:sz w:val="24"/>
                <w:szCs w:val="24"/>
              </w:rPr>
              <w:t>Y5 Swimming</w:t>
            </w:r>
          </w:p>
          <w:p w14:paraId="0702624F" w14:textId="2DB7ACD3" w:rsidR="00C8606A" w:rsidRPr="00C8606A" w:rsidRDefault="005E63EE" w:rsidP="00C8606A">
            <w:pPr>
              <w:pStyle w:val="NoSpacing"/>
              <w:jc w:val="center"/>
              <w:rPr>
                <w:sz w:val="24"/>
                <w:szCs w:val="24"/>
              </w:rPr>
            </w:pPr>
            <w:r w:rsidRPr="00C8606A">
              <w:rPr>
                <w:sz w:val="24"/>
                <w:szCs w:val="24"/>
              </w:rPr>
              <w:t>Tae-Kwon-Do</w:t>
            </w:r>
          </w:p>
        </w:tc>
        <w:tc>
          <w:tcPr>
            <w:tcW w:w="2212" w:type="dxa"/>
            <w:gridSpan w:val="2"/>
            <w:shd w:val="clear" w:color="auto" w:fill="1F4E79" w:themeFill="accent1" w:themeFillShade="80"/>
          </w:tcPr>
          <w:p w14:paraId="597FC572" w14:textId="77777777" w:rsidR="002318C6" w:rsidRPr="00C8606A" w:rsidRDefault="005E63EE" w:rsidP="00C8606A">
            <w:pPr>
              <w:pStyle w:val="NoSpacing"/>
              <w:jc w:val="center"/>
              <w:rPr>
                <w:sz w:val="24"/>
                <w:szCs w:val="24"/>
              </w:rPr>
            </w:pPr>
            <w:r w:rsidRPr="00C8606A">
              <w:rPr>
                <w:sz w:val="24"/>
                <w:szCs w:val="24"/>
              </w:rPr>
              <w:t>Gymnastics</w:t>
            </w:r>
          </w:p>
          <w:p w14:paraId="01822A9F" w14:textId="459725C5" w:rsidR="005E63EE" w:rsidRPr="00C8606A" w:rsidRDefault="005F7077" w:rsidP="00C8606A">
            <w:pPr>
              <w:pStyle w:val="NoSpacing"/>
              <w:jc w:val="center"/>
              <w:rPr>
                <w:sz w:val="24"/>
                <w:szCs w:val="24"/>
              </w:rPr>
            </w:pPr>
            <w:r w:rsidRPr="00C8606A">
              <w:rPr>
                <w:sz w:val="24"/>
                <w:szCs w:val="24"/>
              </w:rPr>
              <w:t>D</w:t>
            </w:r>
            <w:r w:rsidR="005E63EE" w:rsidRPr="00C8606A">
              <w:rPr>
                <w:sz w:val="24"/>
                <w:szCs w:val="24"/>
              </w:rPr>
              <w:t>ance</w:t>
            </w:r>
          </w:p>
        </w:tc>
        <w:tc>
          <w:tcPr>
            <w:tcW w:w="2196" w:type="dxa"/>
            <w:shd w:val="clear" w:color="auto" w:fill="1F4E79" w:themeFill="accent1" w:themeFillShade="80"/>
          </w:tcPr>
          <w:p w14:paraId="2723F011" w14:textId="1B63B741" w:rsidR="005E63EE" w:rsidRPr="00C8606A" w:rsidRDefault="005F7077" w:rsidP="00C8606A">
            <w:pPr>
              <w:pStyle w:val="NoSpacing"/>
              <w:jc w:val="center"/>
              <w:rPr>
                <w:sz w:val="24"/>
                <w:szCs w:val="24"/>
              </w:rPr>
            </w:pPr>
            <w:r w:rsidRPr="00C8606A">
              <w:rPr>
                <w:sz w:val="24"/>
                <w:szCs w:val="24"/>
              </w:rPr>
              <w:t>D</w:t>
            </w:r>
            <w:r w:rsidR="005E63EE" w:rsidRPr="00C8606A">
              <w:rPr>
                <w:sz w:val="24"/>
                <w:szCs w:val="24"/>
              </w:rPr>
              <w:t>ance</w:t>
            </w:r>
          </w:p>
          <w:p w14:paraId="79A9D8E5" w14:textId="70C4901E" w:rsidR="002318C6" w:rsidRPr="00C8606A" w:rsidRDefault="005F7077" w:rsidP="00C8606A">
            <w:pPr>
              <w:pStyle w:val="NoSpacing"/>
              <w:jc w:val="center"/>
              <w:rPr>
                <w:sz w:val="24"/>
                <w:szCs w:val="24"/>
              </w:rPr>
            </w:pPr>
            <w:r w:rsidRPr="00C8606A">
              <w:rPr>
                <w:sz w:val="24"/>
                <w:szCs w:val="24"/>
              </w:rPr>
              <w:t>C</w:t>
            </w:r>
            <w:r w:rsidR="005E63EE" w:rsidRPr="00C8606A">
              <w:rPr>
                <w:sz w:val="24"/>
                <w:szCs w:val="24"/>
              </w:rPr>
              <w:t>ricket</w:t>
            </w:r>
          </w:p>
        </w:tc>
        <w:tc>
          <w:tcPr>
            <w:tcW w:w="2463" w:type="dxa"/>
            <w:shd w:val="clear" w:color="auto" w:fill="1F4E79" w:themeFill="accent1" w:themeFillShade="80"/>
          </w:tcPr>
          <w:p w14:paraId="7DFE4F3D" w14:textId="20A058FE" w:rsidR="002318C6" w:rsidRPr="00C8606A" w:rsidRDefault="005F7077" w:rsidP="00C8606A">
            <w:pPr>
              <w:pStyle w:val="NoSpacing"/>
              <w:jc w:val="center"/>
              <w:rPr>
                <w:sz w:val="24"/>
                <w:szCs w:val="24"/>
              </w:rPr>
            </w:pPr>
            <w:r w:rsidRPr="00C8606A">
              <w:rPr>
                <w:sz w:val="24"/>
                <w:szCs w:val="24"/>
              </w:rPr>
              <w:t>A</w:t>
            </w:r>
            <w:r w:rsidR="005E63EE" w:rsidRPr="00C8606A">
              <w:rPr>
                <w:sz w:val="24"/>
                <w:szCs w:val="24"/>
              </w:rPr>
              <w:t>thletics</w:t>
            </w:r>
          </w:p>
          <w:p w14:paraId="03F2BFCF" w14:textId="2E608FCB" w:rsidR="005E63EE" w:rsidRPr="00C8606A" w:rsidRDefault="005F7077" w:rsidP="00C8606A">
            <w:pPr>
              <w:pStyle w:val="NoSpacing"/>
              <w:jc w:val="center"/>
              <w:rPr>
                <w:sz w:val="24"/>
                <w:szCs w:val="24"/>
              </w:rPr>
            </w:pPr>
            <w:r w:rsidRPr="00C8606A">
              <w:rPr>
                <w:sz w:val="24"/>
                <w:szCs w:val="24"/>
              </w:rPr>
              <w:t>T</w:t>
            </w:r>
            <w:r w:rsidR="005E63EE" w:rsidRPr="00C8606A">
              <w:rPr>
                <w:sz w:val="24"/>
                <w:szCs w:val="24"/>
              </w:rPr>
              <w:t>ri - golf</w:t>
            </w:r>
          </w:p>
        </w:tc>
        <w:tc>
          <w:tcPr>
            <w:tcW w:w="2300" w:type="dxa"/>
            <w:shd w:val="clear" w:color="auto" w:fill="1F4E79" w:themeFill="accent1" w:themeFillShade="80"/>
          </w:tcPr>
          <w:p w14:paraId="72B9B8F2" w14:textId="45D3B9D6" w:rsidR="002318C6" w:rsidRPr="00C8606A" w:rsidRDefault="005F7077" w:rsidP="00C8606A">
            <w:pPr>
              <w:pStyle w:val="NoSpacing"/>
              <w:jc w:val="center"/>
              <w:rPr>
                <w:sz w:val="24"/>
                <w:szCs w:val="24"/>
              </w:rPr>
            </w:pPr>
            <w:r w:rsidRPr="00C8606A">
              <w:rPr>
                <w:sz w:val="24"/>
                <w:szCs w:val="24"/>
              </w:rPr>
              <w:t>R</w:t>
            </w:r>
            <w:r w:rsidR="005E63EE" w:rsidRPr="00C8606A">
              <w:rPr>
                <w:sz w:val="24"/>
                <w:szCs w:val="24"/>
              </w:rPr>
              <w:t>ounders</w:t>
            </w:r>
          </w:p>
          <w:p w14:paraId="12B51589" w14:textId="59F91A3E" w:rsidR="005F7077" w:rsidRPr="00C8606A" w:rsidRDefault="005F7077" w:rsidP="00C8606A">
            <w:pPr>
              <w:pStyle w:val="NoSpacing"/>
              <w:jc w:val="center"/>
              <w:rPr>
                <w:sz w:val="24"/>
                <w:szCs w:val="24"/>
              </w:rPr>
            </w:pPr>
          </w:p>
        </w:tc>
      </w:tr>
      <w:tr w:rsidR="006E11CD" w:rsidRPr="00045BF7" w14:paraId="52F0378A" w14:textId="77777777" w:rsidTr="0088699F">
        <w:trPr>
          <w:trHeight w:val="629"/>
        </w:trPr>
        <w:tc>
          <w:tcPr>
            <w:tcW w:w="1834" w:type="dxa"/>
            <w:shd w:val="clear" w:color="auto" w:fill="BDD6EE" w:themeFill="accent1" w:themeFillTint="66"/>
            <w:vAlign w:val="center"/>
          </w:tcPr>
          <w:p w14:paraId="6FFB15AB" w14:textId="77777777" w:rsidR="006E11CD" w:rsidRPr="00CC20E0" w:rsidRDefault="006E11CD" w:rsidP="002318C6">
            <w:pPr>
              <w:spacing w:after="0" w:line="240" w:lineRule="auto"/>
              <w:rPr>
                <w:rFonts w:asciiTheme="minorHAnsi" w:hAnsiTheme="minorHAnsi" w:cstheme="minorHAnsi"/>
                <w:b/>
                <w:sz w:val="28"/>
                <w:szCs w:val="24"/>
              </w:rPr>
            </w:pPr>
            <w:r w:rsidRPr="00CC20E0">
              <w:rPr>
                <w:rFonts w:asciiTheme="minorHAnsi" w:hAnsiTheme="minorHAnsi" w:cstheme="minorHAnsi"/>
                <w:b/>
                <w:sz w:val="28"/>
                <w:szCs w:val="24"/>
              </w:rPr>
              <w:t>RE</w:t>
            </w:r>
          </w:p>
        </w:tc>
        <w:tc>
          <w:tcPr>
            <w:tcW w:w="2295" w:type="dxa"/>
            <w:shd w:val="clear" w:color="auto" w:fill="BDD6EE" w:themeFill="accent1" w:themeFillTint="66"/>
          </w:tcPr>
          <w:p w14:paraId="0E7B3D5B" w14:textId="15A98D91" w:rsidR="006E11CD" w:rsidRPr="00C8606A" w:rsidRDefault="006E11CD" w:rsidP="00AE56BF">
            <w:pPr>
              <w:jc w:val="center"/>
              <w:rPr>
                <w:rFonts w:asciiTheme="minorHAnsi" w:hAnsiTheme="minorHAnsi" w:cstheme="minorHAnsi"/>
                <w:sz w:val="24"/>
                <w:szCs w:val="24"/>
              </w:rPr>
            </w:pPr>
            <w:r w:rsidRPr="00C8606A">
              <w:rPr>
                <w:rFonts w:asciiTheme="minorHAnsi" w:hAnsiTheme="minorHAnsi" w:cstheme="minorHAnsi"/>
                <w:sz w:val="24"/>
                <w:szCs w:val="24"/>
              </w:rPr>
              <w:t>Christians and the Kingdom of God</w:t>
            </w:r>
          </w:p>
        </w:tc>
        <w:tc>
          <w:tcPr>
            <w:tcW w:w="2178" w:type="dxa"/>
            <w:shd w:val="clear" w:color="auto" w:fill="BDD6EE" w:themeFill="accent1" w:themeFillTint="66"/>
          </w:tcPr>
          <w:p w14:paraId="28ED85D4" w14:textId="041F564C" w:rsidR="006E11CD" w:rsidRPr="00C8606A" w:rsidRDefault="006E11CD" w:rsidP="00AE56BF">
            <w:pPr>
              <w:jc w:val="center"/>
              <w:rPr>
                <w:rFonts w:asciiTheme="minorHAnsi" w:hAnsiTheme="minorHAnsi" w:cstheme="minorHAnsi"/>
                <w:sz w:val="24"/>
                <w:szCs w:val="24"/>
              </w:rPr>
            </w:pPr>
            <w:r w:rsidRPr="00C8606A">
              <w:rPr>
                <w:rFonts w:asciiTheme="minorHAnsi" w:hAnsiTheme="minorHAnsi" w:cstheme="minorHAnsi"/>
                <w:sz w:val="24"/>
                <w:szCs w:val="24"/>
              </w:rPr>
              <w:t>How and why do people pray/ not pray.</w:t>
            </w:r>
          </w:p>
        </w:tc>
        <w:tc>
          <w:tcPr>
            <w:tcW w:w="2212" w:type="dxa"/>
            <w:gridSpan w:val="2"/>
            <w:shd w:val="clear" w:color="auto" w:fill="BDD6EE" w:themeFill="accent1" w:themeFillTint="66"/>
          </w:tcPr>
          <w:p w14:paraId="3B33F194" w14:textId="539C6C88" w:rsidR="006E11CD" w:rsidRPr="00C8606A" w:rsidRDefault="006E11CD" w:rsidP="00AE56BF">
            <w:pPr>
              <w:spacing w:after="0" w:line="240" w:lineRule="auto"/>
              <w:jc w:val="center"/>
              <w:rPr>
                <w:rFonts w:asciiTheme="minorHAnsi" w:hAnsiTheme="minorHAnsi" w:cstheme="minorHAnsi"/>
                <w:sz w:val="24"/>
                <w:szCs w:val="24"/>
              </w:rPr>
            </w:pPr>
            <w:r w:rsidRPr="00C8606A">
              <w:rPr>
                <w:rFonts w:asciiTheme="minorHAnsi" w:hAnsiTheme="minorHAnsi" w:cstheme="minorHAnsi"/>
                <w:sz w:val="24"/>
                <w:szCs w:val="24"/>
              </w:rPr>
              <w:t>How do we know what Jesus taught?</w:t>
            </w:r>
          </w:p>
        </w:tc>
        <w:tc>
          <w:tcPr>
            <w:tcW w:w="2196" w:type="dxa"/>
            <w:shd w:val="clear" w:color="auto" w:fill="BDD6EE" w:themeFill="accent1" w:themeFillTint="66"/>
          </w:tcPr>
          <w:p w14:paraId="52C79341" w14:textId="37FDC1D1" w:rsidR="006E11CD" w:rsidRPr="00C8606A" w:rsidRDefault="006E11CD" w:rsidP="00AE56BF">
            <w:pPr>
              <w:spacing w:after="0" w:line="240" w:lineRule="auto"/>
              <w:jc w:val="center"/>
              <w:rPr>
                <w:rFonts w:asciiTheme="minorHAnsi" w:hAnsiTheme="minorHAnsi" w:cstheme="minorHAnsi"/>
                <w:sz w:val="24"/>
                <w:szCs w:val="24"/>
              </w:rPr>
            </w:pPr>
            <w:r w:rsidRPr="00C8606A">
              <w:rPr>
                <w:rFonts w:asciiTheme="minorHAnsi" w:hAnsiTheme="minorHAnsi" w:cstheme="minorHAnsi"/>
                <w:sz w:val="24"/>
                <w:szCs w:val="24"/>
              </w:rPr>
              <w:t>What can we learn about Easter from the arts?</w:t>
            </w:r>
          </w:p>
        </w:tc>
        <w:tc>
          <w:tcPr>
            <w:tcW w:w="2463" w:type="dxa"/>
            <w:shd w:val="clear" w:color="auto" w:fill="BDD6EE" w:themeFill="accent1" w:themeFillTint="66"/>
          </w:tcPr>
          <w:p w14:paraId="7F75196A" w14:textId="36963088" w:rsidR="006E11CD" w:rsidRPr="00C8606A" w:rsidRDefault="006E11CD" w:rsidP="00AE56BF">
            <w:pPr>
              <w:spacing w:after="0" w:line="240" w:lineRule="auto"/>
              <w:jc w:val="center"/>
              <w:rPr>
                <w:rFonts w:asciiTheme="minorHAnsi" w:hAnsiTheme="minorHAnsi" w:cstheme="minorHAnsi"/>
                <w:sz w:val="24"/>
                <w:szCs w:val="24"/>
              </w:rPr>
            </w:pPr>
            <w:r w:rsidRPr="00C8606A">
              <w:rPr>
                <w:rFonts w:asciiTheme="minorHAnsi" w:hAnsiTheme="minorHAnsi" w:cstheme="minorHAnsi"/>
                <w:sz w:val="24"/>
                <w:szCs w:val="24"/>
              </w:rPr>
              <w:t>Hindus welcoming babies and marrying</w:t>
            </w:r>
          </w:p>
        </w:tc>
        <w:tc>
          <w:tcPr>
            <w:tcW w:w="2300" w:type="dxa"/>
            <w:shd w:val="clear" w:color="auto" w:fill="BDD6EE" w:themeFill="accent1" w:themeFillTint="66"/>
          </w:tcPr>
          <w:p w14:paraId="247C00DB" w14:textId="77777777" w:rsidR="006E11CD" w:rsidRPr="00C8606A" w:rsidRDefault="006E11CD" w:rsidP="00AE56BF">
            <w:pPr>
              <w:spacing w:after="0" w:line="240" w:lineRule="auto"/>
              <w:jc w:val="center"/>
              <w:rPr>
                <w:rFonts w:asciiTheme="minorHAnsi" w:hAnsiTheme="minorHAnsi" w:cstheme="minorHAnsi"/>
                <w:sz w:val="24"/>
                <w:szCs w:val="24"/>
              </w:rPr>
            </w:pPr>
            <w:r w:rsidRPr="00C8606A">
              <w:rPr>
                <w:rFonts w:asciiTheme="minorHAnsi" w:hAnsiTheme="minorHAnsi" w:cstheme="minorHAnsi"/>
                <w:sz w:val="24"/>
                <w:szCs w:val="24"/>
              </w:rPr>
              <w:t>Belonging to an Islamic Faith community</w:t>
            </w:r>
          </w:p>
          <w:p w14:paraId="4D69124F" w14:textId="12AA25E2" w:rsidR="004C20C1" w:rsidRPr="00C8606A" w:rsidRDefault="004C20C1" w:rsidP="00AE56BF">
            <w:pPr>
              <w:spacing w:after="0" w:line="240" w:lineRule="auto"/>
              <w:jc w:val="center"/>
              <w:rPr>
                <w:rFonts w:asciiTheme="minorHAnsi" w:hAnsiTheme="minorHAnsi" w:cstheme="minorHAnsi"/>
                <w:sz w:val="24"/>
                <w:szCs w:val="24"/>
              </w:rPr>
            </w:pPr>
          </w:p>
        </w:tc>
      </w:tr>
      <w:tr w:rsidR="002318C6" w:rsidRPr="00045BF7" w14:paraId="6686F114" w14:textId="77777777" w:rsidTr="0088699F">
        <w:trPr>
          <w:trHeight w:val="608"/>
        </w:trPr>
        <w:tc>
          <w:tcPr>
            <w:tcW w:w="1834" w:type="dxa"/>
            <w:shd w:val="clear" w:color="auto" w:fill="9CC2E5" w:themeFill="accent1" w:themeFillTint="99"/>
            <w:vAlign w:val="center"/>
          </w:tcPr>
          <w:p w14:paraId="648F96FA" w14:textId="77777777" w:rsidR="002318C6" w:rsidRPr="00CC20E0" w:rsidRDefault="002318C6" w:rsidP="002318C6">
            <w:pPr>
              <w:spacing w:after="0" w:line="240" w:lineRule="auto"/>
              <w:rPr>
                <w:rFonts w:asciiTheme="minorHAnsi" w:hAnsiTheme="minorHAnsi" w:cstheme="minorHAnsi"/>
                <w:b/>
                <w:sz w:val="28"/>
                <w:szCs w:val="24"/>
              </w:rPr>
            </w:pPr>
            <w:r w:rsidRPr="00CC20E0">
              <w:rPr>
                <w:rFonts w:asciiTheme="minorHAnsi" w:hAnsiTheme="minorHAnsi" w:cstheme="minorHAnsi"/>
                <w:b/>
                <w:sz w:val="28"/>
                <w:szCs w:val="24"/>
              </w:rPr>
              <w:t>PSHE/SMSC themes</w:t>
            </w:r>
          </w:p>
        </w:tc>
        <w:tc>
          <w:tcPr>
            <w:tcW w:w="2295" w:type="dxa"/>
            <w:shd w:val="clear" w:color="auto" w:fill="9CC2E5" w:themeFill="accent1" w:themeFillTint="99"/>
          </w:tcPr>
          <w:p w14:paraId="6B847316" w14:textId="58C9C97E" w:rsidR="000C796E" w:rsidRPr="000920B9" w:rsidRDefault="000C796E" w:rsidP="000920B9">
            <w:pPr>
              <w:jc w:val="center"/>
              <w:rPr>
                <w:rFonts w:asciiTheme="minorHAnsi" w:hAnsiTheme="minorHAnsi" w:cstheme="minorHAnsi"/>
                <w:sz w:val="24"/>
                <w:szCs w:val="24"/>
              </w:rPr>
            </w:pPr>
            <w:r w:rsidRPr="000920B9">
              <w:rPr>
                <w:rFonts w:asciiTheme="minorHAnsi" w:hAnsiTheme="minorHAnsi" w:cstheme="minorHAnsi"/>
                <w:sz w:val="24"/>
                <w:szCs w:val="24"/>
              </w:rPr>
              <w:t>Wellbeing in the classroom</w:t>
            </w:r>
          </w:p>
          <w:p w14:paraId="739FD999" w14:textId="55AEE114" w:rsidR="002318C6" w:rsidRPr="000920B9" w:rsidRDefault="000920B9" w:rsidP="000920B9">
            <w:pPr>
              <w:jc w:val="center"/>
              <w:rPr>
                <w:rFonts w:asciiTheme="minorHAnsi" w:hAnsiTheme="minorHAnsi" w:cstheme="minorHAnsi"/>
                <w:sz w:val="24"/>
                <w:szCs w:val="24"/>
              </w:rPr>
            </w:pPr>
            <w:r w:rsidRPr="000920B9">
              <w:rPr>
                <w:rFonts w:asciiTheme="minorHAnsi" w:hAnsiTheme="minorHAnsi" w:cstheme="minorHAnsi"/>
                <w:sz w:val="24"/>
                <w:szCs w:val="24"/>
              </w:rPr>
              <w:t>New Beginnings</w:t>
            </w:r>
          </w:p>
        </w:tc>
        <w:tc>
          <w:tcPr>
            <w:tcW w:w="2178" w:type="dxa"/>
            <w:shd w:val="clear" w:color="auto" w:fill="9CC2E5" w:themeFill="accent1" w:themeFillTint="99"/>
          </w:tcPr>
          <w:p w14:paraId="566BA82F" w14:textId="6AFE862F" w:rsidR="002318C6" w:rsidRPr="000920B9" w:rsidRDefault="000920B9" w:rsidP="000920B9">
            <w:pPr>
              <w:jc w:val="center"/>
              <w:rPr>
                <w:rFonts w:asciiTheme="minorHAnsi" w:hAnsiTheme="minorHAnsi" w:cstheme="minorHAnsi"/>
                <w:sz w:val="24"/>
                <w:szCs w:val="24"/>
              </w:rPr>
            </w:pPr>
            <w:r w:rsidRPr="000920B9">
              <w:rPr>
                <w:rFonts w:asciiTheme="minorHAnsi" w:hAnsiTheme="minorHAnsi" w:cstheme="minorHAnsi"/>
                <w:sz w:val="24"/>
                <w:szCs w:val="24"/>
              </w:rPr>
              <w:t>Getting on and Falling Out</w:t>
            </w:r>
          </w:p>
        </w:tc>
        <w:tc>
          <w:tcPr>
            <w:tcW w:w="2212" w:type="dxa"/>
            <w:gridSpan w:val="2"/>
            <w:shd w:val="clear" w:color="auto" w:fill="9CC2E5" w:themeFill="accent1" w:themeFillTint="99"/>
          </w:tcPr>
          <w:p w14:paraId="7B1FF899" w14:textId="54B62D29" w:rsidR="002318C6" w:rsidRPr="000920B9" w:rsidRDefault="000920B9" w:rsidP="000920B9">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Going for Goals</w:t>
            </w:r>
          </w:p>
        </w:tc>
        <w:tc>
          <w:tcPr>
            <w:tcW w:w="2196" w:type="dxa"/>
            <w:shd w:val="clear" w:color="auto" w:fill="9CC2E5" w:themeFill="accent1" w:themeFillTint="99"/>
          </w:tcPr>
          <w:p w14:paraId="14910A82" w14:textId="49A4B780" w:rsidR="002318C6" w:rsidRPr="000920B9" w:rsidRDefault="000920B9" w:rsidP="000920B9">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Good to be Me</w:t>
            </w:r>
          </w:p>
        </w:tc>
        <w:tc>
          <w:tcPr>
            <w:tcW w:w="2463" w:type="dxa"/>
            <w:shd w:val="clear" w:color="auto" w:fill="9CC2E5" w:themeFill="accent1" w:themeFillTint="99"/>
          </w:tcPr>
          <w:p w14:paraId="1B4CD9B2" w14:textId="15ACEEA5" w:rsidR="002318C6" w:rsidRPr="000920B9" w:rsidRDefault="000920B9" w:rsidP="000920B9">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Relationships</w:t>
            </w:r>
          </w:p>
        </w:tc>
        <w:tc>
          <w:tcPr>
            <w:tcW w:w="2300" w:type="dxa"/>
            <w:shd w:val="clear" w:color="auto" w:fill="9CC2E5" w:themeFill="accent1" w:themeFillTint="99"/>
          </w:tcPr>
          <w:p w14:paraId="6E484B8A" w14:textId="38EB5C08" w:rsidR="002318C6" w:rsidRPr="000920B9" w:rsidRDefault="000920B9" w:rsidP="000920B9">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Changes</w:t>
            </w:r>
          </w:p>
        </w:tc>
      </w:tr>
      <w:tr w:rsidR="000C796E" w:rsidRPr="00045BF7" w14:paraId="18B3C2F7" w14:textId="77777777" w:rsidTr="00C54871">
        <w:trPr>
          <w:trHeight w:val="608"/>
        </w:trPr>
        <w:tc>
          <w:tcPr>
            <w:tcW w:w="1834" w:type="dxa"/>
            <w:shd w:val="clear" w:color="auto" w:fill="8EAADB" w:themeFill="accent5" w:themeFillTint="99"/>
            <w:vAlign w:val="center"/>
          </w:tcPr>
          <w:p w14:paraId="1A35CEDC" w14:textId="337C3124" w:rsidR="000C796E" w:rsidRPr="00CC20E0" w:rsidRDefault="000C796E" w:rsidP="002318C6">
            <w:pPr>
              <w:spacing w:after="0" w:line="240" w:lineRule="auto"/>
              <w:rPr>
                <w:rFonts w:asciiTheme="minorHAnsi" w:hAnsiTheme="minorHAnsi" w:cstheme="minorHAnsi"/>
                <w:b/>
                <w:sz w:val="28"/>
                <w:szCs w:val="28"/>
              </w:rPr>
            </w:pPr>
            <w:r w:rsidRPr="00CC20E0">
              <w:rPr>
                <w:rFonts w:asciiTheme="minorHAnsi" w:hAnsiTheme="minorHAnsi" w:cstheme="minorHAnsi"/>
                <w:b/>
                <w:sz w:val="28"/>
                <w:szCs w:val="28"/>
              </w:rPr>
              <w:t>FRENCH</w:t>
            </w:r>
          </w:p>
        </w:tc>
        <w:tc>
          <w:tcPr>
            <w:tcW w:w="2295" w:type="dxa"/>
            <w:shd w:val="clear" w:color="auto" w:fill="8EAADB" w:themeFill="accent5" w:themeFillTint="99"/>
          </w:tcPr>
          <w:p w14:paraId="6F87D15C" w14:textId="0C82765E" w:rsidR="00A81BF3" w:rsidRPr="000920B9" w:rsidRDefault="0048436A" w:rsidP="00AE56BF">
            <w:pPr>
              <w:pStyle w:val="NoSpacing"/>
              <w:jc w:val="center"/>
              <w:rPr>
                <w:rFonts w:cstheme="minorHAnsi"/>
              </w:rPr>
            </w:pPr>
            <w:r w:rsidRPr="000920B9">
              <w:rPr>
                <w:rFonts w:cstheme="minorHAnsi"/>
              </w:rPr>
              <w:t>W</w:t>
            </w:r>
            <w:r w:rsidR="00A81BF3" w:rsidRPr="000920B9">
              <w:rPr>
                <w:rFonts w:cstheme="minorHAnsi"/>
              </w:rPr>
              <w:t>elcome to school – super learners</w:t>
            </w:r>
          </w:p>
          <w:p w14:paraId="74F882C8" w14:textId="7D5636F8" w:rsidR="000C796E" w:rsidRPr="000920B9" w:rsidRDefault="000C796E" w:rsidP="00AE56BF">
            <w:pPr>
              <w:pStyle w:val="NoSpacing"/>
              <w:jc w:val="center"/>
              <w:rPr>
                <w:rFonts w:cstheme="minorHAnsi"/>
              </w:rPr>
            </w:pPr>
            <w:r w:rsidRPr="000920B9">
              <w:rPr>
                <w:rFonts w:cstheme="minorHAnsi"/>
              </w:rPr>
              <w:t>Numbers to 40</w:t>
            </w:r>
          </w:p>
          <w:p w14:paraId="7CBE24C5" w14:textId="4A082C63" w:rsidR="000C796E" w:rsidRPr="000920B9" w:rsidRDefault="0048436A" w:rsidP="00AE56BF">
            <w:pPr>
              <w:pStyle w:val="NoSpacing"/>
              <w:jc w:val="center"/>
              <w:rPr>
                <w:rFonts w:cstheme="minorHAnsi"/>
              </w:rPr>
            </w:pPr>
            <w:r w:rsidRPr="000920B9">
              <w:rPr>
                <w:rFonts w:cstheme="minorHAnsi"/>
              </w:rPr>
              <w:t>G</w:t>
            </w:r>
            <w:r w:rsidR="000C796E" w:rsidRPr="000920B9">
              <w:rPr>
                <w:rFonts w:cstheme="minorHAnsi"/>
              </w:rPr>
              <w:t>etting to know you</w:t>
            </w:r>
          </w:p>
          <w:p w14:paraId="1D4D9C60" w14:textId="53886FF1" w:rsidR="000C796E" w:rsidRPr="000920B9" w:rsidRDefault="000C796E" w:rsidP="00AE56BF">
            <w:pPr>
              <w:pStyle w:val="NoSpacing"/>
              <w:jc w:val="center"/>
              <w:rPr>
                <w:rFonts w:cstheme="minorHAnsi"/>
              </w:rPr>
            </w:pPr>
          </w:p>
        </w:tc>
        <w:tc>
          <w:tcPr>
            <w:tcW w:w="2178" w:type="dxa"/>
            <w:shd w:val="clear" w:color="auto" w:fill="8EAADB" w:themeFill="accent5" w:themeFillTint="99"/>
          </w:tcPr>
          <w:p w14:paraId="38C151F3" w14:textId="77777777" w:rsidR="00A81BF3" w:rsidRPr="000920B9" w:rsidRDefault="00A81BF3" w:rsidP="00AE56BF">
            <w:pPr>
              <w:pStyle w:val="NoSpacing"/>
              <w:jc w:val="center"/>
              <w:rPr>
                <w:rFonts w:cstheme="minorHAnsi"/>
              </w:rPr>
            </w:pPr>
            <w:r w:rsidRPr="000920B9">
              <w:rPr>
                <w:rFonts w:cstheme="minorHAnsi"/>
              </w:rPr>
              <w:t>MY local area, your local area</w:t>
            </w:r>
          </w:p>
          <w:p w14:paraId="343B5D59" w14:textId="196DEBE1" w:rsidR="000C796E" w:rsidRPr="000920B9" w:rsidRDefault="0048436A" w:rsidP="00AE56BF">
            <w:pPr>
              <w:pStyle w:val="NoSpacing"/>
              <w:jc w:val="center"/>
              <w:rPr>
                <w:rFonts w:cstheme="minorHAnsi"/>
              </w:rPr>
            </w:pPr>
            <w:r w:rsidRPr="000920B9">
              <w:rPr>
                <w:rFonts w:cstheme="minorHAnsi"/>
              </w:rPr>
              <w:t>R</w:t>
            </w:r>
            <w:r w:rsidR="000C796E" w:rsidRPr="000920B9">
              <w:rPr>
                <w:rFonts w:cstheme="minorHAnsi"/>
              </w:rPr>
              <w:t>obots, commands, actions</w:t>
            </w:r>
          </w:p>
          <w:p w14:paraId="6478EF47" w14:textId="547D70AC" w:rsidR="000C796E" w:rsidRPr="000920B9" w:rsidRDefault="0048436A" w:rsidP="00AE56BF">
            <w:pPr>
              <w:pStyle w:val="NoSpacing"/>
              <w:jc w:val="center"/>
              <w:rPr>
                <w:rFonts w:cstheme="minorHAnsi"/>
              </w:rPr>
            </w:pPr>
            <w:r w:rsidRPr="000920B9">
              <w:rPr>
                <w:rFonts w:cstheme="minorHAnsi"/>
              </w:rPr>
              <w:lastRenderedPageBreak/>
              <w:t>S</w:t>
            </w:r>
            <w:r w:rsidR="000C796E" w:rsidRPr="000920B9">
              <w:rPr>
                <w:rFonts w:cstheme="minorHAnsi"/>
              </w:rPr>
              <w:t>hops, signs, directions</w:t>
            </w:r>
          </w:p>
          <w:p w14:paraId="4574C92B" w14:textId="028BEC60" w:rsidR="000C796E" w:rsidRPr="000920B9" w:rsidRDefault="0048436A" w:rsidP="00AE56BF">
            <w:pPr>
              <w:pStyle w:val="NoSpacing"/>
              <w:jc w:val="center"/>
              <w:rPr>
                <w:rFonts w:cstheme="minorHAnsi"/>
              </w:rPr>
            </w:pPr>
            <w:r w:rsidRPr="000920B9">
              <w:rPr>
                <w:rFonts w:cstheme="minorHAnsi"/>
              </w:rPr>
              <w:t>L</w:t>
            </w:r>
            <w:r w:rsidR="000C796E" w:rsidRPr="000920B9">
              <w:rPr>
                <w:rFonts w:cstheme="minorHAnsi"/>
              </w:rPr>
              <w:t xml:space="preserve">et’s sparkle – </w:t>
            </w:r>
            <w:r w:rsidR="00880C7F" w:rsidRPr="000920B9">
              <w:rPr>
                <w:rFonts w:cstheme="minorHAnsi"/>
              </w:rPr>
              <w:t xml:space="preserve">XMAS </w:t>
            </w:r>
            <w:r w:rsidR="000C796E" w:rsidRPr="000920B9">
              <w:rPr>
                <w:rFonts w:cstheme="minorHAnsi"/>
              </w:rPr>
              <w:t>poem</w:t>
            </w:r>
          </w:p>
        </w:tc>
        <w:tc>
          <w:tcPr>
            <w:tcW w:w="2212" w:type="dxa"/>
            <w:gridSpan w:val="2"/>
            <w:shd w:val="clear" w:color="auto" w:fill="8EAADB" w:themeFill="accent5" w:themeFillTint="99"/>
          </w:tcPr>
          <w:p w14:paraId="089FBCAF" w14:textId="77777777" w:rsidR="000C796E" w:rsidRPr="000920B9" w:rsidRDefault="00A81BF3" w:rsidP="00AE56BF">
            <w:pPr>
              <w:pStyle w:val="NoSpacing"/>
              <w:jc w:val="center"/>
              <w:rPr>
                <w:rFonts w:cstheme="minorHAnsi"/>
                <w:sz w:val="24"/>
                <w:szCs w:val="24"/>
              </w:rPr>
            </w:pPr>
            <w:r w:rsidRPr="000920B9">
              <w:rPr>
                <w:rFonts w:cstheme="minorHAnsi"/>
                <w:sz w:val="24"/>
                <w:szCs w:val="24"/>
              </w:rPr>
              <w:lastRenderedPageBreak/>
              <w:t>Family Tree and Faces</w:t>
            </w:r>
          </w:p>
          <w:p w14:paraId="19175441" w14:textId="6F1B8C97" w:rsidR="00A81BF3" w:rsidRPr="000920B9" w:rsidRDefault="00A81BF3" w:rsidP="00AE56BF">
            <w:pPr>
              <w:pStyle w:val="NoSpacing"/>
              <w:jc w:val="center"/>
              <w:rPr>
                <w:rFonts w:cstheme="minorHAnsi"/>
                <w:sz w:val="24"/>
                <w:szCs w:val="24"/>
              </w:rPr>
            </w:pPr>
            <w:r w:rsidRPr="000920B9">
              <w:rPr>
                <w:rFonts w:cstheme="minorHAnsi"/>
                <w:sz w:val="24"/>
                <w:szCs w:val="24"/>
              </w:rPr>
              <w:t>Epiphany time again</w:t>
            </w:r>
          </w:p>
          <w:p w14:paraId="2C565C9A" w14:textId="4EEE25E7" w:rsidR="00A81BF3" w:rsidRPr="000920B9" w:rsidRDefault="00A81BF3" w:rsidP="00AE56BF">
            <w:pPr>
              <w:pStyle w:val="NoSpacing"/>
              <w:jc w:val="center"/>
              <w:rPr>
                <w:rFonts w:cstheme="minorHAnsi"/>
                <w:sz w:val="24"/>
                <w:szCs w:val="24"/>
              </w:rPr>
            </w:pPr>
            <w:r w:rsidRPr="000920B9">
              <w:rPr>
                <w:rFonts w:cstheme="minorHAnsi"/>
                <w:sz w:val="24"/>
                <w:szCs w:val="24"/>
              </w:rPr>
              <w:lastRenderedPageBreak/>
              <w:t>meet the alien family</w:t>
            </w:r>
          </w:p>
        </w:tc>
        <w:tc>
          <w:tcPr>
            <w:tcW w:w="2196" w:type="dxa"/>
            <w:shd w:val="clear" w:color="auto" w:fill="8EAADB" w:themeFill="accent5" w:themeFillTint="99"/>
          </w:tcPr>
          <w:p w14:paraId="7A862D8B" w14:textId="73FF12EF" w:rsidR="000C796E" w:rsidRPr="000920B9" w:rsidRDefault="0048436A" w:rsidP="00AE56BF">
            <w:pPr>
              <w:pStyle w:val="NoSpacing"/>
              <w:jc w:val="center"/>
              <w:rPr>
                <w:rFonts w:cstheme="minorHAnsi"/>
                <w:sz w:val="24"/>
                <w:szCs w:val="24"/>
              </w:rPr>
            </w:pPr>
            <w:r w:rsidRPr="000920B9">
              <w:rPr>
                <w:rFonts w:cstheme="minorHAnsi"/>
                <w:sz w:val="24"/>
                <w:szCs w:val="24"/>
              </w:rPr>
              <w:lastRenderedPageBreak/>
              <w:t>C</w:t>
            </w:r>
            <w:r w:rsidR="00A81BF3" w:rsidRPr="000920B9">
              <w:rPr>
                <w:rFonts w:cstheme="minorHAnsi"/>
                <w:sz w:val="24"/>
                <w:szCs w:val="24"/>
              </w:rPr>
              <w:t>elebrating carnival/body parts</w:t>
            </w:r>
          </w:p>
          <w:p w14:paraId="1AA48DCB" w14:textId="09A74C97" w:rsidR="00A81BF3" w:rsidRPr="000920B9" w:rsidRDefault="0048436A" w:rsidP="00AE56BF">
            <w:pPr>
              <w:pStyle w:val="NoSpacing"/>
              <w:jc w:val="center"/>
              <w:rPr>
                <w:rFonts w:cstheme="minorHAnsi"/>
                <w:sz w:val="24"/>
                <w:szCs w:val="24"/>
              </w:rPr>
            </w:pPr>
            <w:r w:rsidRPr="000920B9">
              <w:rPr>
                <w:rFonts w:cstheme="minorHAnsi"/>
                <w:sz w:val="24"/>
                <w:szCs w:val="24"/>
              </w:rPr>
              <w:t>C</w:t>
            </w:r>
            <w:r w:rsidR="00A81BF3" w:rsidRPr="000920B9">
              <w:rPr>
                <w:rFonts w:cstheme="minorHAnsi"/>
                <w:sz w:val="24"/>
                <w:szCs w:val="24"/>
              </w:rPr>
              <w:t>arnival of animals</w:t>
            </w:r>
          </w:p>
          <w:p w14:paraId="082BC22F" w14:textId="01D21390" w:rsidR="00A81BF3" w:rsidRPr="000920B9" w:rsidRDefault="0048436A" w:rsidP="00AE56BF">
            <w:pPr>
              <w:pStyle w:val="NoSpacing"/>
              <w:jc w:val="center"/>
              <w:rPr>
                <w:rFonts w:cstheme="minorHAnsi"/>
                <w:sz w:val="24"/>
                <w:szCs w:val="24"/>
              </w:rPr>
            </w:pPr>
            <w:r w:rsidRPr="000920B9">
              <w:rPr>
                <w:rFonts w:cstheme="minorHAnsi"/>
                <w:sz w:val="24"/>
                <w:szCs w:val="24"/>
              </w:rPr>
              <w:lastRenderedPageBreak/>
              <w:t>B</w:t>
            </w:r>
            <w:r w:rsidR="00A81BF3" w:rsidRPr="000920B9">
              <w:rPr>
                <w:rFonts w:cstheme="minorHAnsi"/>
                <w:sz w:val="24"/>
                <w:szCs w:val="24"/>
              </w:rPr>
              <w:t>ody parts and aliens</w:t>
            </w:r>
          </w:p>
          <w:p w14:paraId="082B3B98" w14:textId="3F51D65E" w:rsidR="00A81BF3" w:rsidRPr="000920B9" w:rsidRDefault="0048436A" w:rsidP="00AE56BF">
            <w:pPr>
              <w:pStyle w:val="NoSpacing"/>
              <w:jc w:val="center"/>
              <w:rPr>
                <w:rFonts w:cstheme="minorHAnsi"/>
                <w:sz w:val="24"/>
                <w:szCs w:val="24"/>
              </w:rPr>
            </w:pPr>
            <w:r w:rsidRPr="000920B9">
              <w:rPr>
                <w:rFonts w:cstheme="minorHAnsi"/>
                <w:sz w:val="24"/>
                <w:szCs w:val="24"/>
              </w:rPr>
              <w:t>E</w:t>
            </w:r>
            <w:r w:rsidR="00A81BF3" w:rsidRPr="000920B9">
              <w:rPr>
                <w:rFonts w:cstheme="minorHAnsi"/>
                <w:sz w:val="24"/>
                <w:szCs w:val="24"/>
              </w:rPr>
              <w:t>aster egg hunt</w:t>
            </w:r>
          </w:p>
        </w:tc>
        <w:tc>
          <w:tcPr>
            <w:tcW w:w="2463" w:type="dxa"/>
            <w:shd w:val="clear" w:color="auto" w:fill="8EAADB" w:themeFill="accent5" w:themeFillTint="99"/>
          </w:tcPr>
          <w:p w14:paraId="635B46DF" w14:textId="4191BF1D" w:rsidR="000C796E" w:rsidRPr="000920B9" w:rsidRDefault="0048436A" w:rsidP="00AE56BF">
            <w:pPr>
              <w:pStyle w:val="NoSpacing"/>
              <w:jc w:val="center"/>
              <w:rPr>
                <w:rFonts w:cstheme="minorHAnsi"/>
                <w:sz w:val="24"/>
                <w:szCs w:val="24"/>
              </w:rPr>
            </w:pPr>
            <w:r w:rsidRPr="000920B9">
              <w:rPr>
                <w:rFonts w:cstheme="minorHAnsi"/>
                <w:sz w:val="24"/>
                <w:szCs w:val="24"/>
              </w:rPr>
              <w:lastRenderedPageBreak/>
              <w:t>F</w:t>
            </w:r>
            <w:r w:rsidR="00A81BF3" w:rsidRPr="000920B9">
              <w:rPr>
                <w:rFonts w:cstheme="minorHAnsi"/>
                <w:sz w:val="24"/>
                <w:szCs w:val="24"/>
              </w:rPr>
              <w:t>eeling unwell/jungle animals</w:t>
            </w:r>
          </w:p>
          <w:p w14:paraId="36AF2B21" w14:textId="77777777" w:rsidR="00A81BF3" w:rsidRPr="000920B9" w:rsidRDefault="00A81BF3" w:rsidP="00AE56BF">
            <w:pPr>
              <w:pStyle w:val="NoSpacing"/>
              <w:jc w:val="center"/>
              <w:rPr>
                <w:rFonts w:cstheme="minorHAnsi"/>
                <w:sz w:val="24"/>
                <w:szCs w:val="24"/>
              </w:rPr>
            </w:pPr>
            <w:r w:rsidRPr="000920B9">
              <w:rPr>
                <w:rFonts w:cstheme="minorHAnsi"/>
                <w:sz w:val="24"/>
                <w:szCs w:val="24"/>
              </w:rPr>
              <w:t>I don’t feel well</w:t>
            </w:r>
          </w:p>
          <w:p w14:paraId="7D99D9CE" w14:textId="2D23A820" w:rsidR="00A81BF3" w:rsidRPr="000920B9" w:rsidRDefault="00A81BF3" w:rsidP="00AE56BF">
            <w:pPr>
              <w:pStyle w:val="NoSpacing"/>
              <w:jc w:val="center"/>
              <w:rPr>
                <w:rFonts w:cstheme="minorHAnsi"/>
                <w:sz w:val="24"/>
                <w:szCs w:val="24"/>
              </w:rPr>
            </w:pPr>
            <w:r w:rsidRPr="000920B9">
              <w:rPr>
                <w:rFonts w:cstheme="minorHAnsi"/>
                <w:sz w:val="24"/>
                <w:szCs w:val="24"/>
              </w:rPr>
              <w:lastRenderedPageBreak/>
              <w:t>walking through the jungle</w:t>
            </w:r>
          </w:p>
        </w:tc>
        <w:tc>
          <w:tcPr>
            <w:tcW w:w="2300" w:type="dxa"/>
            <w:shd w:val="clear" w:color="auto" w:fill="8EAADB" w:themeFill="accent5" w:themeFillTint="99"/>
          </w:tcPr>
          <w:p w14:paraId="274C6B19" w14:textId="151E4B34" w:rsidR="000C796E" w:rsidRPr="000920B9" w:rsidRDefault="0048436A" w:rsidP="00AE56BF">
            <w:pPr>
              <w:pStyle w:val="NoSpacing"/>
              <w:jc w:val="center"/>
              <w:rPr>
                <w:rFonts w:cstheme="minorHAnsi"/>
                <w:sz w:val="24"/>
                <w:szCs w:val="24"/>
              </w:rPr>
            </w:pPr>
            <w:r w:rsidRPr="000920B9">
              <w:rPr>
                <w:rFonts w:cstheme="minorHAnsi"/>
                <w:sz w:val="24"/>
                <w:szCs w:val="24"/>
              </w:rPr>
              <w:lastRenderedPageBreak/>
              <w:t>S</w:t>
            </w:r>
            <w:r w:rsidR="00A81BF3" w:rsidRPr="000920B9">
              <w:rPr>
                <w:rFonts w:cstheme="minorHAnsi"/>
                <w:sz w:val="24"/>
                <w:szCs w:val="24"/>
              </w:rPr>
              <w:t>ummertime</w:t>
            </w:r>
          </w:p>
          <w:p w14:paraId="18D9FD0E" w14:textId="65AD36B2" w:rsidR="00A81BF3" w:rsidRPr="000920B9" w:rsidRDefault="0048436A" w:rsidP="00AE56BF">
            <w:pPr>
              <w:pStyle w:val="NoSpacing"/>
              <w:jc w:val="center"/>
              <w:rPr>
                <w:rFonts w:cstheme="minorHAnsi"/>
                <w:sz w:val="24"/>
                <w:szCs w:val="24"/>
              </w:rPr>
            </w:pPr>
            <w:r w:rsidRPr="000920B9">
              <w:rPr>
                <w:rFonts w:cstheme="minorHAnsi"/>
                <w:sz w:val="24"/>
                <w:szCs w:val="24"/>
              </w:rPr>
              <w:t>W</w:t>
            </w:r>
            <w:r w:rsidR="00A81BF3" w:rsidRPr="000920B9">
              <w:rPr>
                <w:rFonts w:cstheme="minorHAnsi"/>
                <w:sz w:val="24"/>
                <w:szCs w:val="24"/>
              </w:rPr>
              <w:t>eather</w:t>
            </w:r>
          </w:p>
          <w:p w14:paraId="3204513D" w14:textId="57E6A765" w:rsidR="00A81BF3" w:rsidRPr="000920B9" w:rsidRDefault="0048436A" w:rsidP="00AE56BF">
            <w:pPr>
              <w:pStyle w:val="NoSpacing"/>
              <w:jc w:val="center"/>
              <w:rPr>
                <w:rFonts w:cstheme="minorHAnsi"/>
                <w:sz w:val="24"/>
                <w:szCs w:val="24"/>
              </w:rPr>
            </w:pPr>
            <w:r w:rsidRPr="000920B9">
              <w:rPr>
                <w:rFonts w:cstheme="minorHAnsi"/>
                <w:sz w:val="24"/>
                <w:szCs w:val="24"/>
              </w:rPr>
              <w:t>E</w:t>
            </w:r>
            <w:r w:rsidR="00A81BF3" w:rsidRPr="000920B9">
              <w:rPr>
                <w:rFonts w:cstheme="minorHAnsi"/>
                <w:sz w:val="24"/>
                <w:szCs w:val="24"/>
              </w:rPr>
              <w:t>normous turnip story</w:t>
            </w:r>
          </w:p>
          <w:p w14:paraId="1245BEC2" w14:textId="029C1822" w:rsidR="00A81BF3" w:rsidRPr="000920B9" w:rsidRDefault="0048436A" w:rsidP="00AE56BF">
            <w:pPr>
              <w:pStyle w:val="NoSpacing"/>
              <w:jc w:val="center"/>
              <w:rPr>
                <w:rFonts w:cstheme="minorHAnsi"/>
                <w:sz w:val="24"/>
                <w:szCs w:val="24"/>
              </w:rPr>
            </w:pPr>
            <w:r w:rsidRPr="000920B9">
              <w:rPr>
                <w:rFonts w:cstheme="minorHAnsi"/>
                <w:sz w:val="24"/>
                <w:szCs w:val="24"/>
              </w:rPr>
              <w:lastRenderedPageBreak/>
              <w:t>I</w:t>
            </w:r>
            <w:r w:rsidR="00A81BF3" w:rsidRPr="000920B9">
              <w:rPr>
                <w:rFonts w:cstheme="minorHAnsi"/>
                <w:sz w:val="24"/>
                <w:szCs w:val="24"/>
              </w:rPr>
              <w:t>ce creams and role play</w:t>
            </w:r>
          </w:p>
        </w:tc>
      </w:tr>
      <w:tr w:rsidR="006B2FA2" w:rsidRPr="00045BF7" w14:paraId="2F9EBE77" w14:textId="77777777" w:rsidTr="000A6A68">
        <w:trPr>
          <w:trHeight w:val="629"/>
        </w:trPr>
        <w:tc>
          <w:tcPr>
            <w:tcW w:w="1834" w:type="dxa"/>
            <w:shd w:val="clear" w:color="auto" w:fill="2E74B5" w:themeFill="accent1" w:themeFillShade="BF"/>
            <w:vAlign w:val="center"/>
          </w:tcPr>
          <w:p w14:paraId="61DB8785" w14:textId="77777777" w:rsidR="006B2FA2" w:rsidRPr="00CC20E0" w:rsidRDefault="006B2FA2" w:rsidP="002318C6">
            <w:pPr>
              <w:spacing w:after="0" w:line="240" w:lineRule="auto"/>
              <w:rPr>
                <w:rFonts w:asciiTheme="minorHAnsi" w:hAnsiTheme="minorHAnsi" w:cstheme="minorHAnsi"/>
                <w:b/>
                <w:sz w:val="28"/>
                <w:szCs w:val="28"/>
              </w:rPr>
            </w:pPr>
            <w:r w:rsidRPr="00CC20E0">
              <w:rPr>
                <w:rFonts w:asciiTheme="minorHAnsi" w:hAnsiTheme="minorHAnsi" w:cstheme="minorHAnsi"/>
                <w:b/>
                <w:sz w:val="28"/>
                <w:szCs w:val="28"/>
              </w:rPr>
              <w:lastRenderedPageBreak/>
              <w:t>Computing</w:t>
            </w:r>
          </w:p>
        </w:tc>
        <w:tc>
          <w:tcPr>
            <w:tcW w:w="2295" w:type="dxa"/>
            <w:shd w:val="clear" w:color="auto" w:fill="2E74B5" w:themeFill="accent1" w:themeFillShade="BF"/>
          </w:tcPr>
          <w:p w14:paraId="7422C0FE" w14:textId="4C36851E" w:rsidR="006B2FA2"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Y4</w:t>
            </w:r>
          </w:p>
          <w:p w14:paraId="524B257D" w14:textId="741CEE3E" w:rsidR="006B2FA2"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Coding: Scratch</w:t>
            </w:r>
          </w:p>
          <w:p w14:paraId="56A8DAC0" w14:textId="586E07D6" w:rsidR="006B2FA2"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Y5</w:t>
            </w:r>
          </w:p>
          <w:p w14:paraId="239121C3" w14:textId="43BADB14" w:rsidR="0068140D"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E-safety: Google</w:t>
            </w:r>
          </w:p>
          <w:p w14:paraId="2585FED1" w14:textId="422E3B30" w:rsidR="0068140D"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I</w:t>
            </w:r>
            <w:r w:rsidR="005F7077" w:rsidRPr="000920B9">
              <w:rPr>
                <w:rFonts w:asciiTheme="minorHAnsi" w:hAnsiTheme="minorHAnsi" w:cstheme="minorHAnsi"/>
                <w:sz w:val="24"/>
                <w:szCs w:val="24"/>
              </w:rPr>
              <w:t xml:space="preserve"> </w:t>
            </w:r>
            <w:r w:rsidRPr="000920B9">
              <w:rPr>
                <w:rFonts w:asciiTheme="minorHAnsi" w:hAnsiTheme="minorHAnsi" w:cstheme="minorHAnsi"/>
                <w:sz w:val="24"/>
                <w:szCs w:val="24"/>
              </w:rPr>
              <w:t>secure your secrets</w:t>
            </w:r>
          </w:p>
        </w:tc>
        <w:tc>
          <w:tcPr>
            <w:tcW w:w="2178" w:type="dxa"/>
            <w:shd w:val="clear" w:color="auto" w:fill="2E74B5" w:themeFill="accent1" w:themeFillShade="BF"/>
          </w:tcPr>
          <w:p w14:paraId="079CAF62" w14:textId="08D958D0" w:rsidR="006B2FA2"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Y4</w:t>
            </w:r>
          </w:p>
          <w:p w14:paraId="1ABD468F" w14:textId="14ECA9CD" w:rsidR="006B2FA2"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Coding: create own game</w:t>
            </w:r>
          </w:p>
          <w:p w14:paraId="311E8D28" w14:textId="0CE495C0" w:rsidR="0068140D"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Y5</w:t>
            </w:r>
          </w:p>
          <w:p w14:paraId="7E9F55ED" w14:textId="4EB12B6F" w:rsidR="0068140D"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Digital Literacy;</w:t>
            </w:r>
          </w:p>
          <w:p w14:paraId="3DEAF1CD" w14:textId="29AF1FAF" w:rsidR="0068140D"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research and develop a topic</w:t>
            </w:r>
          </w:p>
        </w:tc>
        <w:tc>
          <w:tcPr>
            <w:tcW w:w="2204" w:type="dxa"/>
            <w:shd w:val="clear" w:color="auto" w:fill="2E74B5" w:themeFill="accent1" w:themeFillShade="BF"/>
          </w:tcPr>
          <w:p w14:paraId="7D9D85B0" w14:textId="2C9C5FFF" w:rsidR="006B2FA2"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Y4</w:t>
            </w:r>
          </w:p>
          <w:p w14:paraId="2415DB6F" w14:textId="563AD8E4" w:rsidR="006B2FA2"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E-safety: google</w:t>
            </w:r>
          </w:p>
          <w:p w14:paraId="448D8308" w14:textId="0852E465" w:rsidR="006B2FA2"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don’t fall for fake</w:t>
            </w:r>
          </w:p>
          <w:p w14:paraId="19FD5013" w14:textId="67214D17" w:rsidR="006B2FA2"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Y5</w:t>
            </w:r>
          </w:p>
          <w:p w14:paraId="36E0A41B" w14:textId="031E8880" w:rsidR="006B2FA2"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Coding: scratch</w:t>
            </w:r>
          </w:p>
        </w:tc>
        <w:tc>
          <w:tcPr>
            <w:tcW w:w="2204" w:type="dxa"/>
            <w:gridSpan w:val="2"/>
            <w:shd w:val="clear" w:color="auto" w:fill="2E74B5" w:themeFill="accent1" w:themeFillShade="BF"/>
          </w:tcPr>
          <w:p w14:paraId="60ECA2AD" w14:textId="60D597D7" w:rsidR="006B2FA2"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Y4</w:t>
            </w:r>
          </w:p>
          <w:p w14:paraId="758517D5" w14:textId="597EB023" w:rsidR="006B2FA2"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Digital Literacy;</w:t>
            </w:r>
          </w:p>
          <w:p w14:paraId="5BDC762D" w14:textId="77777777" w:rsidR="000A75C6" w:rsidRPr="000920B9" w:rsidRDefault="000A75C6" w:rsidP="000A75C6">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 xml:space="preserve">research and develop a topic </w:t>
            </w:r>
          </w:p>
          <w:p w14:paraId="6E9EBE81" w14:textId="0BE5F5DB" w:rsidR="006B2FA2" w:rsidRPr="000920B9" w:rsidRDefault="000A75C6" w:rsidP="000A75C6">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Y5</w:t>
            </w:r>
          </w:p>
          <w:p w14:paraId="794B224E" w14:textId="033C38E1" w:rsidR="006B2FA2" w:rsidRPr="000920B9" w:rsidRDefault="000A75C6" w:rsidP="000920B9">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Coding:</w:t>
            </w:r>
            <w:r w:rsidR="000920B9">
              <w:rPr>
                <w:rFonts w:asciiTheme="minorHAnsi" w:hAnsiTheme="minorHAnsi" w:cstheme="minorHAnsi"/>
                <w:sz w:val="24"/>
                <w:szCs w:val="24"/>
              </w:rPr>
              <w:t xml:space="preserve"> </w:t>
            </w:r>
            <w:r w:rsidRPr="000920B9">
              <w:rPr>
                <w:rFonts w:asciiTheme="minorHAnsi" w:hAnsiTheme="minorHAnsi" w:cstheme="minorHAnsi"/>
                <w:sz w:val="24"/>
                <w:szCs w:val="24"/>
              </w:rPr>
              <w:t>create own scratch game</w:t>
            </w:r>
          </w:p>
        </w:tc>
        <w:tc>
          <w:tcPr>
            <w:tcW w:w="2463" w:type="dxa"/>
            <w:shd w:val="clear" w:color="auto" w:fill="2E74B5" w:themeFill="accent1" w:themeFillShade="BF"/>
          </w:tcPr>
          <w:p w14:paraId="29FE7855" w14:textId="27D77582" w:rsidR="006B2FA2"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Y4</w:t>
            </w:r>
          </w:p>
          <w:p w14:paraId="1D637E19" w14:textId="4631A235" w:rsidR="0068140D"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Coding: project</w:t>
            </w:r>
          </w:p>
          <w:p w14:paraId="73286BB8" w14:textId="6468B955" w:rsidR="0068140D"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Y5</w:t>
            </w:r>
          </w:p>
          <w:p w14:paraId="58C84ACC" w14:textId="261BD789" w:rsidR="0068140D"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Coding project</w:t>
            </w:r>
          </w:p>
        </w:tc>
        <w:tc>
          <w:tcPr>
            <w:tcW w:w="2300" w:type="dxa"/>
            <w:shd w:val="clear" w:color="auto" w:fill="2E74B5" w:themeFill="accent1" w:themeFillShade="BF"/>
          </w:tcPr>
          <w:p w14:paraId="1D5E2744" w14:textId="704943B3" w:rsidR="006B2FA2"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Y4</w:t>
            </w:r>
          </w:p>
          <w:p w14:paraId="7D562914" w14:textId="7B485194" w:rsidR="0068140D"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Digital Literacy:</w:t>
            </w:r>
          </w:p>
          <w:p w14:paraId="4793E78A" w14:textId="47348DD3" w:rsidR="0068140D" w:rsidRPr="000920B9" w:rsidRDefault="000A75C6" w:rsidP="004C20C1">
            <w:pPr>
              <w:spacing w:after="0" w:line="240" w:lineRule="auto"/>
              <w:jc w:val="center"/>
              <w:rPr>
                <w:rFonts w:asciiTheme="minorHAnsi" w:hAnsiTheme="minorHAnsi" w:cstheme="minorHAnsi"/>
                <w:sz w:val="24"/>
                <w:szCs w:val="24"/>
              </w:rPr>
            </w:pPr>
            <w:proofErr w:type="spellStart"/>
            <w:r w:rsidRPr="000920B9">
              <w:rPr>
                <w:rFonts w:asciiTheme="minorHAnsi" w:hAnsiTheme="minorHAnsi" w:cstheme="minorHAnsi"/>
                <w:sz w:val="24"/>
                <w:szCs w:val="24"/>
              </w:rPr>
              <w:t>Childnet</w:t>
            </w:r>
            <w:proofErr w:type="spellEnd"/>
            <w:r w:rsidRPr="000920B9">
              <w:rPr>
                <w:rFonts w:asciiTheme="minorHAnsi" w:hAnsiTheme="minorHAnsi" w:cstheme="minorHAnsi"/>
                <w:sz w:val="24"/>
                <w:szCs w:val="24"/>
              </w:rPr>
              <w:t xml:space="preserve"> competition</w:t>
            </w:r>
          </w:p>
          <w:p w14:paraId="6D1906B1" w14:textId="1C580827" w:rsidR="0068140D"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Y5</w:t>
            </w:r>
          </w:p>
          <w:p w14:paraId="7422B83F" w14:textId="26C6978D" w:rsidR="0068140D" w:rsidRPr="000920B9" w:rsidRDefault="000A75C6" w:rsidP="004C20C1">
            <w:pPr>
              <w:spacing w:after="0" w:line="240" w:lineRule="auto"/>
              <w:jc w:val="center"/>
              <w:rPr>
                <w:rFonts w:asciiTheme="minorHAnsi" w:hAnsiTheme="minorHAnsi" w:cstheme="minorHAnsi"/>
                <w:sz w:val="24"/>
                <w:szCs w:val="24"/>
              </w:rPr>
            </w:pPr>
            <w:r w:rsidRPr="000920B9">
              <w:rPr>
                <w:rFonts w:asciiTheme="minorHAnsi" w:hAnsiTheme="minorHAnsi" w:cstheme="minorHAnsi"/>
                <w:sz w:val="24"/>
                <w:szCs w:val="24"/>
              </w:rPr>
              <w:t>Digital Literacy:</w:t>
            </w:r>
          </w:p>
          <w:p w14:paraId="73034424" w14:textId="4D55C1FD" w:rsidR="0068140D" w:rsidRPr="000920B9" w:rsidRDefault="000A75C6" w:rsidP="004C20C1">
            <w:pPr>
              <w:spacing w:after="0" w:line="240" w:lineRule="auto"/>
              <w:jc w:val="center"/>
              <w:rPr>
                <w:rFonts w:asciiTheme="minorHAnsi" w:hAnsiTheme="minorHAnsi" w:cstheme="minorHAnsi"/>
                <w:sz w:val="24"/>
                <w:szCs w:val="24"/>
              </w:rPr>
            </w:pPr>
            <w:proofErr w:type="spellStart"/>
            <w:r w:rsidRPr="000920B9">
              <w:rPr>
                <w:rFonts w:asciiTheme="minorHAnsi" w:hAnsiTheme="minorHAnsi" w:cstheme="minorHAnsi"/>
                <w:sz w:val="24"/>
                <w:szCs w:val="24"/>
              </w:rPr>
              <w:t>Childnet</w:t>
            </w:r>
            <w:proofErr w:type="spellEnd"/>
            <w:r w:rsidRPr="000920B9">
              <w:rPr>
                <w:rFonts w:asciiTheme="minorHAnsi" w:hAnsiTheme="minorHAnsi" w:cstheme="minorHAnsi"/>
                <w:sz w:val="24"/>
                <w:szCs w:val="24"/>
              </w:rPr>
              <w:t xml:space="preserve"> competition</w:t>
            </w:r>
          </w:p>
          <w:p w14:paraId="52700C8F" w14:textId="4CE7A104" w:rsidR="0068140D" w:rsidRPr="000920B9" w:rsidRDefault="0068140D" w:rsidP="004C20C1">
            <w:pPr>
              <w:spacing w:after="0" w:line="240" w:lineRule="auto"/>
              <w:jc w:val="center"/>
              <w:rPr>
                <w:rFonts w:asciiTheme="minorHAnsi" w:hAnsiTheme="minorHAnsi" w:cstheme="minorHAnsi"/>
                <w:sz w:val="24"/>
                <w:szCs w:val="24"/>
              </w:rPr>
            </w:pPr>
          </w:p>
        </w:tc>
      </w:tr>
    </w:tbl>
    <w:p w14:paraId="77FDA003" w14:textId="77777777" w:rsidR="0090509F" w:rsidRDefault="0090509F"/>
    <w:sectPr w:rsidR="0090509F" w:rsidSect="00BF3ED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AA6B4" w14:textId="77777777" w:rsidR="006806A6" w:rsidRDefault="006806A6" w:rsidP="008103A5">
      <w:pPr>
        <w:spacing w:after="0" w:line="240" w:lineRule="auto"/>
      </w:pPr>
      <w:r>
        <w:separator/>
      </w:r>
    </w:p>
  </w:endnote>
  <w:endnote w:type="continuationSeparator" w:id="0">
    <w:p w14:paraId="3161531D" w14:textId="77777777" w:rsidR="006806A6" w:rsidRDefault="006806A6" w:rsidP="0081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w:altName w:val="Calibri"/>
    <w:charset w:val="4D"/>
    <w:family w:val="auto"/>
    <w:pitch w:val="variable"/>
    <w:sig w:usb0="80000067"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F9AD8" w14:textId="77777777" w:rsidR="006806A6" w:rsidRDefault="006806A6" w:rsidP="008103A5">
      <w:pPr>
        <w:spacing w:after="0" w:line="240" w:lineRule="auto"/>
      </w:pPr>
      <w:r>
        <w:separator/>
      </w:r>
    </w:p>
  </w:footnote>
  <w:footnote w:type="continuationSeparator" w:id="0">
    <w:p w14:paraId="485BFF10" w14:textId="77777777" w:rsidR="006806A6" w:rsidRDefault="006806A6" w:rsidP="00810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23FE3C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C6"/>
    <w:rsid w:val="000920B9"/>
    <w:rsid w:val="000A6A68"/>
    <w:rsid w:val="000A75C6"/>
    <w:rsid w:val="000C796E"/>
    <w:rsid w:val="000E18C4"/>
    <w:rsid w:val="00205CEA"/>
    <w:rsid w:val="002318C6"/>
    <w:rsid w:val="00256895"/>
    <w:rsid w:val="00352F32"/>
    <w:rsid w:val="0048436A"/>
    <w:rsid w:val="004C20C1"/>
    <w:rsid w:val="004C3240"/>
    <w:rsid w:val="005D7B21"/>
    <w:rsid w:val="005E63EE"/>
    <w:rsid w:val="005F7077"/>
    <w:rsid w:val="006806A6"/>
    <w:rsid w:val="0068140D"/>
    <w:rsid w:val="006B1428"/>
    <w:rsid w:val="006B2FA2"/>
    <w:rsid w:val="006E11CD"/>
    <w:rsid w:val="008103A5"/>
    <w:rsid w:val="00880C7F"/>
    <w:rsid w:val="0088699F"/>
    <w:rsid w:val="008E0E79"/>
    <w:rsid w:val="0090509F"/>
    <w:rsid w:val="00A56766"/>
    <w:rsid w:val="00A81BF3"/>
    <w:rsid w:val="00AD6F5E"/>
    <w:rsid w:val="00AE56BF"/>
    <w:rsid w:val="00B50D9F"/>
    <w:rsid w:val="00B67BC8"/>
    <w:rsid w:val="00BC4B67"/>
    <w:rsid w:val="00BF2667"/>
    <w:rsid w:val="00BF3EDD"/>
    <w:rsid w:val="00C54871"/>
    <w:rsid w:val="00C80B99"/>
    <w:rsid w:val="00C8606A"/>
    <w:rsid w:val="00CC20E0"/>
    <w:rsid w:val="00D1744A"/>
    <w:rsid w:val="00E02C9E"/>
    <w:rsid w:val="00E03747"/>
    <w:rsid w:val="00E476FD"/>
    <w:rsid w:val="00EB7AE0"/>
    <w:rsid w:val="00F52140"/>
    <w:rsid w:val="00FF2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C6CE"/>
  <w15:chartTrackingRefBased/>
  <w15:docId w15:val="{8527CA55-B0E3-4F01-B164-CB8F7214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8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2318C6"/>
    <w:pPr>
      <w:numPr>
        <w:numId w:val="1"/>
      </w:numPr>
      <w:spacing w:after="240" w:line="288" w:lineRule="auto"/>
    </w:pPr>
    <w:rPr>
      <w:rFonts w:ascii="Arial" w:eastAsia="Times New Roman" w:hAnsi="Arial" w:cs="Arial"/>
      <w:sz w:val="24"/>
      <w:szCs w:val="24"/>
      <w:lang w:eastAsia="en-GB"/>
    </w:rPr>
  </w:style>
  <w:style w:type="paragraph" w:customStyle="1" w:styleId="Default">
    <w:name w:val="Default"/>
    <w:rsid w:val="002318C6"/>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NoSpacing">
    <w:name w:val="No Spacing"/>
    <w:uiPriority w:val="1"/>
    <w:qFormat/>
    <w:rsid w:val="000C796E"/>
    <w:pPr>
      <w:spacing w:after="0" w:line="240" w:lineRule="auto"/>
    </w:pPr>
  </w:style>
  <w:style w:type="paragraph" w:styleId="NormalWeb">
    <w:name w:val="Normal (Web)"/>
    <w:basedOn w:val="Normal"/>
    <w:uiPriority w:val="99"/>
    <w:unhideWhenUsed/>
    <w:rsid w:val="000C796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10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3A5"/>
    <w:rPr>
      <w:rFonts w:ascii="Calibri" w:eastAsia="Calibri" w:hAnsi="Calibri" w:cs="Times New Roman"/>
    </w:rPr>
  </w:style>
  <w:style w:type="paragraph" w:styleId="Footer">
    <w:name w:val="footer"/>
    <w:basedOn w:val="Normal"/>
    <w:link w:val="FooterChar"/>
    <w:uiPriority w:val="99"/>
    <w:unhideWhenUsed/>
    <w:rsid w:val="00810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3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16284">
      <w:bodyDiv w:val="1"/>
      <w:marLeft w:val="0"/>
      <w:marRight w:val="0"/>
      <w:marTop w:val="0"/>
      <w:marBottom w:val="0"/>
      <w:divBdr>
        <w:top w:val="none" w:sz="0" w:space="0" w:color="auto"/>
        <w:left w:val="none" w:sz="0" w:space="0" w:color="auto"/>
        <w:bottom w:val="none" w:sz="0" w:space="0" w:color="auto"/>
        <w:right w:val="none" w:sz="0" w:space="0" w:color="auto"/>
      </w:divBdr>
      <w:divsChild>
        <w:div w:id="214658874">
          <w:marLeft w:val="0"/>
          <w:marRight w:val="0"/>
          <w:marTop w:val="0"/>
          <w:marBottom w:val="0"/>
          <w:divBdr>
            <w:top w:val="none" w:sz="0" w:space="0" w:color="auto"/>
            <w:left w:val="none" w:sz="0" w:space="0" w:color="auto"/>
            <w:bottom w:val="none" w:sz="0" w:space="0" w:color="auto"/>
            <w:right w:val="none" w:sz="0" w:space="0" w:color="auto"/>
          </w:divBdr>
          <w:divsChild>
            <w:div w:id="211582812">
              <w:marLeft w:val="0"/>
              <w:marRight w:val="0"/>
              <w:marTop w:val="0"/>
              <w:marBottom w:val="0"/>
              <w:divBdr>
                <w:top w:val="none" w:sz="0" w:space="0" w:color="auto"/>
                <w:left w:val="none" w:sz="0" w:space="0" w:color="auto"/>
                <w:bottom w:val="none" w:sz="0" w:space="0" w:color="auto"/>
                <w:right w:val="none" w:sz="0" w:space="0" w:color="auto"/>
              </w:divBdr>
              <w:divsChild>
                <w:div w:id="2061123215">
                  <w:marLeft w:val="0"/>
                  <w:marRight w:val="0"/>
                  <w:marTop w:val="0"/>
                  <w:marBottom w:val="0"/>
                  <w:divBdr>
                    <w:top w:val="none" w:sz="0" w:space="0" w:color="auto"/>
                    <w:left w:val="none" w:sz="0" w:space="0" w:color="auto"/>
                    <w:bottom w:val="none" w:sz="0" w:space="0" w:color="auto"/>
                    <w:right w:val="none" w:sz="0" w:space="0" w:color="auto"/>
                  </w:divBdr>
                  <w:divsChild>
                    <w:div w:id="20075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637763">
      <w:bodyDiv w:val="1"/>
      <w:marLeft w:val="0"/>
      <w:marRight w:val="0"/>
      <w:marTop w:val="0"/>
      <w:marBottom w:val="0"/>
      <w:divBdr>
        <w:top w:val="none" w:sz="0" w:space="0" w:color="auto"/>
        <w:left w:val="none" w:sz="0" w:space="0" w:color="auto"/>
        <w:bottom w:val="none" w:sz="0" w:space="0" w:color="auto"/>
        <w:right w:val="none" w:sz="0" w:space="0" w:color="auto"/>
      </w:divBdr>
      <w:divsChild>
        <w:div w:id="313880668">
          <w:marLeft w:val="0"/>
          <w:marRight w:val="0"/>
          <w:marTop w:val="0"/>
          <w:marBottom w:val="0"/>
          <w:divBdr>
            <w:top w:val="none" w:sz="0" w:space="0" w:color="auto"/>
            <w:left w:val="none" w:sz="0" w:space="0" w:color="auto"/>
            <w:bottom w:val="none" w:sz="0" w:space="0" w:color="auto"/>
            <w:right w:val="none" w:sz="0" w:space="0" w:color="auto"/>
          </w:divBdr>
          <w:divsChild>
            <w:div w:id="1909919255">
              <w:marLeft w:val="0"/>
              <w:marRight w:val="0"/>
              <w:marTop w:val="0"/>
              <w:marBottom w:val="0"/>
              <w:divBdr>
                <w:top w:val="none" w:sz="0" w:space="0" w:color="auto"/>
                <w:left w:val="none" w:sz="0" w:space="0" w:color="auto"/>
                <w:bottom w:val="none" w:sz="0" w:space="0" w:color="auto"/>
                <w:right w:val="none" w:sz="0" w:space="0" w:color="auto"/>
              </w:divBdr>
              <w:divsChild>
                <w:div w:id="1371567482">
                  <w:marLeft w:val="0"/>
                  <w:marRight w:val="0"/>
                  <w:marTop w:val="0"/>
                  <w:marBottom w:val="0"/>
                  <w:divBdr>
                    <w:top w:val="none" w:sz="0" w:space="0" w:color="auto"/>
                    <w:left w:val="none" w:sz="0" w:space="0" w:color="auto"/>
                    <w:bottom w:val="none" w:sz="0" w:space="0" w:color="auto"/>
                    <w:right w:val="none" w:sz="0" w:space="0" w:color="auto"/>
                  </w:divBdr>
                  <w:divsChild>
                    <w:div w:id="20396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90578">
      <w:bodyDiv w:val="1"/>
      <w:marLeft w:val="0"/>
      <w:marRight w:val="0"/>
      <w:marTop w:val="0"/>
      <w:marBottom w:val="0"/>
      <w:divBdr>
        <w:top w:val="none" w:sz="0" w:space="0" w:color="auto"/>
        <w:left w:val="none" w:sz="0" w:space="0" w:color="auto"/>
        <w:bottom w:val="none" w:sz="0" w:space="0" w:color="auto"/>
        <w:right w:val="none" w:sz="0" w:space="0" w:color="auto"/>
      </w:divBdr>
      <w:divsChild>
        <w:div w:id="1262688322">
          <w:marLeft w:val="0"/>
          <w:marRight w:val="0"/>
          <w:marTop w:val="0"/>
          <w:marBottom w:val="0"/>
          <w:divBdr>
            <w:top w:val="none" w:sz="0" w:space="0" w:color="auto"/>
            <w:left w:val="none" w:sz="0" w:space="0" w:color="auto"/>
            <w:bottom w:val="none" w:sz="0" w:space="0" w:color="auto"/>
            <w:right w:val="none" w:sz="0" w:space="0" w:color="auto"/>
          </w:divBdr>
          <w:divsChild>
            <w:div w:id="1410542877">
              <w:marLeft w:val="0"/>
              <w:marRight w:val="0"/>
              <w:marTop w:val="0"/>
              <w:marBottom w:val="0"/>
              <w:divBdr>
                <w:top w:val="none" w:sz="0" w:space="0" w:color="auto"/>
                <w:left w:val="none" w:sz="0" w:space="0" w:color="auto"/>
                <w:bottom w:val="none" w:sz="0" w:space="0" w:color="auto"/>
                <w:right w:val="none" w:sz="0" w:space="0" w:color="auto"/>
              </w:divBdr>
              <w:divsChild>
                <w:div w:id="970013412">
                  <w:marLeft w:val="0"/>
                  <w:marRight w:val="0"/>
                  <w:marTop w:val="0"/>
                  <w:marBottom w:val="0"/>
                  <w:divBdr>
                    <w:top w:val="none" w:sz="0" w:space="0" w:color="auto"/>
                    <w:left w:val="none" w:sz="0" w:space="0" w:color="auto"/>
                    <w:bottom w:val="none" w:sz="0" w:space="0" w:color="auto"/>
                    <w:right w:val="none" w:sz="0" w:space="0" w:color="auto"/>
                  </w:divBdr>
                  <w:divsChild>
                    <w:div w:id="15329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10186">
      <w:bodyDiv w:val="1"/>
      <w:marLeft w:val="0"/>
      <w:marRight w:val="0"/>
      <w:marTop w:val="0"/>
      <w:marBottom w:val="0"/>
      <w:divBdr>
        <w:top w:val="none" w:sz="0" w:space="0" w:color="auto"/>
        <w:left w:val="none" w:sz="0" w:space="0" w:color="auto"/>
        <w:bottom w:val="none" w:sz="0" w:space="0" w:color="auto"/>
        <w:right w:val="none" w:sz="0" w:space="0" w:color="auto"/>
      </w:divBdr>
      <w:divsChild>
        <w:div w:id="973487150">
          <w:marLeft w:val="0"/>
          <w:marRight w:val="0"/>
          <w:marTop w:val="0"/>
          <w:marBottom w:val="0"/>
          <w:divBdr>
            <w:top w:val="none" w:sz="0" w:space="0" w:color="auto"/>
            <w:left w:val="none" w:sz="0" w:space="0" w:color="auto"/>
            <w:bottom w:val="none" w:sz="0" w:space="0" w:color="auto"/>
            <w:right w:val="none" w:sz="0" w:space="0" w:color="auto"/>
          </w:divBdr>
          <w:divsChild>
            <w:div w:id="1827089749">
              <w:marLeft w:val="0"/>
              <w:marRight w:val="0"/>
              <w:marTop w:val="0"/>
              <w:marBottom w:val="0"/>
              <w:divBdr>
                <w:top w:val="none" w:sz="0" w:space="0" w:color="auto"/>
                <w:left w:val="none" w:sz="0" w:space="0" w:color="auto"/>
                <w:bottom w:val="none" w:sz="0" w:space="0" w:color="auto"/>
                <w:right w:val="none" w:sz="0" w:space="0" w:color="auto"/>
              </w:divBdr>
              <w:divsChild>
                <w:div w:id="975917365">
                  <w:marLeft w:val="0"/>
                  <w:marRight w:val="0"/>
                  <w:marTop w:val="0"/>
                  <w:marBottom w:val="0"/>
                  <w:divBdr>
                    <w:top w:val="none" w:sz="0" w:space="0" w:color="auto"/>
                    <w:left w:val="none" w:sz="0" w:space="0" w:color="auto"/>
                    <w:bottom w:val="none" w:sz="0" w:space="0" w:color="auto"/>
                    <w:right w:val="none" w:sz="0" w:space="0" w:color="auto"/>
                  </w:divBdr>
                  <w:divsChild>
                    <w:div w:id="5131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16698">
      <w:bodyDiv w:val="1"/>
      <w:marLeft w:val="0"/>
      <w:marRight w:val="0"/>
      <w:marTop w:val="0"/>
      <w:marBottom w:val="0"/>
      <w:divBdr>
        <w:top w:val="none" w:sz="0" w:space="0" w:color="auto"/>
        <w:left w:val="none" w:sz="0" w:space="0" w:color="auto"/>
        <w:bottom w:val="none" w:sz="0" w:space="0" w:color="auto"/>
        <w:right w:val="none" w:sz="0" w:space="0" w:color="auto"/>
      </w:divBdr>
      <w:divsChild>
        <w:div w:id="1385255548">
          <w:marLeft w:val="0"/>
          <w:marRight w:val="0"/>
          <w:marTop w:val="0"/>
          <w:marBottom w:val="0"/>
          <w:divBdr>
            <w:top w:val="none" w:sz="0" w:space="0" w:color="auto"/>
            <w:left w:val="none" w:sz="0" w:space="0" w:color="auto"/>
            <w:bottom w:val="none" w:sz="0" w:space="0" w:color="auto"/>
            <w:right w:val="none" w:sz="0" w:space="0" w:color="auto"/>
          </w:divBdr>
          <w:divsChild>
            <w:div w:id="1025011949">
              <w:marLeft w:val="0"/>
              <w:marRight w:val="0"/>
              <w:marTop w:val="0"/>
              <w:marBottom w:val="0"/>
              <w:divBdr>
                <w:top w:val="none" w:sz="0" w:space="0" w:color="auto"/>
                <w:left w:val="none" w:sz="0" w:space="0" w:color="auto"/>
                <w:bottom w:val="none" w:sz="0" w:space="0" w:color="auto"/>
                <w:right w:val="none" w:sz="0" w:space="0" w:color="auto"/>
              </w:divBdr>
              <w:divsChild>
                <w:div w:id="12808552">
                  <w:marLeft w:val="0"/>
                  <w:marRight w:val="0"/>
                  <w:marTop w:val="0"/>
                  <w:marBottom w:val="0"/>
                  <w:divBdr>
                    <w:top w:val="none" w:sz="0" w:space="0" w:color="auto"/>
                    <w:left w:val="none" w:sz="0" w:space="0" w:color="auto"/>
                    <w:bottom w:val="none" w:sz="0" w:space="0" w:color="auto"/>
                    <w:right w:val="none" w:sz="0" w:space="0" w:color="auto"/>
                  </w:divBdr>
                  <w:divsChild>
                    <w:div w:id="3644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24264">
      <w:bodyDiv w:val="1"/>
      <w:marLeft w:val="0"/>
      <w:marRight w:val="0"/>
      <w:marTop w:val="0"/>
      <w:marBottom w:val="0"/>
      <w:divBdr>
        <w:top w:val="none" w:sz="0" w:space="0" w:color="auto"/>
        <w:left w:val="none" w:sz="0" w:space="0" w:color="auto"/>
        <w:bottom w:val="none" w:sz="0" w:space="0" w:color="auto"/>
        <w:right w:val="none" w:sz="0" w:space="0" w:color="auto"/>
      </w:divBdr>
      <w:divsChild>
        <w:div w:id="166680946">
          <w:marLeft w:val="0"/>
          <w:marRight w:val="0"/>
          <w:marTop w:val="0"/>
          <w:marBottom w:val="0"/>
          <w:divBdr>
            <w:top w:val="none" w:sz="0" w:space="0" w:color="auto"/>
            <w:left w:val="none" w:sz="0" w:space="0" w:color="auto"/>
            <w:bottom w:val="none" w:sz="0" w:space="0" w:color="auto"/>
            <w:right w:val="none" w:sz="0" w:space="0" w:color="auto"/>
          </w:divBdr>
          <w:divsChild>
            <w:div w:id="2054497049">
              <w:marLeft w:val="0"/>
              <w:marRight w:val="0"/>
              <w:marTop w:val="0"/>
              <w:marBottom w:val="0"/>
              <w:divBdr>
                <w:top w:val="none" w:sz="0" w:space="0" w:color="auto"/>
                <w:left w:val="none" w:sz="0" w:space="0" w:color="auto"/>
                <w:bottom w:val="none" w:sz="0" w:space="0" w:color="auto"/>
                <w:right w:val="none" w:sz="0" w:space="0" w:color="auto"/>
              </w:divBdr>
              <w:divsChild>
                <w:div w:id="503281512">
                  <w:marLeft w:val="0"/>
                  <w:marRight w:val="0"/>
                  <w:marTop w:val="0"/>
                  <w:marBottom w:val="0"/>
                  <w:divBdr>
                    <w:top w:val="none" w:sz="0" w:space="0" w:color="auto"/>
                    <w:left w:val="none" w:sz="0" w:space="0" w:color="auto"/>
                    <w:bottom w:val="none" w:sz="0" w:space="0" w:color="auto"/>
                    <w:right w:val="none" w:sz="0" w:space="0" w:color="auto"/>
                  </w:divBdr>
                  <w:divsChild>
                    <w:div w:id="14938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Sound And District Primary Head</dc:creator>
  <cp:keywords/>
  <dc:description/>
  <cp:lastModifiedBy>David Wagg</cp:lastModifiedBy>
  <cp:revision>26</cp:revision>
  <cp:lastPrinted>2020-01-11T13:54:00Z</cp:lastPrinted>
  <dcterms:created xsi:type="dcterms:W3CDTF">2020-01-23T18:23:00Z</dcterms:created>
  <dcterms:modified xsi:type="dcterms:W3CDTF">2020-01-23T19:08:00Z</dcterms:modified>
</cp:coreProperties>
</file>