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52"/>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288"/>
        <w:gridCol w:w="52"/>
        <w:gridCol w:w="2236"/>
        <w:gridCol w:w="2214"/>
        <w:gridCol w:w="2215"/>
        <w:gridCol w:w="2234"/>
        <w:gridCol w:w="2387"/>
      </w:tblGrid>
      <w:tr w:rsidR="002318C6" w:rsidRPr="00045BF7" w14:paraId="71F08469" w14:textId="77777777" w:rsidTr="35D8FAEE">
        <w:trPr>
          <w:trHeight w:val="608"/>
        </w:trPr>
        <w:tc>
          <w:tcPr>
            <w:tcW w:w="15478" w:type="dxa"/>
            <w:gridSpan w:val="8"/>
            <w:shd w:val="clear" w:color="auto" w:fill="F2F2F2" w:themeFill="background1" w:themeFillShade="F2"/>
          </w:tcPr>
          <w:p w14:paraId="5F8E5219" w14:textId="4C2CF4F5" w:rsidR="002318C6" w:rsidRPr="00045BF7" w:rsidRDefault="002318C6" w:rsidP="004B0049">
            <w:pPr>
              <w:spacing w:after="0" w:line="240" w:lineRule="auto"/>
              <w:jc w:val="center"/>
              <w:rPr>
                <w:rFonts w:ascii="Century Gothic" w:hAnsi="Century Gothic"/>
                <w:b/>
                <w:bCs/>
                <w:sz w:val="36"/>
                <w:szCs w:val="36"/>
              </w:rPr>
            </w:pPr>
            <w:r w:rsidRPr="55CB95E1">
              <w:rPr>
                <w:rFonts w:ascii="Century Gothic" w:hAnsi="Century Gothic"/>
                <w:b/>
                <w:bCs/>
                <w:sz w:val="36"/>
                <w:szCs w:val="36"/>
              </w:rPr>
              <w:t>Year</w:t>
            </w:r>
            <w:r w:rsidR="00834BD1" w:rsidRPr="55CB95E1">
              <w:rPr>
                <w:rFonts w:ascii="Century Gothic" w:hAnsi="Century Gothic"/>
                <w:b/>
                <w:bCs/>
                <w:sz w:val="36"/>
                <w:szCs w:val="36"/>
              </w:rPr>
              <w:t xml:space="preserve"> </w:t>
            </w:r>
            <w:r w:rsidR="004B0049">
              <w:rPr>
                <w:rFonts w:ascii="Century Gothic" w:hAnsi="Century Gothic"/>
                <w:b/>
                <w:bCs/>
                <w:sz w:val="36"/>
                <w:szCs w:val="36"/>
              </w:rPr>
              <w:t>2</w:t>
            </w:r>
            <w:r w:rsidRPr="55CB95E1">
              <w:rPr>
                <w:rFonts w:ascii="Century Gothic" w:hAnsi="Century Gothic"/>
                <w:b/>
                <w:bCs/>
                <w:sz w:val="36"/>
                <w:szCs w:val="36"/>
              </w:rPr>
              <w:t xml:space="preserve"> (Key Stage</w:t>
            </w:r>
            <w:r w:rsidR="00834BD1" w:rsidRPr="55CB95E1">
              <w:rPr>
                <w:rFonts w:ascii="Century Gothic" w:hAnsi="Century Gothic"/>
                <w:b/>
                <w:bCs/>
                <w:sz w:val="36"/>
                <w:szCs w:val="36"/>
              </w:rPr>
              <w:t xml:space="preserve"> </w:t>
            </w:r>
            <w:r w:rsidR="004B0049">
              <w:rPr>
                <w:rFonts w:ascii="Century Gothic" w:hAnsi="Century Gothic"/>
                <w:b/>
                <w:bCs/>
                <w:sz w:val="36"/>
                <w:szCs w:val="36"/>
              </w:rPr>
              <w:t>One)</w:t>
            </w:r>
          </w:p>
        </w:tc>
      </w:tr>
      <w:tr w:rsidR="008F5145" w:rsidRPr="00045BF7" w14:paraId="118A469C" w14:textId="77777777" w:rsidTr="35D8FAEE">
        <w:trPr>
          <w:trHeight w:val="644"/>
        </w:trPr>
        <w:tc>
          <w:tcPr>
            <w:tcW w:w="1852" w:type="dxa"/>
            <w:shd w:val="clear" w:color="auto" w:fill="F2F2F2" w:themeFill="background1" w:themeFillShade="F2"/>
          </w:tcPr>
          <w:p w14:paraId="3314AF99" w14:textId="77777777" w:rsidR="002318C6" w:rsidRPr="00045BF7" w:rsidRDefault="002318C6" w:rsidP="002318C6">
            <w:pPr>
              <w:spacing w:after="0" w:line="240" w:lineRule="auto"/>
              <w:rPr>
                <w:rFonts w:ascii="Century Gothic" w:hAnsi="Century Gothic"/>
                <w:sz w:val="24"/>
                <w:szCs w:val="28"/>
              </w:rPr>
            </w:pPr>
          </w:p>
        </w:tc>
        <w:tc>
          <w:tcPr>
            <w:tcW w:w="2340" w:type="dxa"/>
            <w:gridSpan w:val="2"/>
            <w:shd w:val="clear" w:color="auto" w:fill="538135" w:themeFill="accent6" w:themeFillShade="BF"/>
          </w:tcPr>
          <w:p w14:paraId="3BA1595F"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 xml:space="preserve">Autumn One </w:t>
            </w:r>
          </w:p>
          <w:p w14:paraId="37EE74B8" w14:textId="6B3D2981" w:rsidR="002318C6" w:rsidRPr="00045BF7" w:rsidRDefault="002318C6" w:rsidP="00E27512">
            <w:pPr>
              <w:spacing w:after="0" w:line="240" w:lineRule="auto"/>
              <w:jc w:val="center"/>
              <w:rPr>
                <w:rFonts w:ascii="Century Gothic" w:hAnsi="Century Gothic"/>
                <w:b/>
                <w:sz w:val="24"/>
                <w:szCs w:val="28"/>
              </w:rPr>
            </w:pPr>
            <w:r w:rsidRPr="00045BF7">
              <w:rPr>
                <w:rFonts w:ascii="Century Gothic" w:hAnsi="Century Gothic"/>
                <w:b/>
                <w:sz w:val="24"/>
                <w:szCs w:val="28"/>
              </w:rPr>
              <w:t>(</w:t>
            </w:r>
            <w:r w:rsidR="00E27512">
              <w:rPr>
                <w:rFonts w:ascii="Century Gothic" w:hAnsi="Century Gothic"/>
                <w:b/>
                <w:sz w:val="24"/>
                <w:szCs w:val="28"/>
              </w:rPr>
              <w:t>8</w:t>
            </w:r>
            <w:r w:rsidRPr="00045BF7">
              <w:rPr>
                <w:rFonts w:ascii="Century Gothic" w:hAnsi="Century Gothic"/>
                <w:b/>
                <w:sz w:val="24"/>
                <w:szCs w:val="28"/>
              </w:rPr>
              <w:t xml:space="preserve"> weeks)</w:t>
            </w:r>
          </w:p>
        </w:tc>
        <w:tc>
          <w:tcPr>
            <w:tcW w:w="2236" w:type="dxa"/>
            <w:shd w:val="clear" w:color="auto" w:fill="538135" w:themeFill="accent6" w:themeFillShade="BF"/>
          </w:tcPr>
          <w:p w14:paraId="52007D33"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Autumn Two</w:t>
            </w:r>
          </w:p>
          <w:p w14:paraId="77CFFCDE" w14:textId="7413D29B"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w:t>
            </w:r>
            <w:r w:rsidR="00D613E5">
              <w:rPr>
                <w:rFonts w:ascii="Century Gothic" w:hAnsi="Century Gothic"/>
                <w:b/>
                <w:sz w:val="24"/>
                <w:szCs w:val="28"/>
              </w:rPr>
              <w:t>7</w:t>
            </w:r>
            <w:r w:rsidRPr="00045BF7">
              <w:rPr>
                <w:rFonts w:ascii="Century Gothic" w:hAnsi="Century Gothic"/>
                <w:b/>
                <w:sz w:val="24"/>
                <w:szCs w:val="28"/>
              </w:rPr>
              <w:t xml:space="preserve"> weeks)</w:t>
            </w:r>
          </w:p>
        </w:tc>
        <w:tc>
          <w:tcPr>
            <w:tcW w:w="2214" w:type="dxa"/>
            <w:shd w:val="clear" w:color="auto" w:fill="9CC2E5" w:themeFill="accent1" w:themeFillTint="99"/>
          </w:tcPr>
          <w:p w14:paraId="0124CDB5"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One</w:t>
            </w:r>
          </w:p>
          <w:p w14:paraId="7BF4525F" w14:textId="3312975F" w:rsidR="002318C6" w:rsidRPr="00045BF7" w:rsidRDefault="002318C6" w:rsidP="00E27512">
            <w:pPr>
              <w:spacing w:after="0" w:line="240" w:lineRule="auto"/>
              <w:jc w:val="center"/>
              <w:rPr>
                <w:rFonts w:ascii="Century Gothic" w:hAnsi="Century Gothic"/>
                <w:b/>
                <w:sz w:val="24"/>
                <w:szCs w:val="28"/>
              </w:rPr>
            </w:pPr>
            <w:r w:rsidRPr="00045BF7">
              <w:rPr>
                <w:rFonts w:ascii="Century Gothic" w:hAnsi="Century Gothic"/>
                <w:b/>
                <w:sz w:val="24"/>
                <w:szCs w:val="28"/>
              </w:rPr>
              <w:t>(</w:t>
            </w:r>
            <w:r w:rsidR="00E27512">
              <w:rPr>
                <w:rFonts w:ascii="Century Gothic" w:hAnsi="Century Gothic"/>
                <w:b/>
                <w:sz w:val="24"/>
                <w:szCs w:val="28"/>
              </w:rPr>
              <w:t>7</w:t>
            </w:r>
            <w:r w:rsidRPr="00045BF7">
              <w:rPr>
                <w:rFonts w:ascii="Century Gothic" w:hAnsi="Century Gothic"/>
                <w:b/>
                <w:sz w:val="24"/>
                <w:szCs w:val="28"/>
              </w:rPr>
              <w:t xml:space="preserve"> weeks)</w:t>
            </w:r>
          </w:p>
        </w:tc>
        <w:tc>
          <w:tcPr>
            <w:tcW w:w="2215" w:type="dxa"/>
            <w:shd w:val="clear" w:color="auto" w:fill="9CC2E5" w:themeFill="accent1" w:themeFillTint="99"/>
          </w:tcPr>
          <w:p w14:paraId="6708FA80"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Two</w:t>
            </w:r>
          </w:p>
          <w:p w14:paraId="5E7EECC5" w14:textId="6B45DD31" w:rsidR="002318C6" w:rsidRPr="00045BF7" w:rsidRDefault="002318C6" w:rsidP="00E27512">
            <w:pPr>
              <w:spacing w:after="0" w:line="240" w:lineRule="auto"/>
              <w:jc w:val="center"/>
              <w:rPr>
                <w:rFonts w:ascii="Century Gothic" w:hAnsi="Century Gothic"/>
                <w:b/>
                <w:sz w:val="24"/>
                <w:szCs w:val="28"/>
              </w:rPr>
            </w:pPr>
            <w:r w:rsidRPr="00045BF7">
              <w:rPr>
                <w:rFonts w:ascii="Century Gothic" w:hAnsi="Century Gothic"/>
                <w:b/>
                <w:sz w:val="24"/>
                <w:szCs w:val="28"/>
              </w:rPr>
              <w:t>(5 weeks)</w:t>
            </w:r>
          </w:p>
        </w:tc>
        <w:tc>
          <w:tcPr>
            <w:tcW w:w="2234" w:type="dxa"/>
            <w:shd w:val="clear" w:color="auto" w:fill="FFFF00"/>
          </w:tcPr>
          <w:p w14:paraId="464E2D77"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One</w:t>
            </w:r>
          </w:p>
          <w:p w14:paraId="4032F749"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387" w:type="dxa"/>
            <w:shd w:val="clear" w:color="auto" w:fill="FFFF00"/>
          </w:tcPr>
          <w:p w14:paraId="7E45892D"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Two</w:t>
            </w:r>
          </w:p>
          <w:p w14:paraId="4CAC857F" w14:textId="72439E2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w:t>
            </w:r>
            <w:r w:rsidR="00E27512">
              <w:rPr>
                <w:rFonts w:ascii="Century Gothic" w:hAnsi="Century Gothic"/>
                <w:b/>
                <w:sz w:val="24"/>
                <w:szCs w:val="28"/>
              </w:rPr>
              <w:t>7</w:t>
            </w:r>
            <w:r w:rsidRPr="00045BF7">
              <w:rPr>
                <w:rFonts w:ascii="Century Gothic" w:hAnsi="Century Gothic"/>
                <w:b/>
                <w:sz w:val="24"/>
                <w:szCs w:val="28"/>
              </w:rPr>
              <w:t xml:space="preserve"> weeks)</w:t>
            </w:r>
          </w:p>
        </w:tc>
      </w:tr>
      <w:tr w:rsidR="00762EE4" w:rsidRPr="00045BF7" w14:paraId="41A86ACA" w14:textId="77777777" w:rsidTr="00D53808">
        <w:trPr>
          <w:trHeight w:val="1237"/>
        </w:trPr>
        <w:tc>
          <w:tcPr>
            <w:tcW w:w="1852" w:type="dxa"/>
            <w:shd w:val="clear" w:color="auto" w:fill="F2F2F2" w:themeFill="background1" w:themeFillShade="F2"/>
            <w:vAlign w:val="center"/>
          </w:tcPr>
          <w:p w14:paraId="00C3909D"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t xml:space="preserve">Topic Title / Information: </w:t>
            </w:r>
          </w:p>
        </w:tc>
        <w:tc>
          <w:tcPr>
            <w:tcW w:w="2288" w:type="dxa"/>
            <w:shd w:val="clear" w:color="auto" w:fill="F2F2F2" w:themeFill="background1" w:themeFillShade="F2"/>
          </w:tcPr>
          <w:p w14:paraId="63DA140C" w14:textId="77777777" w:rsidR="00762EE4" w:rsidRDefault="00762EE4" w:rsidP="00762EE4">
            <w:pPr>
              <w:spacing w:after="0" w:line="240" w:lineRule="auto"/>
              <w:jc w:val="center"/>
              <w:rPr>
                <w:rFonts w:ascii="Century Gothic" w:hAnsi="Century Gothic"/>
                <w:sz w:val="20"/>
                <w:szCs w:val="20"/>
              </w:rPr>
            </w:pPr>
            <w:r>
              <w:rPr>
                <w:rFonts w:ascii="Century Gothic" w:hAnsi="Century Gothic"/>
                <w:sz w:val="20"/>
                <w:szCs w:val="20"/>
              </w:rPr>
              <w:t>Jurassic Forest</w:t>
            </w:r>
          </w:p>
          <w:p w14:paraId="403FEB06" w14:textId="77777777" w:rsidR="00762EE4" w:rsidRDefault="00762EE4" w:rsidP="00762EE4">
            <w:pPr>
              <w:spacing w:after="0" w:line="240" w:lineRule="auto"/>
              <w:jc w:val="center"/>
              <w:rPr>
                <w:rFonts w:ascii="Century Gothic" w:hAnsi="Century Gothic"/>
                <w:sz w:val="20"/>
                <w:szCs w:val="20"/>
              </w:rPr>
            </w:pPr>
            <w:r>
              <w:rPr>
                <w:noProof/>
                <w:lang w:eastAsia="en-GB"/>
              </w:rPr>
              <w:drawing>
                <wp:anchor distT="0" distB="0" distL="114300" distR="114300" simplePos="0" relativeHeight="251659264" behindDoc="0" locked="0" layoutInCell="1" allowOverlap="1" wp14:anchorId="6F31CDA4" wp14:editId="64AB03B6">
                  <wp:simplePos x="0" y="0"/>
                  <wp:positionH relativeFrom="column">
                    <wp:posOffset>22860</wp:posOffset>
                  </wp:positionH>
                  <wp:positionV relativeFrom="paragraph">
                    <wp:posOffset>95250</wp:posOffset>
                  </wp:positionV>
                  <wp:extent cx="1249680" cy="775970"/>
                  <wp:effectExtent l="0" t="0" r="762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816C6" w14:textId="77777777" w:rsidR="00762EE4" w:rsidRDefault="00762EE4" w:rsidP="00762EE4">
            <w:pPr>
              <w:spacing w:after="0" w:line="240" w:lineRule="auto"/>
              <w:jc w:val="center"/>
              <w:rPr>
                <w:rFonts w:ascii="Century Gothic" w:hAnsi="Century Gothic"/>
                <w:sz w:val="20"/>
                <w:szCs w:val="20"/>
              </w:rPr>
            </w:pPr>
          </w:p>
          <w:p w14:paraId="6FFEA2B6" w14:textId="77777777" w:rsidR="00762EE4" w:rsidRDefault="00762EE4" w:rsidP="00762EE4">
            <w:pPr>
              <w:spacing w:after="0" w:line="240" w:lineRule="auto"/>
              <w:jc w:val="center"/>
              <w:rPr>
                <w:rFonts w:ascii="Century Gothic" w:hAnsi="Century Gothic"/>
                <w:sz w:val="20"/>
                <w:szCs w:val="20"/>
              </w:rPr>
            </w:pPr>
          </w:p>
          <w:p w14:paraId="16B518D4" w14:textId="77777777" w:rsidR="00762EE4" w:rsidRDefault="00762EE4" w:rsidP="00762EE4">
            <w:pPr>
              <w:spacing w:after="0" w:line="240" w:lineRule="auto"/>
              <w:jc w:val="center"/>
              <w:rPr>
                <w:rFonts w:ascii="Century Gothic" w:hAnsi="Century Gothic"/>
                <w:sz w:val="20"/>
                <w:szCs w:val="20"/>
              </w:rPr>
            </w:pPr>
          </w:p>
          <w:p w14:paraId="3C864878" w14:textId="77777777" w:rsidR="00762EE4" w:rsidRDefault="00762EE4" w:rsidP="00762EE4">
            <w:pPr>
              <w:spacing w:after="0" w:line="240" w:lineRule="auto"/>
              <w:jc w:val="center"/>
              <w:rPr>
                <w:rFonts w:ascii="Century Gothic" w:hAnsi="Century Gothic"/>
                <w:b/>
                <w:bCs/>
                <w:i/>
                <w:iCs/>
                <w:sz w:val="16"/>
                <w:szCs w:val="16"/>
              </w:rPr>
            </w:pPr>
          </w:p>
          <w:p w14:paraId="0696FA11" w14:textId="77777777" w:rsidR="00762EE4" w:rsidRDefault="00762EE4" w:rsidP="00762EE4">
            <w:pPr>
              <w:spacing w:after="0" w:line="240" w:lineRule="auto"/>
              <w:jc w:val="center"/>
              <w:rPr>
                <w:rFonts w:ascii="Century Gothic" w:hAnsi="Century Gothic"/>
                <w:b/>
                <w:bCs/>
                <w:i/>
                <w:iCs/>
                <w:sz w:val="16"/>
                <w:szCs w:val="16"/>
              </w:rPr>
            </w:pPr>
          </w:p>
          <w:p w14:paraId="690402D0" w14:textId="77777777" w:rsidR="00762EE4" w:rsidRDefault="00762EE4" w:rsidP="00762EE4">
            <w:pPr>
              <w:spacing w:after="0" w:line="240" w:lineRule="auto"/>
              <w:jc w:val="center"/>
              <w:rPr>
                <w:rFonts w:ascii="Century Gothic" w:hAnsi="Century Gothic"/>
                <w:b/>
                <w:bCs/>
                <w:i/>
                <w:iCs/>
                <w:sz w:val="16"/>
                <w:szCs w:val="16"/>
              </w:rPr>
            </w:pPr>
          </w:p>
          <w:p w14:paraId="2A9F290D" w14:textId="59ECDEF2" w:rsidR="00762EE4" w:rsidRPr="00834BD1" w:rsidRDefault="00762EE4" w:rsidP="00762EE4">
            <w:pPr>
              <w:spacing w:after="0" w:line="240" w:lineRule="auto"/>
              <w:jc w:val="center"/>
              <w:rPr>
                <w:b/>
                <w:bCs/>
              </w:rPr>
            </w:pPr>
            <w:r w:rsidRPr="00834BD1">
              <w:rPr>
                <w:rFonts w:ascii="Century Gothic" w:hAnsi="Century Gothic"/>
                <w:b/>
                <w:bCs/>
                <w:i/>
                <w:iCs/>
                <w:sz w:val="16"/>
                <w:szCs w:val="16"/>
              </w:rPr>
              <w:t>We step back in time to the Jurassic period and learn all about the amazing dinosaurs that lived before us!</w:t>
            </w:r>
          </w:p>
        </w:tc>
        <w:tc>
          <w:tcPr>
            <w:tcW w:w="2288" w:type="dxa"/>
            <w:gridSpan w:val="2"/>
            <w:shd w:val="clear" w:color="auto" w:fill="F2F2F2" w:themeFill="background1" w:themeFillShade="F2"/>
          </w:tcPr>
          <w:p w14:paraId="0FBA55FB" w14:textId="77777777" w:rsidR="00762EE4" w:rsidRDefault="00762EE4" w:rsidP="00762EE4">
            <w:pPr>
              <w:tabs>
                <w:tab w:val="center" w:pos="2363"/>
                <w:tab w:val="right" w:pos="4726"/>
              </w:tabs>
              <w:spacing w:after="0" w:line="240" w:lineRule="auto"/>
              <w:jc w:val="center"/>
              <w:rPr>
                <w:rFonts w:ascii="Century Gothic" w:hAnsi="Century Gothic"/>
                <w:sz w:val="20"/>
                <w:szCs w:val="20"/>
              </w:rPr>
            </w:pPr>
            <w:r>
              <w:rPr>
                <w:noProof/>
                <w:lang w:eastAsia="en-GB"/>
              </w:rPr>
              <w:drawing>
                <wp:anchor distT="0" distB="0" distL="114300" distR="114300" simplePos="0" relativeHeight="251660288" behindDoc="0" locked="0" layoutInCell="1" allowOverlap="1" wp14:anchorId="539B599B" wp14:editId="09C95F7C">
                  <wp:simplePos x="0" y="0"/>
                  <wp:positionH relativeFrom="column">
                    <wp:posOffset>93345</wp:posOffset>
                  </wp:positionH>
                  <wp:positionV relativeFrom="paragraph">
                    <wp:posOffset>300355</wp:posOffset>
                  </wp:positionV>
                  <wp:extent cx="1118870" cy="83820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Polar Regions and Ice Explorers</w:t>
            </w:r>
          </w:p>
          <w:p w14:paraId="7A813122" w14:textId="77777777" w:rsidR="00762EE4" w:rsidRDefault="00762EE4" w:rsidP="00762EE4">
            <w:pPr>
              <w:tabs>
                <w:tab w:val="center" w:pos="2363"/>
                <w:tab w:val="right" w:pos="4726"/>
              </w:tabs>
              <w:spacing w:after="0" w:line="240" w:lineRule="auto"/>
              <w:jc w:val="center"/>
              <w:rPr>
                <w:rFonts w:ascii="Century Gothic" w:hAnsi="Century Gothic"/>
                <w:sz w:val="20"/>
                <w:szCs w:val="20"/>
              </w:rPr>
            </w:pPr>
          </w:p>
          <w:p w14:paraId="4946D2F9" w14:textId="77777777" w:rsidR="00762EE4" w:rsidRDefault="00762EE4" w:rsidP="00762EE4">
            <w:pPr>
              <w:tabs>
                <w:tab w:val="center" w:pos="2363"/>
                <w:tab w:val="right" w:pos="4726"/>
              </w:tabs>
              <w:spacing w:after="0" w:line="240" w:lineRule="auto"/>
              <w:jc w:val="center"/>
              <w:rPr>
                <w:rFonts w:ascii="Century Gothic" w:hAnsi="Century Gothic"/>
                <w:sz w:val="20"/>
                <w:szCs w:val="20"/>
              </w:rPr>
            </w:pPr>
          </w:p>
          <w:p w14:paraId="3D186A68" w14:textId="77777777" w:rsidR="00762EE4" w:rsidRDefault="00762EE4" w:rsidP="00762EE4">
            <w:pPr>
              <w:tabs>
                <w:tab w:val="center" w:pos="2363"/>
                <w:tab w:val="right" w:pos="4726"/>
              </w:tabs>
              <w:spacing w:after="0" w:line="240" w:lineRule="auto"/>
              <w:jc w:val="center"/>
              <w:rPr>
                <w:rFonts w:ascii="Century Gothic" w:hAnsi="Century Gothic"/>
                <w:sz w:val="20"/>
                <w:szCs w:val="20"/>
              </w:rPr>
            </w:pPr>
          </w:p>
          <w:p w14:paraId="6CB6EA5A" w14:textId="77777777" w:rsidR="00762EE4" w:rsidRDefault="00762EE4" w:rsidP="00762EE4">
            <w:pPr>
              <w:tabs>
                <w:tab w:val="center" w:pos="2363"/>
                <w:tab w:val="right" w:pos="4726"/>
              </w:tabs>
              <w:spacing w:after="0" w:line="240" w:lineRule="auto"/>
              <w:jc w:val="center"/>
              <w:rPr>
                <w:rFonts w:ascii="Century Gothic" w:hAnsi="Century Gothic"/>
                <w:b/>
                <w:bCs/>
                <w:i/>
                <w:iCs/>
                <w:sz w:val="16"/>
                <w:szCs w:val="16"/>
              </w:rPr>
            </w:pPr>
          </w:p>
          <w:p w14:paraId="40495EFA" w14:textId="77777777" w:rsidR="00762EE4" w:rsidRDefault="00762EE4" w:rsidP="00762EE4">
            <w:pPr>
              <w:tabs>
                <w:tab w:val="center" w:pos="2363"/>
                <w:tab w:val="right" w:pos="4726"/>
              </w:tabs>
              <w:spacing w:after="0" w:line="240" w:lineRule="auto"/>
              <w:jc w:val="center"/>
              <w:rPr>
                <w:rFonts w:ascii="Century Gothic" w:hAnsi="Century Gothic"/>
                <w:b/>
                <w:bCs/>
                <w:i/>
                <w:iCs/>
                <w:sz w:val="16"/>
                <w:szCs w:val="16"/>
              </w:rPr>
            </w:pPr>
          </w:p>
          <w:p w14:paraId="59CD8665" w14:textId="77777777" w:rsidR="00762EE4" w:rsidRDefault="00762EE4" w:rsidP="00762EE4">
            <w:pPr>
              <w:tabs>
                <w:tab w:val="center" w:pos="2363"/>
                <w:tab w:val="right" w:pos="4726"/>
              </w:tabs>
              <w:spacing w:after="0" w:line="240" w:lineRule="auto"/>
              <w:jc w:val="center"/>
              <w:rPr>
                <w:rFonts w:ascii="Century Gothic" w:hAnsi="Century Gothic"/>
                <w:b/>
                <w:bCs/>
                <w:i/>
                <w:iCs/>
                <w:sz w:val="16"/>
                <w:szCs w:val="16"/>
              </w:rPr>
            </w:pPr>
          </w:p>
          <w:p w14:paraId="2D73B860" w14:textId="77777777" w:rsidR="00762EE4" w:rsidRDefault="00762EE4" w:rsidP="00762EE4">
            <w:pPr>
              <w:spacing w:after="0" w:line="240" w:lineRule="auto"/>
              <w:jc w:val="center"/>
              <w:rPr>
                <w:rFonts w:ascii="Century Gothic" w:hAnsi="Century Gothic"/>
                <w:b/>
                <w:bCs/>
                <w:i/>
                <w:iCs/>
                <w:sz w:val="16"/>
                <w:szCs w:val="16"/>
              </w:rPr>
            </w:pPr>
            <w:r w:rsidRPr="00834BD1">
              <w:rPr>
                <w:rFonts w:ascii="Century Gothic" w:hAnsi="Century Gothic"/>
                <w:b/>
                <w:bCs/>
                <w:i/>
                <w:iCs/>
                <w:sz w:val="16"/>
                <w:szCs w:val="16"/>
              </w:rPr>
              <w:t>Where we will learn about everything polar including the animals and the people who first explored there!</w:t>
            </w:r>
          </w:p>
          <w:p w14:paraId="4B74F9D0" w14:textId="77777777" w:rsidR="00A42033" w:rsidRDefault="00A42033" w:rsidP="00762EE4">
            <w:pPr>
              <w:spacing w:after="0" w:line="240" w:lineRule="auto"/>
              <w:jc w:val="center"/>
              <w:rPr>
                <w:rFonts w:ascii="Century Gothic" w:hAnsi="Century Gothic"/>
                <w:b/>
                <w:bCs/>
                <w:i/>
                <w:iCs/>
                <w:sz w:val="16"/>
                <w:szCs w:val="16"/>
              </w:rPr>
            </w:pPr>
          </w:p>
          <w:p w14:paraId="698F8484" w14:textId="67D76CCF" w:rsidR="00A42033" w:rsidRPr="00A42033" w:rsidRDefault="00A42033" w:rsidP="00762EE4">
            <w:pPr>
              <w:spacing w:after="0" w:line="240" w:lineRule="auto"/>
              <w:jc w:val="center"/>
            </w:pPr>
            <w:r w:rsidRPr="00A42033">
              <w:rPr>
                <w:rFonts w:ascii="Century Gothic" w:hAnsi="Century Gothic"/>
                <w:bCs/>
                <w:iCs/>
                <w:sz w:val="16"/>
                <w:szCs w:val="16"/>
              </w:rPr>
              <w:t>(Christmas around the world)</w:t>
            </w:r>
          </w:p>
        </w:tc>
        <w:tc>
          <w:tcPr>
            <w:tcW w:w="2214" w:type="dxa"/>
            <w:shd w:val="clear" w:color="auto" w:fill="F2F2F2" w:themeFill="background1" w:themeFillShade="F2"/>
          </w:tcPr>
          <w:p w14:paraId="0D60D92A" w14:textId="77777777" w:rsidR="00762EE4" w:rsidRDefault="00762EE4" w:rsidP="00762EE4">
            <w:pPr>
              <w:spacing w:after="0" w:line="240" w:lineRule="auto"/>
              <w:jc w:val="center"/>
              <w:rPr>
                <w:rFonts w:ascii="Century Gothic" w:hAnsi="Century Gothic"/>
                <w:sz w:val="20"/>
                <w:szCs w:val="20"/>
              </w:rPr>
            </w:pPr>
            <w:r>
              <w:rPr>
                <w:rFonts w:ascii="Century Gothic" w:hAnsi="Century Gothic"/>
                <w:sz w:val="20"/>
                <w:szCs w:val="20"/>
              </w:rPr>
              <w:t>Amazing Africa</w:t>
            </w:r>
          </w:p>
          <w:p w14:paraId="5777CDD0" w14:textId="77777777" w:rsidR="00762EE4" w:rsidRDefault="00762EE4" w:rsidP="00762EE4">
            <w:pPr>
              <w:spacing w:after="0" w:line="240" w:lineRule="auto"/>
              <w:jc w:val="center"/>
              <w:rPr>
                <w:rFonts w:ascii="Century Gothic" w:hAnsi="Century Gothic"/>
                <w:sz w:val="20"/>
                <w:szCs w:val="20"/>
              </w:rPr>
            </w:pPr>
            <w:r>
              <w:rPr>
                <w:noProof/>
                <w:lang w:eastAsia="en-GB"/>
              </w:rPr>
              <w:drawing>
                <wp:anchor distT="0" distB="0" distL="114300" distR="114300" simplePos="0" relativeHeight="251661312" behindDoc="0" locked="0" layoutInCell="1" allowOverlap="1" wp14:anchorId="66BEA3A1" wp14:editId="09B99469">
                  <wp:simplePos x="0" y="0"/>
                  <wp:positionH relativeFrom="column">
                    <wp:posOffset>168516</wp:posOffset>
                  </wp:positionH>
                  <wp:positionV relativeFrom="paragraph">
                    <wp:posOffset>140444</wp:posOffset>
                  </wp:positionV>
                  <wp:extent cx="849762" cy="735725"/>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091"/>
                          <a:stretch/>
                        </pic:blipFill>
                        <pic:spPr bwMode="auto">
                          <a:xfrm>
                            <a:off x="0" y="0"/>
                            <a:ext cx="853440" cy="73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F8F30" w14:textId="77777777" w:rsidR="00762EE4" w:rsidRDefault="00762EE4" w:rsidP="00762EE4">
            <w:pPr>
              <w:spacing w:after="0" w:line="240" w:lineRule="auto"/>
              <w:jc w:val="center"/>
              <w:rPr>
                <w:rFonts w:ascii="Century Gothic" w:hAnsi="Century Gothic"/>
                <w:sz w:val="20"/>
                <w:szCs w:val="20"/>
              </w:rPr>
            </w:pPr>
          </w:p>
          <w:p w14:paraId="17C4EA20" w14:textId="77777777" w:rsidR="00762EE4" w:rsidRDefault="00762EE4" w:rsidP="00762EE4">
            <w:pPr>
              <w:spacing w:after="0" w:line="240" w:lineRule="auto"/>
              <w:jc w:val="center"/>
              <w:rPr>
                <w:rFonts w:ascii="Century Gothic" w:hAnsi="Century Gothic"/>
                <w:sz w:val="20"/>
                <w:szCs w:val="20"/>
              </w:rPr>
            </w:pPr>
          </w:p>
          <w:p w14:paraId="78567E40" w14:textId="77777777" w:rsidR="00762EE4" w:rsidRDefault="00762EE4" w:rsidP="00762EE4">
            <w:pPr>
              <w:spacing w:after="0" w:line="240" w:lineRule="auto"/>
              <w:jc w:val="center"/>
              <w:rPr>
                <w:rFonts w:ascii="Century Gothic" w:hAnsi="Century Gothic"/>
                <w:sz w:val="20"/>
                <w:szCs w:val="20"/>
              </w:rPr>
            </w:pPr>
          </w:p>
          <w:p w14:paraId="29365909" w14:textId="77777777" w:rsidR="00762EE4" w:rsidRDefault="00762EE4" w:rsidP="00762EE4">
            <w:pPr>
              <w:spacing w:after="0" w:line="240" w:lineRule="auto"/>
              <w:jc w:val="center"/>
              <w:rPr>
                <w:rFonts w:ascii="Century Gothic" w:hAnsi="Century Gothic"/>
                <w:b/>
                <w:bCs/>
                <w:sz w:val="16"/>
                <w:szCs w:val="16"/>
              </w:rPr>
            </w:pPr>
          </w:p>
          <w:p w14:paraId="25026472" w14:textId="77777777" w:rsidR="00762EE4" w:rsidRDefault="00762EE4" w:rsidP="00762EE4">
            <w:pPr>
              <w:spacing w:after="0" w:line="240" w:lineRule="auto"/>
              <w:jc w:val="center"/>
              <w:rPr>
                <w:rFonts w:ascii="Century Gothic" w:hAnsi="Century Gothic"/>
                <w:b/>
                <w:bCs/>
                <w:sz w:val="16"/>
                <w:szCs w:val="16"/>
              </w:rPr>
            </w:pPr>
          </w:p>
          <w:p w14:paraId="67D42967" w14:textId="77777777" w:rsidR="00762EE4" w:rsidRDefault="00762EE4" w:rsidP="00762EE4">
            <w:pPr>
              <w:spacing w:after="0" w:line="240" w:lineRule="auto"/>
              <w:jc w:val="center"/>
              <w:rPr>
                <w:rFonts w:ascii="Century Gothic" w:hAnsi="Century Gothic"/>
                <w:b/>
                <w:bCs/>
                <w:sz w:val="16"/>
                <w:szCs w:val="16"/>
              </w:rPr>
            </w:pPr>
          </w:p>
          <w:p w14:paraId="2186F8F1" w14:textId="2C9BE430" w:rsidR="00762EE4" w:rsidRPr="00834BD1" w:rsidRDefault="00762EE4" w:rsidP="00762EE4">
            <w:pPr>
              <w:spacing w:after="0" w:line="240" w:lineRule="auto"/>
              <w:jc w:val="center"/>
              <w:rPr>
                <w:rFonts w:ascii="Century Gothic" w:hAnsi="Century Gothic"/>
                <w:b/>
                <w:bCs/>
                <w:sz w:val="20"/>
                <w:szCs w:val="20"/>
              </w:rPr>
            </w:pPr>
            <w:r>
              <w:rPr>
                <w:rFonts w:ascii="Century Gothic" w:hAnsi="Century Gothic"/>
                <w:b/>
                <w:bCs/>
                <w:sz w:val="16"/>
                <w:szCs w:val="16"/>
              </w:rPr>
              <w:t>Off we go! We are travelling to</w:t>
            </w:r>
            <w:r w:rsidRPr="00834BD1">
              <w:rPr>
                <w:rFonts w:ascii="Century Gothic" w:hAnsi="Century Gothic"/>
                <w:b/>
                <w:bCs/>
                <w:sz w:val="16"/>
                <w:szCs w:val="16"/>
              </w:rPr>
              <w:t xml:space="preserve"> Africa to learn all about African Culture including, food, lifestyle, sports, music and much more!</w:t>
            </w:r>
          </w:p>
        </w:tc>
        <w:tc>
          <w:tcPr>
            <w:tcW w:w="2215" w:type="dxa"/>
            <w:shd w:val="clear" w:color="auto" w:fill="F2F2F2" w:themeFill="background1" w:themeFillShade="F2"/>
          </w:tcPr>
          <w:p w14:paraId="039FC976" w14:textId="77777777" w:rsidR="00762EE4" w:rsidRDefault="00762EE4" w:rsidP="00762EE4">
            <w:pPr>
              <w:spacing w:after="0" w:line="240" w:lineRule="auto"/>
              <w:jc w:val="center"/>
              <w:rPr>
                <w:rFonts w:ascii="Century Gothic" w:hAnsi="Century Gothic"/>
                <w:sz w:val="20"/>
                <w:szCs w:val="20"/>
              </w:rPr>
            </w:pPr>
            <w:r>
              <w:rPr>
                <w:rFonts w:ascii="Century Gothic" w:hAnsi="Century Gothic"/>
                <w:sz w:val="20"/>
                <w:szCs w:val="20"/>
              </w:rPr>
              <w:t>Minibeasts</w:t>
            </w:r>
          </w:p>
          <w:p w14:paraId="24007462" w14:textId="77777777" w:rsidR="00762EE4" w:rsidRDefault="00762EE4" w:rsidP="00762EE4">
            <w:pPr>
              <w:spacing w:after="0" w:line="240" w:lineRule="auto"/>
              <w:jc w:val="center"/>
              <w:rPr>
                <w:rFonts w:ascii="Century Gothic" w:hAnsi="Century Gothic"/>
                <w:sz w:val="20"/>
                <w:szCs w:val="20"/>
              </w:rPr>
            </w:pPr>
          </w:p>
          <w:p w14:paraId="407D9623" w14:textId="77777777" w:rsidR="00762EE4" w:rsidRDefault="00762EE4" w:rsidP="00762EE4">
            <w:pPr>
              <w:spacing w:after="0" w:line="240" w:lineRule="auto"/>
              <w:jc w:val="center"/>
              <w:rPr>
                <w:rFonts w:ascii="Century Gothic" w:hAnsi="Century Gothic"/>
                <w:sz w:val="20"/>
                <w:szCs w:val="20"/>
              </w:rPr>
            </w:pPr>
            <w:r>
              <w:rPr>
                <w:noProof/>
                <w:lang w:eastAsia="en-GB"/>
              </w:rPr>
              <w:drawing>
                <wp:anchor distT="0" distB="0" distL="114300" distR="114300" simplePos="0" relativeHeight="251662336" behindDoc="0" locked="0" layoutInCell="1" allowOverlap="1" wp14:anchorId="0E3A3398" wp14:editId="69DA055D">
                  <wp:simplePos x="0" y="0"/>
                  <wp:positionH relativeFrom="column">
                    <wp:posOffset>69850</wp:posOffset>
                  </wp:positionH>
                  <wp:positionV relativeFrom="paragraph">
                    <wp:posOffset>38735</wp:posOffset>
                  </wp:positionV>
                  <wp:extent cx="1127760" cy="6318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A1F2" w14:textId="77777777" w:rsidR="00762EE4" w:rsidRDefault="00762EE4" w:rsidP="00762EE4">
            <w:pPr>
              <w:spacing w:after="0" w:line="240" w:lineRule="auto"/>
              <w:jc w:val="center"/>
              <w:rPr>
                <w:rFonts w:ascii="Century Gothic" w:hAnsi="Century Gothic"/>
                <w:sz w:val="20"/>
                <w:szCs w:val="20"/>
              </w:rPr>
            </w:pPr>
          </w:p>
          <w:p w14:paraId="66528399" w14:textId="77777777" w:rsidR="00762EE4" w:rsidRDefault="00762EE4" w:rsidP="00762EE4">
            <w:pPr>
              <w:spacing w:after="0" w:line="240" w:lineRule="auto"/>
              <w:jc w:val="center"/>
              <w:rPr>
                <w:rFonts w:ascii="Century Gothic" w:hAnsi="Century Gothic"/>
                <w:sz w:val="20"/>
                <w:szCs w:val="20"/>
              </w:rPr>
            </w:pPr>
          </w:p>
          <w:p w14:paraId="068F77C0" w14:textId="77777777" w:rsidR="00762EE4" w:rsidRDefault="00762EE4" w:rsidP="00762EE4">
            <w:pPr>
              <w:spacing w:after="0" w:line="240" w:lineRule="auto"/>
              <w:jc w:val="center"/>
              <w:rPr>
                <w:rFonts w:ascii="Century Gothic" w:hAnsi="Century Gothic"/>
                <w:b/>
                <w:bCs/>
                <w:i/>
                <w:iCs/>
                <w:sz w:val="16"/>
                <w:szCs w:val="16"/>
              </w:rPr>
            </w:pPr>
          </w:p>
          <w:p w14:paraId="48F1BB32" w14:textId="77777777" w:rsidR="00762EE4" w:rsidRDefault="00762EE4" w:rsidP="00762EE4">
            <w:pPr>
              <w:spacing w:after="0" w:line="240" w:lineRule="auto"/>
              <w:jc w:val="center"/>
              <w:rPr>
                <w:rFonts w:ascii="Century Gothic" w:hAnsi="Century Gothic"/>
                <w:b/>
                <w:bCs/>
                <w:i/>
                <w:iCs/>
                <w:sz w:val="16"/>
                <w:szCs w:val="16"/>
              </w:rPr>
            </w:pPr>
          </w:p>
          <w:p w14:paraId="7CA73AB6" w14:textId="77777777" w:rsidR="00762EE4" w:rsidRDefault="00762EE4" w:rsidP="00762EE4">
            <w:pPr>
              <w:spacing w:after="0" w:line="240" w:lineRule="auto"/>
              <w:jc w:val="center"/>
              <w:rPr>
                <w:rFonts w:ascii="Century Gothic" w:hAnsi="Century Gothic"/>
                <w:b/>
                <w:bCs/>
                <w:i/>
                <w:iCs/>
                <w:sz w:val="16"/>
                <w:szCs w:val="16"/>
              </w:rPr>
            </w:pPr>
          </w:p>
          <w:p w14:paraId="52090426" w14:textId="3684583F" w:rsidR="00762EE4" w:rsidRPr="00834BD1" w:rsidRDefault="00762EE4" w:rsidP="00762EE4">
            <w:pPr>
              <w:spacing w:after="0" w:line="240" w:lineRule="auto"/>
              <w:jc w:val="center"/>
              <w:rPr>
                <w:rFonts w:ascii="Century Gothic" w:hAnsi="Century Gothic"/>
                <w:b/>
                <w:bCs/>
                <w:i/>
                <w:iCs/>
                <w:sz w:val="16"/>
                <w:szCs w:val="16"/>
              </w:rPr>
            </w:pPr>
            <w:r w:rsidRPr="00834BD1">
              <w:rPr>
                <w:rFonts w:ascii="Century Gothic" w:hAnsi="Century Gothic"/>
                <w:b/>
                <w:bCs/>
                <w:i/>
                <w:iCs/>
                <w:sz w:val="16"/>
                <w:szCs w:val="16"/>
              </w:rPr>
              <w:t xml:space="preserve">Wellies at the ready as we explore what’s wriggling and crawling in our school grounds! </w:t>
            </w:r>
          </w:p>
        </w:tc>
        <w:tc>
          <w:tcPr>
            <w:tcW w:w="2234" w:type="dxa"/>
            <w:shd w:val="clear" w:color="auto" w:fill="F2F2F2" w:themeFill="background1" w:themeFillShade="F2"/>
          </w:tcPr>
          <w:p w14:paraId="6C0CB4FF" w14:textId="77777777" w:rsidR="00762EE4" w:rsidRDefault="00762EE4" w:rsidP="00762EE4">
            <w:pPr>
              <w:spacing w:after="0" w:line="240" w:lineRule="auto"/>
              <w:jc w:val="center"/>
              <w:rPr>
                <w:rFonts w:ascii="Century Gothic" w:hAnsi="Century Gothic"/>
                <w:sz w:val="20"/>
                <w:szCs w:val="20"/>
              </w:rPr>
            </w:pPr>
            <w:r>
              <w:rPr>
                <w:rFonts w:ascii="Century Gothic" w:hAnsi="Century Gothic"/>
                <w:sz w:val="20"/>
                <w:szCs w:val="20"/>
              </w:rPr>
              <w:t>Royal Family</w:t>
            </w:r>
          </w:p>
          <w:p w14:paraId="3E889046" w14:textId="77777777" w:rsidR="00762EE4" w:rsidRDefault="00762EE4" w:rsidP="00762EE4">
            <w:pPr>
              <w:spacing w:after="0" w:line="240" w:lineRule="auto"/>
              <w:jc w:val="center"/>
              <w:rPr>
                <w:rFonts w:ascii="Century Gothic" w:hAnsi="Century Gothic"/>
                <w:sz w:val="20"/>
                <w:szCs w:val="20"/>
              </w:rPr>
            </w:pPr>
          </w:p>
          <w:p w14:paraId="1813AE04" w14:textId="77777777" w:rsidR="00762EE4" w:rsidRDefault="00762EE4" w:rsidP="00762EE4">
            <w:pPr>
              <w:spacing w:after="0" w:line="240" w:lineRule="auto"/>
              <w:jc w:val="center"/>
              <w:rPr>
                <w:rFonts w:ascii="Century Gothic" w:hAnsi="Century Gothic"/>
                <w:sz w:val="20"/>
                <w:szCs w:val="20"/>
              </w:rPr>
            </w:pPr>
            <w:r w:rsidRPr="003A248F">
              <w:rPr>
                <w:rFonts w:ascii="Century Gothic" w:hAnsi="Century Gothic"/>
                <w:noProof/>
                <w:sz w:val="20"/>
                <w:szCs w:val="20"/>
                <w:lang w:eastAsia="en-GB"/>
              </w:rPr>
              <w:drawing>
                <wp:inline distT="0" distB="0" distL="0" distR="0" wp14:anchorId="29FD0D36" wp14:editId="749B85AC">
                  <wp:extent cx="1137920" cy="8185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97895" l="0" r="97368"/>
                                    </a14:imgEffect>
                                  </a14:imgLayer>
                                </a14:imgProps>
                              </a:ext>
                              <a:ext uri="{28A0092B-C50C-407E-A947-70E740481C1C}">
                                <a14:useLocalDpi xmlns:a14="http://schemas.microsoft.com/office/drawing/2010/main" val="0"/>
                              </a:ext>
                            </a:extLst>
                          </a:blip>
                          <a:srcRect/>
                          <a:stretch>
                            <a:fillRect/>
                          </a:stretch>
                        </pic:blipFill>
                        <pic:spPr bwMode="auto">
                          <a:xfrm>
                            <a:off x="0" y="0"/>
                            <a:ext cx="1137920" cy="818515"/>
                          </a:xfrm>
                          <a:prstGeom prst="rect">
                            <a:avLst/>
                          </a:prstGeom>
                          <a:noFill/>
                          <a:ln>
                            <a:noFill/>
                          </a:ln>
                        </pic:spPr>
                      </pic:pic>
                    </a:graphicData>
                  </a:graphic>
                </wp:inline>
              </w:drawing>
            </w:r>
          </w:p>
          <w:p w14:paraId="3EA982C0" w14:textId="77777777" w:rsidR="00762EE4" w:rsidRDefault="00762EE4" w:rsidP="00762EE4">
            <w:pPr>
              <w:spacing w:after="0" w:line="240" w:lineRule="auto"/>
              <w:jc w:val="center"/>
              <w:rPr>
                <w:rFonts w:ascii="Century Gothic" w:hAnsi="Century Gothic"/>
                <w:b/>
                <w:bCs/>
                <w:i/>
                <w:iCs/>
                <w:sz w:val="16"/>
                <w:szCs w:val="16"/>
              </w:rPr>
            </w:pPr>
          </w:p>
          <w:p w14:paraId="6E29187B" w14:textId="77777777" w:rsidR="00762EE4" w:rsidRDefault="00E2393A" w:rsidP="00762EE4">
            <w:pPr>
              <w:spacing w:after="0" w:line="240" w:lineRule="auto"/>
              <w:jc w:val="center"/>
              <w:rPr>
                <w:rFonts w:ascii="Century Gothic" w:hAnsi="Century Gothic"/>
                <w:b/>
                <w:bCs/>
                <w:i/>
                <w:iCs/>
                <w:sz w:val="16"/>
                <w:szCs w:val="16"/>
              </w:rPr>
            </w:pPr>
            <w:r>
              <w:rPr>
                <w:rFonts w:ascii="Century Gothic" w:hAnsi="Century Gothic"/>
                <w:b/>
                <w:bCs/>
                <w:i/>
                <w:iCs/>
                <w:sz w:val="16"/>
                <w:szCs w:val="16"/>
              </w:rPr>
              <w:t>The crown jewels</w:t>
            </w:r>
            <w:r w:rsidR="00762EE4">
              <w:rPr>
                <w:rFonts w:ascii="Century Gothic" w:hAnsi="Century Gothic"/>
                <w:b/>
                <w:bCs/>
                <w:i/>
                <w:iCs/>
                <w:sz w:val="16"/>
                <w:szCs w:val="16"/>
              </w:rPr>
              <w:t xml:space="preserve"> are sparkling as w</w:t>
            </w:r>
            <w:r w:rsidR="00762EE4" w:rsidRPr="002F4616">
              <w:rPr>
                <w:rFonts w:ascii="Century Gothic" w:hAnsi="Century Gothic"/>
                <w:b/>
                <w:bCs/>
                <w:i/>
                <w:iCs/>
                <w:sz w:val="16"/>
                <w:szCs w:val="16"/>
              </w:rPr>
              <w:t>e learn about the Royal family as well as our own family trees!</w:t>
            </w:r>
          </w:p>
          <w:p w14:paraId="31F5EDB0" w14:textId="5763628F" w:rsidR="004C2AAC" w:rsidRPr="002F4616" w:rsidRDefault="004C2AAC" w:rsidP="00762EE4">
            <w:pPr>
              <w:spacing w:after="0" w:line="240" w:lineRule="auto"/>
              <w:jc w:val="center"/>
              <w:rPr>
                <w:rFonts w:ascii="Century Gothic" w:hAnsi="Century Gothic"/>
                <w:b/>
                <w:bCs/>
                <w:i/>
                <w:iCs/>
                <w:sz w:val="16"/>
                <w:szCs w:val="16"/>
              </w:rPr>
            </w:pPr>
          </w:p>
        </w:tc>
        <w:tc>
          <w:tcPr>
            <w:tcW w:w="2387" w:type="dxa"/>
            <w:shd w:val="clear" w:color="auto" w:fill="F2F2F2" w:themeFill="background1" w:themeFillShade="F2"/>
          </w:tcPr>
          <w:p w14:paraId="0858583E" w14:textId="77777777" w:rsidR="00762EE4" w:rsidRDefault="00762EE4" w:rsidP="00762EE4">
            <w:pPr>
              <w:spacing w:after="0" w:line="240" w:lineRule="auto"/>
              <w:jc w:val="center"/>
              <w:rPr>
                <w:rFonts w:ascii="Century Gothic" w:hAnsi="Century Gothic"/>
                <w:sz w:val="20"/>
                <w:szCs w:val="20"/>
              </w:rPr>
            </w:pPr>
            <w:r>
              <w:rPr>
                <w:rFonts w:ascii="Century Gothic" w:hAnsi="Century Gothic"/>
                <w:sz w:val="20"/>
                <w:szCs w:val="20"/>
              </w:rPr>
              <w:t>Water, Seas and the Galapagos Islands</w:t>
            </w:r>
          </w:p>
          <w:p w14:paraId="403E018A" w14:textId="77777777" w:rsidR="00762EE4" w:rsidRDefault="00762EE4" w:rsidP="00762EE4">
            <w:pPr>
              <w:spacing w:after="0" w:line="240" w:lineRule="auto"/>
              <w:jc w:val="center"/>
              <w:rPr>
                <w:rFonts w:ascii="Century Gothic" w:hAnsi="Century Gothic"/>
                <w:sz w:val="20"/>
                <w:szCs w:val="20"/>
              </w:rPr>
            </w:pPr>
            <w:r>
              <w:rPr>
                <w:noProof/>
                <w:lang w:eastAsia="en-GB"/>
              </w:rPr>
              <w:drawing>
                <wp:anchor distT="0" distB="0" distL="114300" distR="114300" simplePos="0" relativeHeight="251663360" behindDoc="0" locked="0" layoutInCell="1" allowOverlap="1" wp14:anchorId="4A74B74A" wp14:editId="7AA873E3">
                  <wp:simplePos x="0" y="0"/>
                  <wp:positionH relativeFrom="column">
                    <wp:posOffset>129540</wp:posOffset>
                  </wp:positionH>
                  <wp:positionV relativeFrom="paragraph">
                    <wp:posOffset>69215</wp:posOffset>
                  </wp:positionV>
                  <wp:extent cx="1115695" cy="697230"/>
                  <wp:effectExtent l="0" t="0" r="825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DDBC2" w14:textId="77777777" w:rsidR="00762EE4" w:rsidRDefault="00762EE4" w:rsidP="00762EE4">
            <w:pPr>
              <w:spacing w:after="0" w:line="240" w:lineRule="auto"/>
              <w:jc w:val="center"/>
              <w:rPr>
                <w:rFonts w:ascii="Century Gothic" w:hAnsi="Century Gothic"/>
                <w:b/>
                <w:bCs/>
                <w:i/>
                <w:iCs/>
                <w:sz w:val="16"/>
                <w:szCs w:val="16"/>
              </w:rPr>
            </w:pPr>
          </w:p>
          <w:p w14:paraId="65746609" w14:textId="77777777" w:rsidR="00762EE4" w:rsidRDefault="00762EE4" w:rsidP="00762EE4">
            <w:pPr>
              <w:spacing w:after="0" w:line="240" w:lineRule="auto"/>
              <w:jc w:val="center"/>
              <w:rPr>
                <w:rFonts w:ascii="Century Gothic" w:hAnsi="Century Gothic"/>
                <w:b/>
                <w:bCs/>
                <w:i/>
                <w:iCs/>
                <w:sz w:val="16"/>
                <w:szCs w:val="16"/>
              </w:rPr>
            </w:pPr>
          </w:p>
          <w:p w14:paraId="3D7B48D4" w14:textId="77777777" w:rsidR="00762EE4" w:rsidRDefault="00762EE4" w:rsidP="00762EE4">
            <w:pPr>
              <w:spacing w:after="0" w:line="240" w:lineRule="auto"/>
              <w:jc w:val="center"/>
              <w:rPr>
                <w:rFonts w:ascii="Century Gothic" w:hAnsi="Century Gothic"/>
                <w:b/>
                <w:bCs/>
                <w:i/>
                <w:iCs/>
                <w:sz w:val="16"/>
                <w:szCs w:val="16"/>
              </w:rPr>
            </w:pPr>
          </w:p>
          <w:p w14:paraId="3DA5B386" w14:textId="77777777" w:rsidR="00762EE4" w:rsidRDefault="00762EE4" w:rsidP="00762EE4">
            <w:pPr>
              <w:spacing w:after="0" w:line="240" w:lineRule="auto"/>
              <w:jc w:val="center"/>
              <w:rPr>
                <w:rFonts w:ascii="Century Gothic" w:hAnsi="Century Gothic"/>
                <w:b/>
                <w:bCs/>
                <w:i/>
                <w:iCs/>
                <w:sz w:val="16"/>
                <w:szCs w:val="16"/>
              </w:rPr>
            </w:pPr>
          </w:p>
          <w:p w14:paraId="18E4F299" w14:textId="77777777" w:rsidR="00762EE4" w:rsidRDefault="00762EE4" w:rsidP="00762EE4">
            <w:pPr>
              <w:spacing w:after="0" w:line="240" w:lineRule="auto"/>
              <w:jc w:val="center"/>
              <w:rPr>
                <w:rFonts w:ascii="Century Gothic" w:hAnsi="Century Gothic"/>
                <w:b/>
                <w:bCs/>
                <w:i/>
                <w:iCs/>
                <w:sz w:val="16"/>
                <w:szCs w:val="16"/>
              </w:rPr>
            </w:pPr>
          </w:p>
          <w:p w14:paraId="223BA609" w14:textId="77777777" w:rsidR="00762EE4" w:rsidRDefault="00762EE4" w:rsidP="00762EE4">
            <w:pPr>
              <w:spacing w:after="0" w:line="240" w:lineRule="auto"/>
              <w:jc w:val="center"/>
              <w:rPr>
                <w:rFonts w:ascii="Century Gothic" w:hAnsi="Century Gothic"/>
                <w:b/>
                <w:bCs/>
                <w:i/>
                <w:iCs/>
                <w:sz w:val="16"/>
                <w:szCs w:val="16"/>
              </w:rPr>
            </w:pPr>
          </w:p>
          <w:p w14:paraId="3EF11466" w14:textId="655D6190" w:rsidR="00762EE4" w:rsidRPr="00F664D5" w:rsidRDefault="00762EE4" w:rsidP="00762EE4">
            <w:pPr>
              <w:spacing w:after="0" w:line="240" w:lineRule="auto"/>
              <w:jc w:val="center"/>
              <w:rPr>
                <w:rFonts w:ascii="Century Gothic" w:hAnsi="Century Gothic"/>
                <w:b/>
                <w:bCs/>
                <w:i/>
                <w:iCs/>
                <w:sz w:val="16"/>
                <w:szCs w:val="16"/>
              </w:rPr>
            </w:pPr>
            <w:r w:rsidRPr="00F664D5">
              <w:rPr>
                <w:rFonts w:ascii="Century Gothic" w:hAnsi="Century Gothic"/>
                <w:b/>
                <w:bCs/>
                <w:i/>
                <w:iCs/>
                <w:sz w:val="16"/>
                <w:szCs w:val="16"/>
              </w:rPr>
              <w:t xml:space="preserve">What lies beneath? We find out exactly what </w:t>
            </w:r>
            <w:r>
              <w:rPr>
                <w:rFonts w:ascii="Century Gothic" w:hAnsi="Century Gothic"/>
                <w:b/>
                <w:bCs/>
                <w:i/>
                <w:iCs/>
                <w:sz w:val="16"/>
                <w:szCs w:val="16"/>
              </w:rPr>
              <w:t xml:space="preserve">does lie beneath </w:t>
            </w:r>
            <w:r w:rsidRPr="00F664D5">
              <w:rPr>
                <w:rFonts w:ascii="Century Gothic" w:hAnsi="Century Gothic"/>
                <w:b/>
                <w:bCs/>
                <w:i/>
                <w:iCs/>
                <w:sz w:val="16"/>
                <w:szCs w:val="16"/>
              </w:rPr>
              <w:t>as we learn all about our beautiful Oceans!</w:t>
            </w:r>
          </w:p>
        </w:tc>
      </w:tr>
      <w:tr w:rsidR="00762EE4" w:rsidRPr="00045BF7" w14:paraId="7FB807CD" w14:textId="77777777" w:rsidTr="00484781">
        <w:trPr>
          <w:trHeight w:val="1237"/>
        </w:trPr>
        <w:tc>
          <w:tcPr>
            <w:tcW w:w="1852" w:type="dxa"/>
            <w:shd w:val="clear" w:color="auto" w:fill="F2F2F2" w:themeFill="background1" w:themeFillShade="F2"/>
            <w:vAlign w:val="center"/>
          </w:tcPr>
          <w:p w14:paraId="18184EA6" w14:textId="64FF1489" w:rsidR="00762EE4" w:rsidRPr="00045BF7" w:rsidRDefault="00762EE4" w:rsidP="00762EE4">
            <w:pPr>
              <w:spacing w:after="0" w:line="240" w:lineRule="auto"/>
              <w:rPr>
                <w:rFonts w:ascii="Century Gothic" w:hAnsi="Century Gothic"/>
                <w:b/>
                <w:sz w:val="24"/>
                <w:szCs w:val="28"/>
              </w:rPr>
            </w:pPr>
            <w:r>
              <w:rPr>
                <w:rFonts w:ascii="Century Gothic" w:hAnsi="Century Gothic"/>
                <w:b/>
                <w:sz w:val="24"/>
                <w:szCs w:val="28"/>
              </w:rPr>
              <w:t xml:space="preserve">Enquiry Question </w:t>
            </w:r>
          </w:p>
        </w:tc>
        <w:tc>
          <w:tcPr>
            <w:tcW w:w="2288" w:type="dxa"/>
            <w:shd w:val="clear" w:color="auto" w:fill="F2F2F2" w:themeFill="background1" w:themeFillShade="F2"/>
          </w:tcPr>
          <w:p w14:paraId="3454F661" w14:textId="1813657E" w:rsidR="00762EE4" w:rsidRPr="007470EB" w:rsidRDefault="00762EE4" w:rsidP="00762EE4">
            <w:pPr>
              <w:spacing w:after="0" w:line="240" w:lineRule="auto"/>
              <w:jc w:val="center"/>
              <w:rPr>
                <w:rFonts w:ascii="Century Gothic" w:hAnsi="Century Gothic"/>
                <w:szCs w:val="20"/>
              </w:rPr>
            </w:pPr>
          </w:p>
          <w:p w14:paraId="27C80827" w14:textId="77777777"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Why might some dinosaur have different teeth to others?</w:t>
            </w:r>
          </w:p>
          <w:p w14:paraId="66202F54" w14:textId="3DC7745E" w:rsidR="00762EE4" w:rsidRPr="007470EB" w:rsidRDefault="00762EE4" w:rsidP="00762EE4">
            <w:pPr>
              <w:spacing w:after="0" w:line="240" w:lineRule="auto"/>
              <w:jc w:val="center"/>
              <w:rPr>
                <w:rFonts w:ascii="Century Gothic" w:hAnsi="Century Gothic"/>
                <w:szCs w:val="20"/>
              </w:rPr>
            </w:pPr>
          </w:p>
        </w:tc>
        <w:tc>
          <w:tcPr>
            <w:tcW w:w="2288" w:type="dxa"/>
            <w:gridSpan w:val="2"/>
            <w:shd w:val="clear" w:color="auto" w:fill="F2F2F2" w:themeFill="background1" w:themeFillShade="F2"/>
          </w:tcPr>
          <w:p w14:paraId="13FBACCC" w14:textId="77777777" w:rsidR="00762EE4" w:rsidRPr="007470EB" w:rsidRDefault="00762EE4" w:rsidP="00762EE4">
            <w:pPr>
              <w:spacing w:after="0" w:line="240" w:lineRule="auto"/>
              <w:jc w:val="center"/>
              <w:rPr>
                <w:rFonts w:ascii="Century Gothic" w:hAnsi="Century Gothic"/>
                <w:szCs w:val="20"/>
              </w:rPr>
            </w:pPr>
          </w:p>
          <w:p w14:paraId="778DF790" w14:textId="1502F4BD" w:rsidR="00762EE4" w:rsidRPr="007470EB" w:rsidRDefault="00A42033" w:rsidP="00762EE4">
            <w:pPr>
              <w:spacing w:after="0" w:line="240" w:lineRule="auto"/>
              <w:jc w:val="center"/>
              <w:rPr>
                <w:rFonts w:ascii="Century Gothic" w:hAnsi="Century Gothic"/>
                <w:szCs w:val="20"/>
              </w:rPr>
            </w:pPr>
            <w:r w:rsidRPr="007470EB">
              <w:rPr>
                <w:rFonts w:ascii="Century Gothic" w:hAnsi="Century Gothic"/>
                <w:szCs w:val="20"/>
              </w:rPr>
              <w:t>How have some animals adapted to survive in different climates?</w:t>
            </w:r>
          </w:p>
        </w:tc>
        <w:tc>
          <w:tcPr>
            <w:tcW w:w="2214" w:type="dxa"/>
            <w:shd w:val="clear" w:color="auto" w:fill="F2F2F2" w:themeFill="background1" w:themeFillShade="F2"/>
          </w:tcPr>
          <w:p w14:paraId="441CF702" w14:textId="77777777" w:rsidR="00762EE4" w:rsidRPr="007470EB" w:rsidRDefault="00762EE4" w:rsidP="00762EE4">
            <w:pPr>
              <w:spacing w:after="0" w:line="240" w:lineRule="auto"/>
              <w:jc w:val="center"/>
              <w:rPr>
                <w:rFonts w:ascii="Century Gothic" w:hAnsi="Century Gothic"/>
                <w:szCs w:val="20"/>
              </w:rPr>
            </w:pPr>
          </w:p>
          <w:p w14:paraId="10ADDEF1" w14:textId="263CF38D"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How is Africa different to the United Kingdom?</w:t>
            </w:r>
          </w:p>
        </w:tc>
        <w:tc>
          <w:tcPr>
            <w:tcW w:w="2215" w:type="dxa"/>
            <w:shd w:val="clear" w:color="auto" w:fill="F2F2F2" w:themeFill="background1" w:themeFillShade="F2"/>
          </w:tcPr>
          <w:p w14:paraId="7ACBFDDC" w14:textId="77777777" w:rsidR="00762EE4" w:rsidRPr="007470EB" w:rsidRDefault="00762EE4" w:rsidP="00762EE4">
            <w:pPr>
              <w:spacing w:after="0" w:line="240" w:lineRule="auto"/>
              <w:jc w:val="center"/>
              <w:rPr>
                <w:rFonts w:ascii="Century Gothic" w:hAnsi="Century Gothic"/>
                <w:szCs w:val="20"/>
              </w:rPr>
            </w:pPr>
          </w:p>
          <w:p w14:paraId="794E718E" w14:textId="4E762261" w:rsidR="00A42033" w:rsidRPr="007470EB" w:rsidRDefault="00A42033" w:rsidP="00762EE4">
            <w:pPr>
              <w:spacing w:after="0" w:line="240" w:lineRule="auto"/>
              <w:jc w:val="center"/>
              <w:rPr>
                <w:rFonts w:ascii="Century Gothic" w:hAnsi="Century Gothic"/>
                <w:szCs w:val="20"/>
              </w:rPr>
            </w:pPr>
            <w:r w:rsidRPr="007470EB">
              <w:rPr>
                <w:rFonts w:ascii="Century Gothic" w:hAnsi="Century Gothic"/>
                <w:szCs w:val="20"/>
              </w:rPr>
              <w:t>Why do insects live in different places?</w:t>
            </w:r>
          </w:p>
        </w:tc>
        <w:tc>
          <w:tcPr>
            <w:tcW w:w="2234" w:type="dxa"/>
            <w:shd w:val="clear" w:color="auto" w:fill="F2F2F2" w:themeFill="background1" w:themeFillShade="F2"/>
          </w:tcPr>
          <w:p w14:paraId="3920C781" w14:textId="77777777" w:rsidR="00762EE4" w:rsidRPr="007470EB" w:rsidRDefault="00762EE4" w:rsidP="00762EE4">
            <w:pPr>
              <w:spacing w:after="0" w:line="240" w:lineRule="auto"/>
              <w:jc w:val="center"/>
              <w:rPr>
                <w:rFonts w:ascii="Century Gothic" w:hAnsi="Century Gothic"/>
                <w:szCs w:val="20"/>
              </w:rPr>
            </w:pPr>
          </w:p>
          <w:p w14:paraId="516742A8" w14:textId="39927EF3"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 xml:space="preserve">How is my life different to the life of a Royal? </w:t>
            </w:r>
          </w:p>
        </w:tc>
        <w:tc>
          <w:tcPr>
            <w:tcW w:w="2387" w:type="dxa"/>
            <w:shd w:val="clear" w:color="auto" w:fill="F2F2F2" w:themeFill="background1" w:themeFillShade="F2"/>
          </w:tcPr>
          <w:p w14:paraId="2511D3A2" w14:textId="77777777" w:rsidR="00762EE4" w:rsidRPr="007470EB" w:rsidRDefault="00762EE4" w:rsidP="00762EE4">
            <w:pPr>
              <w:spacing w:after="0" w:line="240" w:lineRule="auto"/>
              <w:jc w:val="center"/>
              <w:rPr>
                <w:rFonts w:ascii="Century Gothic" w:hAnsi="Century Gothic"/>
                <w:szCs w:val="20"/>
              </w:rPr>
            </w:pPr>
          </w:p>
          <w:p w14:paraId="0174FA6E" w14:textId="081D93C1" w:rsidR="00A42033" w:rsidRPr="007470EB" w:rsidRDefault="00C269FA" w:rsidP="00762EE4">
            <w:pPr>
              <w:spacing w:after="0" w:line="240" w:lineRule="auto"/>
              <w:jc w:val="center"/>
              <w:rPr>
                <w:rFonts w:ascii="Century Gothic" w:hAnsi="Century Gothic"/>
                <w:szCs w:val="20"/>
              </w:rPr>
            </w:pPr>
            <w:r>
              <w:rPr>
                <w:rFonts w:ascii="Century Gothic" w:hAnsi="Century Gothic"/>
                <w:szCs w:val="20"/>
              </w:rPr>
              <w:t>How has life changed for creatures living in our Oceans?</w:t>
            </w:r>
          </w:p>
        </w:tc>
      </w:tr>
      <w:tr w:rsidR="00762EE4" w:rsidRPr="00045BF7" w14:paraId="2DADD37E" w14:textId="77777777" w:rsidTr="000C1497">
        <w:trPr>
          <w:trHeight w:val="1237"/>
        </w:trPr>
        <w:tc>
          <w:tcPr>
            <w:tcW w:w="1852" w:type="dxa"/>
            <w:shd w:val="clear" w:color="auto" w:fill="F2F2F2" w:themeFill="background1" w:themeFillShade="F2"/>
            <w:vAlign w:val="center"/>
          </w:tcPr>
          <w:p w14:paraId="2E68BD4C" w14:textId="3FED7704" w:rsidR="00762EE4" w:rsidRDefault="00762EE4" w:rsidP="00762EE4">
            <w:pPr>
              <w:spacing w:after="0" w:line="240" w:lineRule="auto"/>
              <w:rPr>
                <w:rFonts w:ascii="Century Gothic" w:hAnsi="Century Gothic"/>
                <w:b/>
                <w:sz w:val="24"/>
                <w:szCs w:val="28"/>
              </w:rPr>
            </w:pPr>
            <w:r>
              <w:rPr>
                <w:rFonts w:ascii="Century Gothic" w:hAnsi="Century Gothic"/>
                <w:b/>
                <w:sz w:val="24"/>
                <w:szCs w:val="28"/>
              </w:rPr>
              <w:t xml:space="preserve">Enrichments including trips/visitors </w:t>
            </w:r>
          </w:p>
        </w:tc>
        <w:tc>
          <w:tcPr>
            <w:tcW w:w="2288" w:type="dxa"/>
            <w:shd w:val="clear" w:color="auto" w:fill="F2F2F2" w:themeFill="background1" w:themeFillShade="F2"/>
          </w:tcPr>
          <w:p w14:paraId="277555CA" w14:textId="43715726"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World Museum</w:t>
            </w:r>
            <w:r w:rsidR="004C2AAC">
              <w:rPr>
                <w:rFonts w:ascii="Century Gothic" w:hAnsi="Century Gothic"/>
                <w:szCs w:val="20"/>
              </w:rPr>
              <w:t xml:space="preserve"> </w:t>
            </w:r>
            <w:r w:rsidRPr="007470EB">
              <w:rPr>
                <w:rFonts w:ascii="Century Gothic" w:hAnsi="Century Gothic"/>
                <w:szCs w:val="20"/>
              </w:rPr>
              <w:t>- Liverpool</w:t>
            </w:r>
          </w:p>
        </w:tc>
        <w:tc>
          <w:tcPr>
            <w:tcW w:w="2288" w:type="dxa"/>
            <w:gridSpan w:val="2"/>
            <w:shd w:val="clear" w:color="auto" w:fill="F2F2F2" w:themeFill="background1" w:themeFillShade="F2"/>
          </w:tcPr>
          <w:p w14:paraId="0332DCA3" w14:textId="37F0B303" w:rsidR="00762EE4" w:rsidRPr="007470EB" w:rsidRDefault="00A42033" w:rsidP="00762EE4">
            <w:pPr>
              <w:spacing w:after="0" w:line="240" w:lineRule="auto"/>
              <w:jc w:val="center"/>
              <w:rPr>
                <w:rFonts w:ascii="Century Gothic" w:hAnsi="Century Gothic"/>
                <w:szCs w:val="20"/>
              </w:rPr>
            </w:pPr>
            <w:r w:rsidRPr="007470EB">
              <w:rPr>
                <w:rFonts w:ascii="Century Gothic" w:hAnsi="Century Gothic"/>
                <w:szCs w:val="20"/>
              </w:rPr>
              <w:t>-</w:t>
            </w:r>
          </w:p>
        </w:tc>
        <w:tc>
          <w:tcPr>
            <w:tcW w:w="2214" w:type="dxa"/>
            <w:shd w:val="clear" w:color="auto" w:fill="F2F2F2" w:themeFill="background1" w:themeFillShade="F2"/>
          </w:tcPr>
          <w:p w14:paraId="2DB3347E" w14:textId="61CE33E3"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Residential trip to -Standon Bowers.</w:t>
            </w:r>
          </w:p>
        </w:tc>
        <w:tc>
          <w:tcPr>
            <w:tcW w:w="2215" w:type="dxa"/>
            <w:shd w:val="clear" w:color="auto" w:fill="F2F2F2" w:themeFill="background1" w:themeFillShade="F2"/>
          </w:tcPr>
          <w:p w14:paraId="4EF1A049" w14:textId="281046AB" w:rsidR="00762EE4" w:rsidRPr="007470EB" w:rsidRDefault="00A42033" w:rsidP="00762EE4">
            <w:pPr>
              <w:spacing w:after="0" w:line="240" w:lineRule="auto"/>
              <w:jc w:val="center"/>
              <w:rPr>
                <w:rFonts w:ascii="Century Gothic" w:hAnsi="Century Gothic"/>
                <w:szCs w:val="20"/>
              </w:rPr>
            </w:pPr>
            <w:r w:rsidRPr="007470EB">
              <w:rPr>
                <w:rFonts w:ascii="Century Gothic" w:hAnsi="Century Gothic"/>
                <w:szCs w:val="20"/>
              </w:rPr>
              <w:t>-</w:t>
            </w:r>
          </w:p>
        </w:tc>
        <w:tc>
          <w:tcPr>
            <w:tcW w:w="2234" w:type="dxa"/>
            <w:shd w:val="clear" w:color="auto" w:fill="F2F2F2" w:themeFill="background1" w:themeFillShade="F2"/>
          </w:tcPr>
          <w:p w14:paraId="269EFA8C" w14:textId="1373DA07" w:rsidR="00762EE4" w:rsidRPr="007470EB" w:rsidRDefault="00A42033" w:rsidP="00762EE4">
            <w:pPr>
              <w:spacing w:after="0" w:line="240" w:lineRule="auto"/>
              <w:jc w:val="center"/>
              <w:rPr>
                <w:rFonts w:ascii="Century Gothic" w:hAnsi="Century Gothic"/>
                <w:szCs w:val="20"/>
              </w:rPr>
            </w:pPr>
            <w:r w:rsidRPr="007470EB">
              <w:rPr>
                <w:rFonts w:ascii="Century Gothic" w:hAnsi="Century Gothic"/>
                <w:szCs w:val="20"/>
              </w:rPr>
              <w:t>-</w:t>
            </w:r>
          </w:p>
        </w:tc>
        <w:tc>
          <w:tcPr>
            <w:tcW w:w="2387" w:type="dxa"/>
            <w:shd w:val="clear" w:color="auto" w:fill="F2F2F2" w:themeFill="background1" w:themeFillShade="F2"/>
          </w:tcPr>
          <w:p w14:paraId="3BFE8129" w14:textId="1E91FE1C" w:rsidR="00762EE4" w:rsidRPr="007470EB" w:rsidRDefault="00762EE4" w:rsidP="00762EE4">
            <w:pPr>
              <w:spacing w:after="0" w:line="240" w:lineRule="auto"/>
              <w:jc w:val="center"/>
              <w:rPr>
                <w:rFonts w:ascii="Century Gothic" w:hAnsi="Century Gothic"/>
                <w:szCs w:val="20"/>
              </w:rPr>
            </w:pPr>
            <w:r w:rsidRPr="007470EB">
              <w:rPr>
                <w:rFonts w:ascii="Century Gothic" w:hAnsi="Century Gothic"/>
                <w:szCs w:val="20"/>
              </w:rPr>
              <w:t>Blue Planet Aquarium</w:t>
            </w:r>
          </w:p>
        </w:tc>
      </w:tr>
      <w:tr w:rsidR="00762EE4" w:rsidRPr="00045BF7" w14:paraId="033F95F0" w14:textId="77777777" w:rsidTr="00FF684E">
        <w:trPr>
          <w:trHeight w:val="1237"/>
        </w:trPr>
        <w:tc>
          <w:tcPr>
            <w:tcW w:w="1852" w:type="dxa"/>
            <w:shd w:val="clear" w:color="auto" w:fill="F2F2F2" w:themeFill="background1" w:themeFillShade="F2"/>
            <w:vAlign w:val="center"/>
          </w:tcPr>
          <w:p w14:paraId="60332835" w14:textId="0F465AF6" w:rsidR="00762EE4" w:rsidRDefault="00762EE4" w:rsidP="00762EE4">
            <w:pPr>
              <w:spacing w:after="0" w:line="240" w:lineRule="auto"/>
              <w:rPr>
                <w:rFonts w:ascii="Century Gothic" w:hAnsi="Century Gothic"/>
                <w:b/>
                <w:sz w:val="24"/>
                <w:szCs w:val="28"/>
              </w:rPr>
            </w:pPr>
            <w:r>
              <w:rPr>
                <w:rFonts w:ascii="Century Gothic" w:hAnsi="Century Gothic"/>
                <w:b/>
                <w:sz w:val="24"/>
                <w:szCs w:val="28"/>
              </w:rPr>
              <w:t xml:space="preserve">Maths </w:t>
            </w:r>
          </w:p>
        </w:tc>
        <w:tc>
          <w:tcPr>
            <w:tcW w:w="4576" w:type="dxa"/>
            <w:gridSpan w:val="3"/>
            <w:shd w:val="clear" w:color="auto" w:fill="F2F2F2" w:themeFill="background1" w:themeFillShade="F2"/>
          </w:tcPr>
          <w:p w14:paraId="5C4C1795" w14:textId="656195F8" w:rsidR="00762EE4" w:rsidRDefault="00762EE4"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rPr>
              <w:t xml:space="preserve">As </w:t>
            </w:r>
            <w:r w:rsidRPr="726D1D2E">
              <w:rPr>
                <w:rFonts w:ascii="Century Gothic" w:eastAsia="Century Gothic" w:hAnsi="Century Gothic" w:cs="Century Gothic"/>
                <w:b/>
                <w:bCs/>
              </w:rPr>
              <w:t>Mathematicians,</w:t>
            </w:r>
            <w:r w:rsidRPr="726D1D2E">
              <w:rPr>
                <w:rFonts w:ascii="Century Gothic" w:eastAsia="Century Gothic" w:hAnsi="Century Gothic" w:cs="Century Gothic"/>
              </w:rPr>
              <w:t xml:space="preserve"> we will study</w:t>
            </w:r>
            <w:r w:rsidRPr="726D1D2E">
              <w:rPr>
                <w:rFonts w:ascii="Century Gothic" w:eastAsia="Century Gothic" w:hAnsi="Century Gothic" w:cs="Century Gothic"/>
                <w:color w:val="000000" w:themeColor="text1"/>
              </w:rPr>
              <w:t xml:space="preserve"> place value and extend our mental skills for </w:t>
            </w:r>
            <w:r>
              <w:rPr>
                <w:rFonts w:ascii="Century Gothic" w:eastAsia="Century Gothic" w:hAnsi="Century Gothic" w:cs="Century Gothic"/>
                <w:color w:val="000000" w:themeColor="text1"/>
              </w:rPr>
              <w:t>addition and subtraction</w:t>
            </w:r>
            <w:r w:rsidRPr="726D1D2E">
              <w:rPr>
                <w:rFonts w:ascii="Century Gothic" w:eastAsia="Century Gothic" w:hAnsi="Century Gothic" w:cs="Century Gothic"/>
                <w:color w:val="000000" w:themeColor="text1"/>
              </w:rPr>
              <w:t>. We will develop and refine our use of formal methods for addition and subtractio</w:t>
            </w:r>
            <w:r>
              <w:rPr>
                <w:rFonts w:ascii="Century Gothic" w:eastAsia="Century Gothic" w:hAnsi="Century Gothic" w:cs="Century Gothic"/>
                <w:color w:val="000000" w:themeColor="text1"/>
              </w:rPr>
              <w:t xml:space="preserve">n. </w:t>
            </w:r>
            <w:r w:rsidRPr="726D1D2E">
              <w:rPr>
                <w:rFonts w:ascii="Century Gothic" w:eastAsia="Century Gothic" w:hAnsi="Century Gothic" w:cs="Century Gothic"/>
                <w:color w:val="000000" w:themeColor="text1"/>
              </w:rPr>
              <w:lastRenderedPageBreak/>
              <w:t xml:space="preserve">We will </w:t>
            </w:r>
            <w:r>
              <w:rPr>
                <w:rFonts w:ascii="Century Gothic" w:eastAsia="Century Gothic" w:hAnsi="Century Gothic" w:cs="Century Gothic"/>
                <w:color w:val="000000" w:themeColor="text1"/>
              </w:rPr>
              <w:t>also explore money. We will be learning to recognise and use the symbols (£) and (p) and combine amounts to make a particular value.</w:t>
            </w:r>
          </w:p>
          <w:p w14:paraId="46908BB6" w14:textId="77777777" w:rsidR="00762EE4" w:rsidRDefault="00762EE4" w:rsidP="00762EE4">
            <w:pPr>
              <w:spacing w:after="0" w:line="240" w:lineRule="auto"/>
              <w:rPr>
                <w:rFonts w:ascii="Century Gothic" w:eastAsia="Century Gothic" w:hAnsi="Century Gothic" w:cs="Century Gothic"/>
                <w:color w:val="000000" w:themeColor="text1"/>
              </w:rPr>
            </w:pPr>
          </w:p>
          <w:p w14:paraId="324CA673" w14:textId="5A71E758" w:rsidR="00762EE4" w:rsidRDefault="00762EE4" w:rsidP="00762EE4">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*Throughout the year we will develop our reasoning and problem solving skills. </w:t>
            </w:r>
          </w:p>
          <w:p w14:paraId="259A6A8C" w14:textId="00211B19" w:rsidR="00762EE4" w:rsidRDefault="00762EE4" w:rsidP="00762EE4">
            <w:pPr>
              <w:spacing w:after="0" w:line="240" w:lineRule="auto"/>
              <w:jc w:val="center"/>
              <w:rPr>
                <w:rFonts w:ascii="Century Gothic" w:hAnsi="Century Gothic"/>
                <w:sz w:val="20"/>
                <w:szCs w:val="20"/>
              </w:rPr>
            </w:pPr>
          </w:p>
        </w:tc>
        <w:tc>
          <w:tcPr>
            <w:tcW w:w="4429" w:type="dxa"/>
            <w:gridSpan w:val="2"/>
            <w:shd w:val="clear" w:color="auto" w:fill="F2F2F2" w:themeFill="background1" w:themeFillShade="F2"/>
          </w:tcPr>
          <w:p w14:paraId="2CD37086" w14:textId="677CDFB3" w:rsidR="00762EE4" w:rsidRDefault="00762EE4"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rPr>
              <w:lastRenderedPageBreak/>
              <w:t xml:space="preserve">As </w:t>
            </w:r>
            <w:r w:rsidRPr="726D1D2E">
              <w:rPr>
                <w:rFonts w:ascii="Century Gothic" w:eastAsia="Century Gothic" w:hAnsi="Century Gothic" w:cs="Century Gothic"/>
                <w:b/>
                <w:bCs/>
              </w:rPr>
              <w:t>Mathematicians,</w:t>
            </w:r>
            <w:r w:rsidRPr="726D1D2E">
              <w:rPr>
                <w:rFonts w:ascii="Century Gothic" w:eastAsia="Century Gothic" w:hAnsi="Century Gothic" w:cs="Century Gothic"/>
              </w:rPr>
              <w:t xml:space="preserve"> we will study</w:t>
            </w:r>
            <w:r w:rsidRPr="726D1D2E">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multiplication and division. We will learn to recall the 2 , 5, and 10 times table including recognising and identifying odd and even numbers. We will be </w:t>
            </w:r>
            <w:r>
              <w:rPr>
                <w:rFonts w:ascii="Century Gothic" w:eastAsia="Century Gothic" w:hAnsi="Century Gothic" w:cs="Century Gothic"/>
                <w:color w:val="000000" w:themeColor="text1"/>
              </w:rPr>
              <w:lastRenderedPageBreak/>
              <w:t>learning to calculate mathematical statements for multiplication and division within the multiplication tables using the multiplication(x), division () and (=)</w:t>
            </w:r>
          </w:p>
          <w:p w14:paraId="3C9EBC74" w14:textId="55F20A46" w:rsidR="00762EE4" w:rsidRDefault="00762EE4" w:rsidP="00762EE4">
            <w:p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We will also explore shape (learning to name and identify the properties of both 2D and 3D shapes), fractions (learning to identify half, quarter and three quarters) and </w:t>
            </w:r>
            <w:r w:rsidR="00AF3722">
              <w:rPr>
                <w:rFonts w:ascii="Century Gothic" w:eastAsia="Century Gothic" w:hAnsi="Century Gothic" w:cs="Century Gothic"/>
                <w:color w:val="000000" w:themeColor="text1"/>
              </w:rPr>
              <w:t>length (</w:t>
            </w:r>
            <w:r>
              <w:rPr>
                <w:rFonts w:ascii="Century Gothic" w:eastAsia="Century Gothic" w:hAnsi="Century Gothic" w:cs="Century Gothic"/>
                <w:color w:val="000000" w:themeColor="text1"/>
              </w:rPr>
              <w:t>measurement in cm).</w:t>
            </w:r>
          </w:p>
          <w:p w14:paraId="4831AA89" w14:textId="77777777" w:rsidR="00762EE4" w:rsidRDefault="00762EE4" w:rsidP="00762EE4">
            <w:pPr>
              <w:spacing w:after="0" w:line="240" w:lineRule="auto"/>
              <w:jc w:val="center"/>
              <w:rPr>
                <w:rFonts w:ascii="Century Gothic" w:hAnsi="Century Gothic"/>
                <w:sz w:val="20"/>
                <w:szCs w:val="20"/>
              </w:rPr>
            </w:pPr>
          </w:p>
        </w:tc>
        <w:tc>
          <w:tcPr>
            <w:tcW w:w="4621" w:type="dxa"/>
            <w:gridSpan w:val="2"/>
            <w:shd w:val="clear" w:color="auto" w:fill="F2F2F2" w:themeFill="background1" w:themeFillShade="F2"/>
          </w:tcPr>
          <w:p w14:paraId="19984FF1" w14:textId="2BBCF761" w:rsidR="00762EE4" w:rsidRDefault="00762EE4" w:rsidP="00762EE4">
            <w:pPr>
              <w:spacing w:after="0" w:line="240" w:lineRule="auto"/>
              <w:rPr>
                <w:rFonts w:ascii="Century Gothic" w:hAnsi="Century Gothic"/>
                <w:sz w:val="20"/>
                <w:szCs w:val="20"/>
              </w:rPr>
            </w:pPr>
            <w:r w:rsidRPr="726D1D2E">
              <w:rPr>
                <w:rFonts w:ascii="Century Gothic" w:eastAsia="Century Gothic" w:hAnsi="Century Gothic" w:cs="Century Gothic"/>
              </w:rPr>
              <w:lastRenderedPageBreak/>
              <w:t xml:space="preserve">As </w:t>
            </w:r>
            <w:r w:rsidRPr="726D1D2E">
              <w:rPr>
                <w:rFonts w:ascii="Century Gothic" w:eastAsia="Century Gothic" w:hAnsi="Century Gothic" w:cs="Century Gothic"/>
                <w:b/>
                <w:bCs/>
              </w:rPr>
              <w:t>Mathematicians</w:t>
            </w:r>
            <w:r>
              <w:rPr>
                <w:rFonts w:ascii="Century Gothic" w:eastAsia="Century Gothic" w:hAnsi="Century Gothic" w:cs="Century Gothic"/>
                <w:b/>
                <w:bCs/>
              </w:rPr>
              <w:t xml:space="preserve">, </w:t>
            </w:r>
            <w:r w:rsidRPr="008058CB">
              <w:rPr>
                <w:rFonts w:ascii="Century Gothic" w:eastAsia="Century Gothic" w:hAnsi="Century Gothic" w:cs="Century Gothic"/>
                <w:bCs/>
              </w:rPr>
              <w:t xml:space="preserve">we will be learning to tell the time (to o’clock, half past, quarter to/past and within the nearest 5 minutes). We will also be learning about position and direction, statistics </w:t>
            </w:r>
            <w:r w:rsidRPr="008058CB">
              <w:rPr>
                <w:rFonts w:ascii="Century Gothic" w:eastAsia="Century Gothic" w:hAnsi="Century Gothic" w:cs="Century Gothic"/>
                <w:bCs/>
              </w:rPr>
              <w:lastRenderedPageBreak/>
              <w:t>(including how to draw and interpret graphs, tally charts and bar charts) and measurement (focussing on mass, capacity and temperature).</w:t>
            </w:r>
          </w:p>
        </w:tc>
      </w:tr>
      <w:tr w:rsidR="00762EE4" w:rsidRPr="00045BF7" w14:paraId="2BA4D90E" w14:textId="77777777" w:rsidTr="00632314">
        <w:trPr>
          <w:trHeight w:val="1237"/>
        </w:trPr>
        <w:tc>
          <w:tcPr>
            <w:tcW w:w="1852" w:type="dxa"/>
            <w:shd w:val="clear" w:color="auto" w:fill="F2F2F2" w:themeFill="background1" w:themeFillShade="F2"/>
            <w:vAlign w:val="center"/>
          </w:tcPr>
          <w:p w14:paraId="2DBE1CEA" w14:textId="1200F280" w:rsidR="00762EE4" w:rsidRDefault="00762EE4" w:rsidP="00762EE4">
            <w:pPr>
              <w:spacing w:after="0" w:line="240" w:lineRule="auto"/>
              <w:rPr>
                <w:rFonts w:ascii="Century Gothic" w:hAnsi="Century Gothic"/>
                <w:b/>
                <w:sz w:val="24"/>
                <w:szCs w:val="28"/>
              </w:rPr>
            </w:pPr>
            <w:r>
              <w:rPr>
                <w:rFonts w:ascii="Century Gothic" w:hAnsi="Century Gothic"/>
                <w:b/>
                <w:sz w:val="24"/>
                <w:szCs w:val="28"/>
              </w:rPr>
              <w:lastRenderedPageBreak/>
              <w:t xml:space="preserve">English </w:t>
            </w:r>
          </w:p>
        </w:tc>
        <w:tc>
          <w:tcPr>
            <w:tcW w:w="4576" w:type="dxa"/>
            <w:gridSpan w:val="3"/>
            <w:shd w:val="clear" w:color="auto" w:fill="F2F2F2" w:themeFill="background1" w:themeFillShade="F2"/>
          </w:tcPr>
          <w:p w14:paraId="760A63D9" w14:textId="313D165F" w:rsidR="00762EE4" w:rsidRDefault="00762EE4"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t xml:space="preserve">As </w:t>
            </w:r>
            <w:r w:rsidRPr="726D1D2E">
              <w:rPr>
                <w:rFonts w:ascii="Century Gothic" w:eastAsia="Century Gothic" w:hAnsi="Century Gothic" w:cs="Century Gothic"/>
                <w:b/>
                <w:bCs/>
                <w:color w:val="000000" w:themeColor="text1"/>
              </w:rPr>
              <w:t>Writers,</w:t>
            </w:r>
            <w:r w:rsidRPr="726D1D2E">
              <w:rPr>
                <w:rFonts w:ascii="Century Gothic" w:eastAsia="Century Gothic" w:hAnsi="Century Gothic" w:cs="Century Gothic"/>
                <w:color w:val="000000" w:themeColor="text1"/>
              </w:rPr>
              <w:t xml:space="preserve"> we will develop our skills in ‘Talk for Writing’ through a range of genre including:  </w:t>
            </w:r>
            <w:r>
              <w:rPr>
                <w:rFonts w:ascii="Century Gothic" w:eastAsia="Century Gothic" w:hAnsi="Century Gothic" w:cs="Century Gothic"/>
                <w:color w:val="000000" w:themeColor="text1"/>
              </w:rPr>
              <w:t>writing a quest story, a non- chronological report, a rags to riches story and instructions. We will learn to punctuate sentences appropriately and to embellish our sentences using adjectives. We will also ensure we say our sentences, write it, and read it back to check it makes sense.</w:t>
            </w:r>
          </w:p>
          <w:p w14:paraId="74214EE3" w14:textId="116746A2" w:rsidR="00762EE4" w:rsidRDefault="00762EE4" w:rsidP="00762EE4">
            <w:pPr>
              <w:spacing w:after="0" w:line="240" w:lineRule="auto"/>
              <w:rPr>
                <w:rFonts w:ascii="Century Gothic" w:eastAsia="Century Gothic" w:hAnsi="Century Gothic" w:cs="Century Gothic"/>
                <w:color w:val="000000" w:themeColor="text1"/>
              </w:rPr>
            </w:pPr>
          </w:p>
          <w:p w14:paraId="1CC969B8" w14:textId="77777777" w:rsidR="00762EE4" w:rsidRDefault="00762EE4" w:rsidP="00762EE4">
            <w:pPr>
              <w:spacing w:after="0" w:line="240" w:lineRule="auto"/>
              <w:rPr>
                <w:rFonts w:ascii="Century Gothic" w:eastAsia="Century Gothic" w:hAnsi="Century Gothic" w:cs="Century Gothic"/>
                <w:bCs/>
                <w:color w:val="000000" w:themeColor="text1"/>
              </w:rPr>
            </w:pPr>
            <w:r w:rsidRPr="00C8685D">
              <w:rPr>
                <w:rFonts w:ascii="Century Gothic" w:eastAsia="Century Gothic" w:hAnsi="Century Gothic" w:cs="Century Gothic"/>
                <w:color w:val="000000" w:themeColor="text1"/>
              </w:rPr>
              <w:t xml:space="preserve">As </w:t>
            </w:r>
            <w:r w:rsidRPr="00C8685D">
              <w:rPr>
                <w:rFonts w:ascii="Century Gothic" w:eastAsia="Century Gothic" w:hAnsi="Century Gothic" w:cs="Century Gothic"/>
                <w:b/>
                <w:bCs/>
                <w:color w:val="000000" w:themeColor="text1"/>
              </w:rPr>
              <w:t xml:space="preserve">Readers, </w:t>
            </w:r>
            <w:r w:rsidRPr="00C8685D">
              <w:rPr>
                <w:rFonts w:ascii="Century Gothic" w:hAnsi="Century Gothic"/>
              </w:rPr>
              <w:t xml:space="preserve"> we will </w:t>
            </w:r>
            <w:r w:rsidRPr="00C8685D">
              <w:rPr>
                <w:rFonts w:ascii="Century Gothic" w:eastAsia="Century Gothic" w:hAnsi="Century Gothic" w:cs="Century Gothic"/>
                <w:bCs/>
                <w:color w:val="000000" w:themeColor="text1"/>
              </w:rPr>
              <w:t>develop pleasure in reading, motivation to read, v</w:t>
            </w:r>
            <w:r>
              <w:rPr>
                <w:rFonts w:ascii="Century Gothic" w:eastAsia="Century Gothic" w:hAnsi="Century Gothic" w:cs="Century Gothic"/>
                <w:bCs/>
                <w:color w:val="000000" w:themeColor="text1"/>
              </w:rPr>
              <w:t>ocabulary and understanding by:</w:t>
            </w:r>
          </w:p>
          <w:p w14:paraId="417E8DCD" w14:textId="2B7BE8A1" w:rsidR="00762EE4" w:rsidRPr="00C8685D" w:rsidRDefault="00762EE4" w:rsidP="00762EE4">
            <w:pPr>
              <w:pStyle w:val="ListParagraph"/>
              <w:numPr>
                <w:ilvl w:val="0"/>
                <w:numId w:val="5"/>
              </w:numPr>
              <w:spacing w:after="0" w:line="240" w:lineRule="auto"/>
              <w:rPr>
                <w:rFonts w:ascii="Century Gothic" w:eastAsia="Century Gothic" w:hAnsi="Century Gothic" w:cs="Century Gothic"/>
                <w:bCs/>
                <w:color w:val="000000" w:themeColor="text1"/>
              </w:rPr>
            </w:pPr>
            <w:r w:rsidRPr="00C8685D">
              <w:rPr>
                <w:rFonts w:ascii="Century Gothic" w:eastAsia="Century Gothic" w:hAnsi="Century Gothic" w:cs="Century Gothic"/>
                <w:bCs/>
                <w:color w:val="000000" w:themeColor="text1"/>
              </w:rPr>
              <w:t xml:space="preserve">Listening to, discussing and expressing views about a wide range of poetry, stories and non-fiction at a level beyond that at which they can read independently. </w:t>
            </w:r>
          </w:p>
          <w:p w14:paraId="443BB30C" w14:textId="2BAB06DF" w:rsidR="00762EE4" w:rsidRPr="00C8685D" w:rsidRDefault="00762EE4" w:rsidP="00762EE4">
            <w:pPr>
              <w:pStyle w:val="ListParagraph"/>
              <w:numPr>
                <w:ilvl w:val="0"/>
                <w:numId w:val="5"/>
              </w:numPr>
              <w:spacing w:after="0" w:line="240" w:lineRule="auto"/>
              <w:rPr>
                <w:rFonts w:ascii="Century Gothic" w:eastAsia="Century Gothic" w:hAnsi="Century Gothic" w:cs="Century Gothic"/>
                <w:bCs/>
                <w:color w:val="000000" w:themeColor="text1"/>
              </w:rPr>
            </w:pPr>
            <w:r w:rsidRPr="00C8685D">
              <w:rPr>
                <w:rFonts w:ascii="Century Gothic" w:eastAsia="Century Gothic" w:hAnsi="Century Gothic" w:cs="Century Gothic"/>
                <w:bCs/>
                <w:color w:val="000000" w:themeColor="text1"/>
              </w:rPr>
              <w:t xml:space="preserve">We will discuss the sequence of </w:t>
            </w:r>
            <w:r w:rsidRPr="00C8685D">
              <w:rPr>
                <w:rFonts w:ascii="Century Gothic" w:eastAsia="Century Gothic" w:hAnsi="Century Gothic" w:cs="Century Gothic"/>
                <w:bCs/>
                <w:color w:val="000000" w:themeColor="text1"/>
              </w:rPr>
              <w:lastRenderedPageBreak/>
              <w:t>events in books and how items of information are related, becoming increasingly familiar with and retelling a wider range of stories, fairy stories and traditional tales.</w:t>
            </w:r>
          </w:p>
          <w:p w14:paraId="71681439" w14:textId="5052B1CB" w:rsidR="00762EE4" w:rsidRDefault="00762EE4" w:rsidP="00762EE4">
            <w:pPr>
              <w:spacing w:after="0" w:line="240" w:lineRule="auto"/>
              <w:jc w:val="center"/>
              <w:rPr>
                <w:rFonts w:ascii="Century Gothic" w:hAnsi="Century Gothic"/>
                <w:sz w:val="20"/>
                <w:szCs w:val="20"/>
              </w:rPr>
            </w:pPr>
            <w:r w:rsidRPr="7A209A10">
              <w:rPr>
                <w:rFonts w:ascii="Century Gothic" w:hAnsi="Century Gothic"/>
                <w:sz w:val="20"/>
                <w:szCs w:val="20"/>
              </w:rPr>
              <w:t xml:space="preserve"> </w:t>
            </w:r>
          </w:p>
        </w:tc>
        <w:tc>
          <w:tcPr>
            <w:tcW w:w="4429" w:type="dxa"/>
            <w:gridSpan w:val="2"/>
            <w:shd w:val="clear" w:color="auto" w:fill="F2F2F2" w:themeFill="background1" w:themeFillShade="F2"/>
          </w:tcPr>
          <w:p w14:paraId="50EC885A" w14:textId="6D5C5141" w:rsidR="00762EE4" w:rsidRPr="005E40E7" w:rsidRDefault="00762EE4"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lastRenderedPageBreak/>
              <w:t xml:space="preserve">As </w:t>
            </w:r>
            <w:r w:rsidRPr="726D1D2E">
              <w:rPr>
                <w:rFonts w:ascii="Century Gothic" w:eastAsia="Century Gothic" w:hAnsi="Century Gothic" w:cs="Century Gothic"/>
                <w:b/>
                <w:bCs/>
                <w:color w:val="000000" w:themeColor="text1"/>
              </w:rPr>
              <w:t>Writers,</w:t>
            </w:r>
            <w:r w:rsidRPr="726D1D2E">
              <w:rPr>
                <w:rFonts w:ascii="Century Gothic" w:eastAsia="Century Gothic" w:hAnsi="Century Gothic" w:cs="Century Gothic"/>
                <w:color w:val="000000" w:themeColor="text1"/>
              </w:rPr>
              <w:t xml:space="preserve"> we will </w:t>
            </w:r>
            <w:r>
              <w:rPr>
                <w:rFonts w:ascii="Century Gothic" w:eastAsia="Century Gothic" w:hAnsi="Century Gothic" w:cs="Century Gothic"/>
                <w:color w:val="000000" w:themeColor="text1"/>
              </w:rPr>
              <w:t xml:space="preserve">continue to </w:t>
            </w:r>
            <w:r w:rsidRPr="726D1D2E">
              <w:rPr>
                <w:rFonts w:ascii="Century Gothic" w:eastAsia="Century Gothic" w:hAnsi="Century Gothic" w:cs="Century Gothic"/>
                <w:color w:val="000000" w:themeColor="text1"/>
              </w:rPr>
              <w:t xml:space="preserve">develop our skills in ‘Talk for Writing’ through a range of genre including:  </w:t>
            </w:r>
            <w:r>
              <w:rPr>
                <w:rFonts w:ascii="Century Gothic" w:eastAsia="Century Gothic" w:hAnsi="Century Gothic" w:cs="Century Gothic"/>
                <w:color w:val="000000" w:themeColor="text1"/>
              </w:rPr>
              <w:t xml:space="preserve">discussion, a tale of fear, a journey story and an explanation. We will continue to improve our writing by learning to use and include generalisers, a range of conjunctions and commas for lists. We will also be exposed to dialogue! </w:t>
            </w:r>
          </w:p>
          <w:p w14:paraId="0DF6BF13" w14:textId="77777777" w:rsidR="00762EE4" w:rsidRDefault="00762EE4" w:rsidP="00762EE4">
            <w:pPr>
              <w:spacing w:after="0" w:line="240" w:lineRule="auto"/>
              <w:rPr>
                <w:rFonts w:ascii="Century Gothic" w:hAnsi="Century Gothic"/>
                <w:sz w:val="20"/>
                <w:szCs w:val="20"/>
              </w:rPr>
            </w:pPr>
          </w:p>
          <w:p w14:paraId="1BB2EF56" w14:textId="77777777" w:rsidR="00762EE4" w:rsidRDefault="00762EE4" w:rsidP="00762EE4">
            <w:pPr>
              <w:spacing w:after="0" w:line="240" w:lineRule="auto"/>
              <w:rPr>
                <w:rFonts w:ascii="Century Gothic" w:hAnsi="Century Gothic"/>
                <w:sz w:val="20"/>
                <w:szCs w:val="20"/>
              </w:rPr>
            </w:pPr>
          </w:p>
          <w:p w14:paraId="279693B9" w14:textId="7DB2275E" w:rsidR="00762EE4" w:rsidRPr="005E40E7" w:rsidRDefault="00762EE4" w:rsidP="00762EE4">
            <w:pPr>
              <w:spacing w:after="0" w:line="240" w:lineRule="auto"/>
              <w:rPr>
                <w:rFonts w:ascii="Century Gothic" w:hAnsi="Century Gothic"/>
                <w:szCs w:val="20"/>
              </w:rPr>
            </w:pPr>
            <w:r w:rsidRPr="005E40E7">
              <w:rPr>
                <w:rFonts w:ascii="Century Gothic" w:hAnsi="Century Gothic"/>
                <w:szCs w:val="20"/>
              </w:rPr>
              <w:t xml:space="preserve">As </w:t>
            </w:r>
            <w:r w:rsidRPr="005E40E7">
              <w:rPr>
                <w:rFonts w:ascii="Century Gothic" w:hAnsi="Century Gothic"/>
                <w:b/>
                <w:szCs w:val="20"/>
              </w:rPr>
              <w:t>Readers</w:t>
            </w:r>
            <w:r w:rsidRPr="005E40E7">
              <w:rPr>
                <w:rFonts w:ascii="Century Gothic" w:hAnsi="Century Gothic"/>
                <w:szCs w:val="20"/>
              </w:rPr>
              <w:t>, we will be introduced to non-fiction books that are structured in different ways. We will be learning to recognise simple recurring literary language in stories and poetry.</w:t>
            </w:r>
          </w:p>
          <w:p w14:paraId="6805D691" w14:textId="2FBC1B60" w:rsidR="00762EE4" w:rsidRPr="005E40E7" w:rsidRDefault="00762EE4" w:rsidP="00762EE4">
            <w:pPr>
              <w:spacing w:after="0" w:line="240" w:lineRule="auto"/>
              <w:rPr>
                <w:rFonts w:ascii="Century Gothic" w:hAnsi="Century Gothic"/>
                <w:szCs w:val="20"/>
              </w:rPr>
            </w:pPr>
            <w:r w:rsidRPr="005E40E7">
              <w:rPr>
                <w:rFonts w:ascii="Century Gothic" w:hAnsi="Century Gothic"/>
                <w:szCs w:val="20"/>
              </w:rPr>
              <w:t xml:space="preserve">We will discuss and clarify the meanings of words, linking new meanings to known vocabulary. We will discuss our favourite words and phrases with our peers. </w:t>
            </w:r>
          </w:p>
          <w:p w14:paraId="369D2D32" w14:textId="1B873E5E" w:rsidR="00762EE4" w:rsidRPr="005E40E7" w:rsidRDefault="00762EE4" w:rsidP="00762EE4">
            <w:pPr>
              <w:spacing w:after="0" w:line="240" w:lineRule="auto"/>
              <w:rPr>
                <w:rFonts w:ascii="Century Gothic" w:hAnsi="Century Gothic"/>
                <w:szCs w:val="20"/>
              </w:rPr>
            </w:pPr>
            <w:r w:rsidRPr="005E40E7">
              <w:rPr>
                <w:rFonts w:ascii="Century Gothic" w:hAnsi="Century Gothic"/>
                <w:szCs w:val="20"/>
              </w:rPr>
              <w:lastRenderedPageBreak/>
              <w:t>We will be learning to read most words quickly and accurately, without overt sounding and blending, when they have been frequently encountered. We will read aloud books closely matched to our improving phonic knowledge, sounding out unfamiliar words accurately, automatically and without undue hesitation. We will also</w:t>
            </w:r>
            <w:r w:rsidR="00A42033">
              <w:rPr>
                <w:rFonts w:ascii="Century Gothic" w:hAnsi="Century Gothic"/>
                <w:szCs w:val="20"/>
              </w:rPr>
              <w:t xml:space="preserve"> </w:t>
            </w:r>
            <w:r w:rsidRPr="005E40E7">
              <w:rPr>
                <w:rFonts w:ascii="Century Gothic" w:hAnsi="Century Gothic"/>
                <w:szCs w:val="20"/>
              </w:rPr>
              <w:t>reread these books to build up our fluency and confidence in word reading</w:t>
            </w:r>
            <w:r>
              <w:rPr>
                <w:rFonts w:ascii="Century Gothic" w:hAnsi="Century Gothic"/>
                <w:szCs w:val="20"/>
              </w:rPr>
              <w:t>.</w:t>
            </w:r>
          </w:p>
          <w:p w14:paraId="6C7E1E9C" w14:textId="00338140" w:rsidR="00762EE4" w:rsidRDefault="00762EE4" w:rsidP="00762EE4">
            <w:pPr>
              <w:spacing w:after="0" w:line="240" w:lineRule="auto"/>
              <w:rPr>
                <w:rFonts w:ascii="Century Gothic" w:hAnsi="Century Gothic"/>
                <w:sz w:val="20"/>
                <w:szCs w:val="20"/>
              </w:rPr>
            </w:pPr>
          </w:p>
        </w:tc>
        <w:tc>
          <w:tcPr>
            <w:tcW w:w="4621" w:type="dxa"/>
            <w:gridSpan w:val="2"/>
            <w:shd w:val="clear" w:color="auto" w:fill="F2F2F2" w:themeFill="background1" w:themeFillShade="F2"/>
          </w:tcPr>
          <w:p w14:paraId="7DC933BC" w14:textId="7A1F890F" w:rsidR="00762EE4" w:rsidRPr="005E40E7" w:rsidRDefault="00762EE4"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lastRenderedPageBreak/>
              <w:t xml:space="preserve">As </w:t>
            </w:r>
            <w:r w:rsidRPr="726D1D2E">
              <w:rPr>
                <w:rFonts w:ascii="Century Gothic" w:eastAsia="Century Gothic" w:hAnsi="Century Gothic" w:cs="Century Gothic"/>
                <w:b/>
                <w:bCs/>
                <w:color w:val="000000" w:themeColor="text1"/>
              </w:rPr>
              <w:t>Writers,</w:t>
            </w:r>
            <w:r w:rsidRPr="726D1D2E">
              <w:rPr>
                <w:rFonts w:ascii="Century Gothic" w:eastAsia="Century Gothic" w:hAnsi="Century Gothic" w:cs="Century Gothic"/>
                <w:color w:val="000000" w:themeColor="text1"/>
              </w:rPr>
              <w:t xml:space="preserve"> we will develop our skills in ‘Talk for Writing’ through a range of genre including:  </w:t>
            </w:r>
            <w:r>
              <w:rPr>
                <w:rFonts w:ascii="Century Gothic" w:eastAsia="Century Gothic" w:hAnsi="Century Gothic" w:cs="Century Gothic"/>
                <w:color w:val="000000" w:themeColor="text1"/>
              </w:rPr>
              <w:t>persuasion and a tale of defeating the monster. As well as this we will complete short</w:t>
            </w:r>
            <w:r w:rsidRPr="005E40E7">
              <w:rPr>
                <w:rFonts w:ascii="Century Gothic" w:eastAsia="Century Gothic" w:hAnsi="Century Gothic" w:cs="Century Gothic"/>
                <w:color w:val="000000" w:themeColor="text1"/>
              </w:rPr>
              <w:t xml:space="preserve"> units of writing covering a range of genres to collect evidence for end of Ks1 assessments. </w:t>
            </w:r>
            <w:r>
              <w:rPr>
                <w:rFonts w:ascii="Century Gothic" w:eastAsia="Century Gothic" w:hAnsi="Century Gothic" w:cs="Century Gothic"/>
                <w:color w:val="000000" w:themeColor="text1"/>
              </w:rPr>
              <w:t xml:space="preserve">We will continue to improve our writing by learning to include adverbs for description, similes and alliteration. </w:t>
            </w:r>
          </w:p>
          <w:p w14:paraId="2AD2B899" w14:textId="77777777" w:rsidR="00762EE4" w:rsidRPr="005E40E7" w:rsidRDefault="00762EE4" w:rsidP="00762EE4">
            <w:pPr>
              <w:spacing w:after="0" w:line="240" w:lineRule="auto"/>
              <w:rPr>
                <w:rFonts w:ascii="Century Gothic" w:eastAsia="Century Gothic" w:hAnsi="Century Gothic" w:cs="Century Gothic"/>
                <w:color w:val="000000" w:themeColor="text1"/>
              </w:rPr>
            </w:pPr>
          </w:p>
          <w:p w14:paraId="39FC7E39" w14:textId="79E940ED" w:rsidR="00762EE4" w:rsidRPr="00023D3C" w:rsidRDefault="00762EE4" w:rsidP="00762EE4">
            <w:pPr>
              <w:spacing w:after="0" w:line="240" w:lineRule="auto"/>
              <w:rPr>
                <w:rFonts w:ascii="Century Gothic" w:hAnsi="Century Gothic"/>
              </w:rPr>
            </w:pPr>
            <w:r w:rsidRPr="00023D3C">
              <w:rPr>
                <w:rFonts w:ascii="Century Gothic" w:hAnsi="Century Gothic"/>
              </w:rPr>
              <w:t xml:space="preserve">As </w:t>
            </w:r>
            <w:r w:rsidRPr="00023D3C">
              <w:rPr>
                <w:rFonts w:ascii="Century Gothic" w:hAnsi="Century Gothic"/>
                <w:b/>
              </w:rPr>
              <w:t>Readers</w:t>
            </w:r>
            <w:r w:rsidRPr="00023D3C">
              <w:rPr>
                <w:rFonts w:ascii="Century Gothic" w:hAnsi="Century Gothic"/>
              </w:rPr>
              <w:t>, we will understand both the books that they can already read accurately and fluently and those that we listen to by:</w:t>
            </w:r>
          </w:p>
          <w:p w14:paraId="71D11A0B" w14:textId="77777777" w:rsidR="00762EE4" w:rsidRDefault="00762EE4" w:rsidP="00762EE4">
            <w:pPr>
              <w:pStyle w:val="ListParagraph"/>
              <w:numPr>
                <w:ilvl w:val="0"/>
                <w:numId w:val="6"/>
              </w:numPr>
              <w:spacing w:after="0" w:line="240" w:lineRule="auto"/>
              <w:rPr>
                <w:rFonts w:ascii="Century Gothic" w:hAnsi="Century Gothic"/>
              </w:rPr>
            </w:pPr>
            <w:r w:rsidRPr="00023D3C">
              <w:rPr>
                <w:rFonts w:ascii="Century Gothic" w:hAnsi="Century Gothic"/>
              </w:rPr>
              <w:t xml:space="preserve">Drawing on what we already know or on background information and vocabulary provided by the teacher. </w:t>
            </w:r>
          </w:p>
          <w:p w14:paraId="1220A1BB" w14:textId="33743AA7" w:rsidR="00762EE4" w:rsidRDefault="00762EE4" w:rsidP="00762EE4">
            <w:pPr>
              <w:pStyle w:val="ListParagraph"/>
              <w:numPr>
                <w:ilvl w:val="0"/>
                <w:numId w:val="6"/>
              </w:numPr>
              <w:spacing w:after="0" w:line="240" w:lineRule="auto"/>
              <w:rPr>
                <w:rFonts w:ascii="Century Gothic" w:hAnsi="Century Gothic"/>
              </w:rPr>
            </w:pPr>
            <w:r>
              <w:rPr>
                <w:rFonts w:ascii="Century Gothic" w:hAnsi="Century Gothic"/>
              </w:rPr>
              <w:t>C</w:t>
            </w:r>
            <w:r w:rsidRPr="00023D3C">
              <w:rPr>
                <w:rFonts w:ascii="Century Gothic" w:hAnsi="Century Gothic"/>
              </w:rPr>
              <w:t xml:space="preserve">hecking that the text makes sense to us as we read, and </w:t>
            </w:r>
            <w:r w:rsidRPr="00023D3C">
              <w:rPr>
                <w:rFonts w:ascii="Century Gothic" w:hAnsi="Century Gothic"/>
              </w:rPr>
              <w:lastRenderedPageBreak/>
              <w:t>correcting inaccurate reading</w:t>
            </w:r>
            <w:r>
              <w:rPr>
                <w:rFonts w:ascii="Century Gothic" w:hAnsi="Century Gothic"/>
              </w:rPr>
              <w:t>.</w:t>
            </w:r>
          </w:p>
          <w:p w14:paraId="5E63ECF4" w14:textId="77777777" w:rsidR="00762EE4" w:rsidRDefault="00762EE4" w:rsidP="00762EE4">
            <w:pPr>
              <w:pStyle w:val="ListParagraph"/>
              <w:numPr>
                <w:ilvl w:val="0"/>
                <w:numId w:val="6"/>
              </w:numPr>
              <w:spacing w:after="0" w:line="240" w:lineRule="auto"/>
              <w:rPr>
                <w:rFonts w:ascii="Century Gothic" w:hAnsi="Century Gothic"/>
              </w:rPr>
            </w:pPr>
            <w:r>
              <w:rPr>
                <w:rFonts w:ascii="Century Gothic" w:hAnsi="Century Gothic"/>
              </w:rPr>
              <w:t>M</w:t>
            </w:r>
            <w:r w:rsidRPr="00023D3C">
              <w:rPr>
                <w:rFonts w:ascii="Century Gothic" w:hAnsi="Century Gothic"/>
              </w:rPr>
              <w:t xml:space="preserve">aking inferences on the basis of what is being said and done. We will be learning to </w:t>
            </w:r>
            <w:r>
              <w:rPr>
                <w:rFonts w:ascii="Century Gothic" w:hAnsi="Century Gothic"/>
              </w:rPr>
              <w:t>answer and ask</w:t>
            </w:r>
            <w:r w:rsidRPr="00023D3C">
              <w:rPr>
                <w:rFonts w:ascii="Century Gothic" w:hAnsi="Century Gothic"/>
              </w:rPr>
              <w:t xml:space="preserve"> questions</w:t>
            </w:r>
            <w:r>
              <w:rPr>
                <w:rFonts w:ascii="Century Gothic" w:hAnsi="Century Gothic"/>
              </w:rPr>
              <w:t xml:space="preserve"> </w:t>
            </w:r>
            <w:r w:rsidRPr="00023D3C">
              <w:rPr>
                <w:rFonts w:ascii="Century Gothic" w:hAnsi="Century Gothic"/>
              </w:rPr>
              <w:t>predicting what might happen on the basis of what has been read so far</w:t>
            </w:r>
            <w:r>
              <w:rPr>
                <w:rFonts w:ascii="Century Gothic" w:hAnsi="Century Gothic"/>
              </w:rPr>
              <w:t>.</w:t>
            </w:r>
          </w:p>
          <w:p w14:paraId="68137029" w14:textId="77777777" w:rsidR="00762EE4" w:rsidRDefault="00762EE4" w:rsidP="00762EE4">
            <w:pPr>
              <w:pStyle w:val="ListParagraph"/>
              <w:numPr>
                <w:ilvl w:val="0"/>
                <w:numId w:val="6"/>
              </w:numPr>
              <w:spacing w:after="0" w:line="240" w:lineRule="auto"/>
              <w:rPr>
                <w:rFonts w:ascii="Century Gothic" w:hAnsi="Century Gothic"/>
              </w:rPr>
            </w:pPr>
            <w:r>
              <w:rPr>
                <w:rFonts w:ascii="Century Gothic" w:hAnsi="Century Gothic"/>
              </w:rPr>
              <w:t>P</w:t>
            </w:r>
            <w:r w:rsidRPr="00023D3C">
              <w:rPr>
                <w:rFonts w:ascii="Century Gothic" w:hAnsi="Century Gothic"/>
              </w:rPr>
              <w:t>articipate in discussion about books, poems and other works that are read to them and those that they can read for themselves, taking turns and listening to what others say</w:t>
            </w:r>
            <w:r>
              <w:rPr>
                <w:rFonts w:ascii="Century Gothic" w:hAnsi="Century Gothic"/>
              </w:rPr>
              <w:t>.</w:t>
            </w:r>
          </w:p>
          <w:p w14:paraId="2338615F" w14:textId="77777777" w:rsidR="00762EE4" w:rsidRDefault="00762EE4" w:rsidP="00762EE4">
            <w:pPr>
              <w:pStyle w:val="ListParagraph"/>
              <w:numPr>
                <w:ilvl w:val="0"/>
                <w:numId w:val="6"/>
              </w:numPr>
              <w:spacing w:after="0" w:line="240" w:lineRule="auto"/>
              <w:rPr>
                <w:rFonts w:ascii="Century Gothic" w:hAnsi="Century Gothic"/>
              </w:rPr>
            </w:pPr>
            <w:r>
              <w:rPr>
                <w:rFonts w:ascii="Century Gothic" w:hAnsi="Century Gothic"/>
              </w:rPr>
              <w:t>E</w:t>
            </w:r>
            <w:r w:rsidRPr="00023D3C">
              <w:rPr>
                <w:rFonts w:ascii="Century Gothic" w:hAnsi="Century Gothic"/>
              </w:rPr>
              <w:t>xplain and discuss their understanding of books, poems and other material, both those that they listen to and those that they read for themselves</w:t>
            </w:r>
            <w:r>
              <w:rPr>
                <w:rFonts w:ascii="Century Gothic" w:hAnsi="Century Gothic"/>
              </w:rPr>
              <w:t>.</w:t>
            </w:r>
          </w:p>
          <w:p w14:paraId="09556232" w14:textId="4E96E5B2" w:rsidR="00A42033" w:rsidRPr="00023D3C" w:rsidRDefault="00A42033" w:rsidP="00A42033">
            <w:pPr>
              <w:pStyle w:val="ListParagraph"/>
              <w:spacing w:after="0" w:line="240" w:lineRule="auto"/>
              <w:rPr>
                <w:rFonts w:ascii="Century Gothic" w:hAnsi="Century Gothic"/>
              </w:rPr>
            </w:pPr>
          </w:p>
        </w:tc>
      </w:tr>
      <w:tr w:rsidR="007470EB" w14:paraId="2EFD72C5" w14:textId="77777777" w:rsidTr="35D8FAEE">
        <w:trPr>
          <w:trHeight w:val="1237"/>
        </w:trPr>
        <w:tc>
          <w:tcPr>
            <w:tcW w:w="1852" w:type="dxa"/>
            <w:vMerge w:val="restart"/>
            <w:shd w:val="clear" w:color="auto" w:fill="F2F2F2" w:themeFill="background1" w:themeFillShade="F2"/>
            <w:vAlign w:val="center"/>
          </w:tcPr>
          <w:p w14:paraId="01557900" w14:textId="4CC2B4CD" w:rsidR="007470EB" w:rsidRDefault="007470EB" w:rsidP="00762EE4">
            <w:pPr>
              <w:spacing w:line="240" w:lineRule="auto"/>
              <w:rPr>
                <w:rFonts w:ascii="Century Gothic" w:hAnsi="Century Gothic"/>
                <w:b/>
                <w:bCs/>
                <w:sz w:val="24"/>
                <w:szCs w:val="24"/>
              </w:rPr>
            </w:pPr>
          </w:p>
          <w:p w14:paraId="262521EC" w14:textId="77777777" w:rsidR="007470EB" w:rsidRDefault="007470EB" w:rsidP="00762EE4">
            <w:pPr>
              <w:spacing w:after="0" w:line="240" w:lineRule="auto"/>
              <w:rPr>
                <w:rFonts w:ascii="Century Gothic" w:hAnsi="Century Gothic"/>
                <w:b/>
                <w:bCs/>
                <w:sz w:val="24"/>
                <w:szCs w:val="24"/>
              </w:rPr>
            </w:pPr>
            <w:r w:rsidRPr="78C47FD0">
              <w:rPr>
                <w:rFonts w:ascii="Century Gothic" w:hAnsi="Century Gothic"/>
                <w:b/>
                <w:bCs/>
                <w:sz w:val="24"/>
                <w:szCs w:val="24"/>
              </w:rPr>
              <w:t>Science</w:t>
            </w:r>
          </w:p>
          <w:p w14:paraId="6FF0797E" w14:textId="2AF63060" w:rsidR="007470EB" w:rsidRDefault="007470EB" w:rsidP="002E42CA">
            <w:pPr>
              <w:spacing w:after="0" w:line="240" w:lineRule="auto"/>
              <w:rPr>
                <w:rFonts w:ascii="Century Gothic" w:hAnsi="Century Gothic"/>
                <w:b/>
                <w:bCs/>
                <w:sz w:val="24"/>
                <w:szCs w:val="24"/>
              </w:rPr>
            </w:pPr>
          </w:p>
        </w:tc>
        <w:tc>
          <w:tcPr>
            <w:tcW w:w="13626" w:type="dxa"/>
            <w:gridSpan w:val="7"/>
            <w:shd w:val="clear" w:color="auto" w:fill="F2F2F2" w:themeFill="background1" w:themeFillShade="F2"/>
          </w:tcPr>
          <w:p w14:paraId="5CEB4415" w14:textId="5FE8CDC9" w:rsidR="007470EB" w:rsidRDefault="007470EB" w:rsidP="00762EE4">
            <w:pPr>
              <w:spacing w:line="240" w:lineRule="auto"/>
            </w:pPr>
            <w:r w:rsidRPr="00A42033">
              <w:rPr>
                <w:rFonts w:ascii="Century Gothic" w:eastAsia="Century Gothic" w:hAnsi="Century Gothic" w:cs="Century Gothic"/>
              </w:rPr>
              <w:t>As </w:t>
            </w:r>
            <w:r w:rsidRPr="00A42033">
              <w:rPr>
                <w:rFonts w:ascii="Century Gothic" w:eastAsia="Century Gothic" w:hAnsi="Century Gothic" w:cs="Century Gothic"/>
                <w:b/>
                <w:bCs/>
              </w:rPr>
              <w:t>Scientists</w:t>
            </w:r>
            <w:r w:rsidRPr="00A42033">
              <w:rPr>
                <w:rFonts w:ascii="Century Gothic" w:eastAsia="Century Gothic" w:hAnsi="Century Gothic" w:cs="Century Gothic"/>
              </w:rPr>
              <w:t> we will observe phenomena, looking more closely at the natural and humanly constructed world around us. We will be encouraged to be curious and ask questions about what we notice. We will be helped to develop our understanding of scientific ideas by using different types of scientific enquiry to answer our own questions, including observing changes over a period of time, noticing patterns, grouping and classifying things, carrying out simple comparative tests, and finding things out using secondary sources of information. We will begin to use simple scientific language to talk about what we have found out and communicate our ideas to a range of audiences in a variety of ways. Most of our learning about science will be done through the use of first-hand practical experiences.</w:t>
            </w:r>
          </w:p>
        </w:tc>
      </w:tr>
      <w:tr w:rsidR="00286C09" w:rsidRPr="00045BF7" w14:paraId="19D14090" w14:textId="77777777" w:rsidTr="00107122">
        <w:trPr>
          <w:trHeight w:val="629"/>
        </w:trPr>
        <w:tc>
          <w:tcPr>
            <w:tcW w:w="1852" w:type="dxa"/>
            <w:vMerge/>
            <w:vAlign w:val="center"/>
          </w:tcPr>
          <w:p w14:paraId="7515AA23" w14:textId="49503C46" w:rsidR="00286C09" w:rsidRPr="00045BF7" w:rsidRDefault="00286C09" w:rsidP="00762EE4">
            <w:pPr>
              <w:spacing w:after="0" w:line="240" w:lineRule="auto"/>
              <w:rPr>
                <w:rFonts w:ascii="Century Gothic" w:hAnsi="Century Gothic"/>
                <w:b/>
                <w:bCs/>
                <w:sz w:val="24"/>
                <w:szCs w:val="24"/>
              </w:rPr>
            </w:pPr>
          </w:p>
        </w:tc>
        <w:tc>
          <w:tcPr>
            <w:tcW w:w="2340" w:type="dxa"/>
            <w:gridSpan w:val="2"/>
            <w:shd w:val="clear" w:color="auto" w:fill="F2F2F2" w:themeFill="background1" w:themeFillShade="F2"/>
          </w:tcPr>
          <w:p w14:paraId="78C65ADC" w14:textId="77777777" w:rsidR="00286C09" w:rsidRDefault="00286C09" w:rsidP="00D827DE">
            <w:pPr>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t xml:space="preserve">As </w:t>
            </w:r>
            <w:r w:rsidRPr="726D1D2E">
              <w:rPr>
                <w:rFonts w:ascii="Century Gothic" w:eastAsia="Century Gothic" w:hAnsi="Century Gothic" w:cs="Century Gothic"/>
                <w:b/>
                <w:bCs/>
                <w:color w:val="000000" w:themeColor="text1"/>
              </w:rPr>
              <w:t>Scientists</w:t>
            </w:r>
            <w:r w:rsidRPr="726D1D2E">
              <w:rPr>
                <w:rFonts w:ascii="Century Gothic" w:eastAsia="Century Gothic" w:hAnsi="Century Gothic" w:cs="Century Gothic"/>
                <w:color w:val="000000" w:themeColor="text1"/>
              </w:rPr>
              <w:t xml:space="preserve"> we will study </w:t>
            </w:r>
            <w:r>
              <w:rPr>
                <w:rFonts w:ascii="Century Gothic" w:eastAsia="Century Gothic" w:hAnsi="Century Gothic" w:cs="Century Gothic"/>
                <w:color w:val="000000" w:themeColor="text1"/>
              </w:rPr>
              <w:t xml:space="preserve">animals including humans by learning to: </w:t>
            </w:r>
          </w:p>
          <w:p w14:paraId="0E0F5093" w14:textId="77777777" w:rsidR="00286C09" w:rsidRPr="00286C09" w:rsidRDefault="00286C09" w:rsidP="00E27512">
            <w:pPr>
              <w:pStyle w:val="ListParagraph"/>
              <w:numPr>
                <w:ilvl w:val="0"/>
                <w:numId w:val="12"/>
              </w:numPr>
              <w:ind w:left="133" w:hanging="133"/>
              <w:rPr>
                <w:rFonts w:ascii="Century Gothic" w:eastAsia="Century Gothic" w:hAnsi="Century Gothic" w:cs="Century Gothic"/>
                <w:color w:val="000000" w:themeColor="text1"/>
                <w:sz w:val="18"/>
                <w:szCs w:val="18"/>
              </w:rPr>
            </w:pPr>
            <w:r w:rsidRPr="00286C09">
              <w:rPr>
                <w:rFonts w:ascii="Century Gothic" w:eastAsia="Century Gothic" w:hAnsi="Century Gothic" w:cs="Century Gothic"/>
                <w:color w:val="000000" w:themeColor="text1"/>
                <w:sz w:val="18"/>
                <w:szCs w:val="18"/>
              </w:rPr>
              <w:t xml:space="preserve">notice that animals, including humans, </w:t>
            </w:r>
            <w:r w:rsidRPr="00286C09">
              <w:rPr>
                <w:rFonts w:ascii="Century Gothic" w:eastAsia="Century Gothic" w:hAnsi="Century Gothic" w:cs="Century Gothic"/>
                <w:color w:val="000000" w:themeColor="text1"/>
                <w:sz w:val="18"/>
                <w:szCs w:val="18"/>
              </w:rPr>
              <w:lastRenderedPageBreak/>
              <w:t>have offspring which grow into adults</w:t>
            </w:r>
          </w:p>
          <w:p w14:paraId="50EC58FB" w14:textId="77777777" w:rsidR="00286C09" w:rsidRPr="00D827DE" w:rsidRDefault="00286C09" w:rsidP="00E27512">
            <w:pPr>
              <w:pStyle w:val="ListParagraph"/>
              <w:ind w:left="133" w:hanging="133"/>
              <w:rPr>
                <w:rFonts w:ascii="Century Gothic" w:eastAsia="Century Gothic" w:hAnsi="Century Gothic" w:cs="Century Gothic"/>
                <w:color w:val="000000" w:themeColor="text1"/>
                <w:sz w:val="18"/>
                <w:szCs w:val="18"/>
              </w:rPr>
            </w:pPr>
          </w:p>
          <w:p w14:paraId="260530D8" w14:textId="105810DC" w:rsidR="00286C09" w:rsidRDefault="00286C09" w:rsidP="00E27512">
            <w:pPr>
              <w:pStyle w:val="ListParagraph"/>
              <w:numPr>
                <w:ilvl w:val="0"/>
                <w:numId w:val="8"/>
              </w:numPr>
              <w:ind w:left="133" w:hanging="133"/>
              <w:rPr>
                <w:rFonts w:ascii="Century Gothic" w:eastAsia="Century Gothic" w:hAnsi="Century Gothic" w:cs="Century Gothic"/>
                <w:color w:val="000000" w:themeColor="text1"/>
                <w:sz w:val="18"/>
                <w:szCs w:val="18"/>
              </w:rPr>
            </w:pPr>
            <w:r w:rsidRPr="00D827DE">
              <w:rPr>
                <w:rFonts w:ascii="Century Gothic" w:eastAsia="Century Gothic" w:hAnsi="Century Gothic" w:cs="Century Gothic"/>
                <w:color w:val="000000" w:themeColor="text1"/>
                <w:sz w:val="18"/>
                <w:szCs w:val="18"/>
              </w:rPr>
              <w:t>find out about and describe the basic needs of animals, including humans, for survival (water, food and air)</w:t>
            </w:r>
          </w:p>
          <w:p w14:paraId="161E6DDD" w14:textId="77777777" w:rsidR="00286C09" w:rsidRPr="00D827DE" w:rsidRDefault="00286C09" w:rsidP="00E27512">
            <w:pPr>
              <w:pStyle w:val="ListParagraph"/>
              <w:ind w:left="133" w:hanging="133"/>
              <w:rPr>
                <w:rFonts w:ascii="Century Gothic" w:eastAsia="Century Gothic" w:hAnsi="Century Gothic" w:cs="Century Gothic"/>
                <w:color w:val="000000" w:themeColor="text1"/>
                <w:sz w:val="18"/>
                <w:szCs w:val="18"/>
              </w:rPr>
            </w:pPr>
          </w:p>
          <w:p w14:paraId="5B2CE9FD" w14:textId="47D63B7A" w:rsidR="00286C09" w:rsidRPr="00D827DE" w:rsidRDefault="00286C09" w:rsidP="00E27512">
            <w:pPr>
              <w:pStyle w:val="ListParagraph"/>
              <w:numPr>
                <w:ilvl w:val="0"/>
                <w:numId w:val="8"/>
              </w:numPr>
              <w:ind w:left="133" w:hanging="133"/>
              <w:rPr>
                <w:rFonts w:ascii="Century Gothic" w:eastAsia="Century Gothic" w:hAnsi="Century Gothic" w:cs="Century Gothic"/>
                <w:color w:val="000000" w:themeColor="text1"/>
              </w:rPr>
            </w:pPr>
            <w:r w:rsidRPr="00D827DE">
              <w:rPr>
                <w:rFonts w:ascii="Century Gothic" w:eastAsia="Century Gothic" w:hAnsi="Century Gothic" w:cs="Century Gothic"/>
                <w:color w:val="000000" w:themeColor="text1"/>
                <w:sz w:val="18"/>
                <w:szCs w:val="18"/>
              </w:rPr>
              <w:t>describe the importance for humans of exercise, eating the right amounts of different types of food, and hygiene.</w:t>
            </w:r>
          </w:p>
        </w:tc>
        <w:tc>
          <w:tcPr>
            <w:tcW w:w="2236" w:type="dxa"/>
            <w:shd w:val="clear" w:color="auto" w:fill="F2F2F2" w:themeFill="background1" w:themeFillShade="F2"/>
          </w:tcPr>
          <w:p w14:paraId="3AD40494" w14:textId="5951818D" w:rsidR="00286C09" w:rsidRDefault="00286C09" w:rsidP="00762EE4">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lastRenderedPageBreak/>
              <w:t xml:space="preserve">As </w:t>
            </w:r>
            <w:r w:rsidRPr="726D1D2E">
              <w:rPr>
                <w:rFonts w:ascii="Century Gothic" w:eastAsia="Century Gothic" w:hAnsi="Century Gothic" w:cs="Century Gothic"/>
                <w:b/>
                <w:bCs/>
                <w:color w:val="000000" w:themeColor="text1"/>
              </w:rPr>
              <w:t>Scientists</w:t>
            </w:r>
            <w:r>
              <w:rPr>
                <w:rFonts w:ascii="Century Gothic" w:eastAsia="Century Gothic" w:hAnsi="Century Gothic" w:cs="Century Gothic"/>
                <w:color w:val="000000" w:themeColor="text1"/>
              </w:rPr>
              <w:t xml:space="preserve"> we will study everyday materials by learning to:</w:t>
            </w:r>
            <w:r w:rsidRPr="726D1D2E">
              <w:rPr>
                <w:rFonts w:ascii="Century Gothic" w:eastAsia="Century Gothic" w:hAnsi="Century Gothic" w:cs="Century Gothic"/>
                <w:color w:val="000000" w:themeColor="text1"/>
              </w:rPr>
              <w:t xml:space="preserve"> </w:t>
            </w:r>
          </w:p>
          <w:p w14:paraId="798EB6DD" w14:textId="77777777" w:rsidR="00286C09" w:rsidRDefault="00286C09" w:rsidP="00762EE4">
            <w:pPr>
              <w:spacing w:after="0" w:line="240" w:lineRule="auto"/>
              <w:rPr>
                <w:rFonts w:ascii="Century Gothic" w:eastAsia="Century Gothic" w:hAnsi="Century Gothic" w:cs="Century Gothic"/>
                <w:color w:val="000000" w:themeColor="text1"/>
              </w:rPr>
            </w:pPr>
          </w:p>
          <w:p w14:paraId="42AF526F" w14:textId="77777777" w:rsidR="00286C09" w:rsidRPr="00286C09" w:rsidRDefault="00286C09" w:rsidP="00E27512">
            <w:pPr>
              <w:pStyle w:val="ListParagraph"/>
              <w:numPr>
                <w:ilvl w:val="0"/>
                <w:numId w:val="14"/>
              </w:numPr>
              <w:spacing w:after="0" w:line="240" w:lineRule="auto"/>
              <w:ind w:left="203" w:hanging="203"/>
              <w:rPr>
                <w:rFonts w:ascii="Century Gothic" w:hAnsi="Century Gothic"/>
                <w:sz w:val="18"/>
                <w:szCs w:val="18"/>
              </w:rPr>
            </w:pPr>
            <w:r w:rsidRPr="00286C09">
              <w:rPr>
                <w:rFonts w:ascii="Century Gothic" w:hAnsi="Century Gothic"/>
                <w:sz w:val="18"/>
                <w:szCs w:val="18"/>
              </w:rPr>
              <w:t xml:space="preserve">identify and compare the </w:t>
            </w:r>
            <w:r w:rsidRPr="00286C09">
              <w:rPr>
                <w:rFonts w:ascii="Century Gothic" w:hAnsi="Century Gothic"/>
                <w:sz w:val="18"/>
                <w:szCs w:val="18"/>
              </w:rPr>
              <w:lastRenderedPageBreak/>
              <w:t xml:space="preserve">suitability of a variety of everyday materials, including wood, metal, plastic, glass, brick, rock, paper and cardboard for particular uses </w:t>
            </w:r>
          </w:p>
          <w:p w14:paraId="07959BD8" w14:textId="77777777" w:rsidR="00286C09" w:rsidRPr="00286C09" w:rsidRDefault="00286C09" w:rsidP="00E27512">
            <w:pPr>
              <w:spacing w:after="0" w:line="240" w:lineRule="auto"/>
              <w:ind w:left="203" w:hanging="203"/>
              <w:rPr>
                <w:rFonts w:ascii="Century Gothic" w:hAnsi="Century Gothic"/>
                <w:sz w:val="18"/>
                <w:szCs w:val="18"/>
              </w:rPr>
            </w:pPr>
          </w:p>
          <w:p w14:paraId="730A293A" w14:textId="75C89D6C" w:rsidR="00286C09" w:rsidRPr="00286C09" w:rsidRDefault="00286C09" w:rsidP="00E27512">
            <w:pPr>
              <w:pStyle w:val="ListParagraph"/>
              <w:numPr>
                <w:ilvl w:val="0"/>
                <w:numId w:val="13"/>
              </w:numPr>
              <w:spacing w:after="0" w:line="240" w:lineRule="auto"/>
              <w:ind w:left="203" w:hanging="203"/>
              <w:rPr>
                <w:rFonts w:ascii="Century Gothic" w:eastAsia="Century Gothic" w:hAnsi="Century Gothic" w:cs="Century Gothic"/>
                <w:color w:val="000000" w:themeColor="text1"/>
                <w:sz w:val="18"/>
                <w:szCs w:val="18"/>
              </w:rPr>
            </w:pPr>
            <w:r w:rsidRPr="00286C09">
              <w:rPr>
                <w:rFonts w:ascii="Century Gothic" w:hAnsi="Century Gothic"/>
                <w:sz w:val="18"/>
                <w:szCs w:val="18"/>
              </w:rPr>
              <w:t>find out how the shapes of solid objects made from some materials can be changed by squashing, bending, twisting and stretching.</w:t>
            </w:r>
          </w:p>
          <w:p w14:paraId="651970B1" w14:textId="617F298C" w:rsidR="00286C09" w:rsidRPr="00045BF7" w:rsidRDefault="00286C09" w:rsidP="00762EE4">
            <w:pPr>
              <w:spacing w:after="0" w:line="240" w:lineRule="auto"/>
              <w:rPr>
                <w:rFonts w:ascii="Century Gothic" w:hAnsi="Century Gothic"/>
              </w:rPr>
            </w:pPr>
          </w:p>
        </w:tc>
        <w:tc>
          <w:tcPr>
            <w:tcW w:w="4429" w:type="dxa"/>
            <w:gridSpan w:val="2"/>
            <w:shd w:val="clear" w:color="auto" w:fill="F2F2F2" w:themeFill="background1" w:themeFillShade="F2"/>
          </w:tcPr>
          <w:p w14:paraId="15653748" w14:textId="5489B55B" w:rsidR="00286C09" w:rsidRDefault="00286C09" w:rsidP="00286C09">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lastRenderedPageBreak/>
              <w:t xml:space="preserve">As </w:t>
            </w:r>
            <w:r w:rsidRPr="726D1D2E">
              <w:rPr>
                <w:rFonts w:ascii="Century Gothic" w:eastAsia="Century Gothic" w:hAnsi="Century Gothic" w:cs="Century Gothic"/>
                <w:b/>
                <w:bCs/>
                <w:color w:val="000000" w:themeColor="text1"/>
              </w:rPr>
              <w:t>Scientists</w:t>
            </w:r>
            <w:r>
              <w:rPr>
                <w:rFonts w:ascii="Century Gothic" w:eastAsia="Century Gothic" w:hAnsi="Century Gothic" w:cs="Century Gothic"/>
                <w:color w:val="000000" w:themeColor="text1"/>
              </w:rPr>
              <w:t xml:space="preserve"> we will study living things and their habitats by learning to:</w:t>
            </w:r>
            <w:r w:rsidRPr="726D1D2E">
              <w:rPr>
                <w:rFonts w:ascii="Century Gothic" w:eastAsia="Century Gothic" w:hAnsi="Century Gothic" w:cs="Century Gothic"/>
                <w:color w:val="000000" w:themeColor="text1"/>
              </w:rPr>
              <w:t xml:space="preserve"> </w:t>
            </w:r>
          </w:p>
          <w:p w14:paraId="41FF488A" w14:textId="77777777" w:rsidR="00286C09" w:rsidRPr="00286C09" w:rsidRDefault="00286C09" w:rsidP="00286C09">
            <w:pPr>
              <w:spacing w:after="0" w:line="240" w:lineRule="auto"/>
              <w:rPr>
                <w:rFonts w:ascii="Century Gothic" w:eastAsia="Century Gothic" w:hAnsi="Century Gothic" w:cs="Century Gothic"/>
                <w:color w:val="000000" w:themeColor="text1"/>
              </w:rPr>
            </w:pPr>
          </w:p>
          <w:p w14:paraId="1AFC7AC0" w14:textId="1507AD82" w:rsidR="00286C09" w:rsidRPr="00286C09" w:rsidRDefault="00286C09" w:rsidP="00E27512">
            <w:pPr>
              <w:pStyle w:val="ListParagraph"/>
              <w:numPr>
                <w:ilvl w:val="0"/>
                <w:numId w:val="11"/>
              </w:numPr>
              <w:ind w:left="235" w:hanging="142"/>
              <w:rPr>
                <w:rFonts w:ascii="Century Gothic" w:hAnsi="Century Gothic"/>
                <w:sz w:val="18"/>
              </w:rPr>
            </w:pPr>
            <w:r w:rsidRPr="00286C09">
              <w:rPr>
                <w:rFonts w:ascii="Century Gothic" w:hAnsi="Century Gothic"/>
                <w:sz w:val="18"/>
              </w:rPr>
              <w:t xml:space="preserve">explore and compare the differences between things that are living, dead, and things that have never been alive </w:t>
            </w:r>
          </w:p>
          <w:p w14:paraId="415E1438" w14:textId="4BACE6D7" w:rsidR="00286C09" w:rsidRDefault="00286C09" w:rsidP="00E27512">
            <w:pPr>
              <w:pStyle w:val="ListParagraph"/>
              <w:numPr>
                <w:ilvl w:val="0"/>
                <w:numId w:val="11"/>
              </w:numPr>
              <w:ind w:left="235" w:hanging="142"/>
              <w:rPr>
                <w:rFonts w:ascii="Century Gothic" w:hAnsi="Century Gothic"/>
                <w:sz w:val="18"/>
              </w:rPr>
            </w:pPr>
            <w:r w:rsidRPr="00286C09">
              <w:rPr>
                <w:rFonts w:ascii="Century Gothic" w:hAnsi="Century Gothic"/>
                <w:sz w:val="18"/>
              </w:rPr>
              <w:t xml:space="preserve">identify that most living things live in habitats </w:t>
            </w:r>
            <w:r w:rsidRPr="00286C09">
              <w:rPr>
                <w:rFonts w:ascii="Century Gothic" w:hAnsi="Century Gothic"/>
                <w:sz w:val="18"/>
              </w:rPr>
              <w:lastRenderedPageBreak/>
              <w:t xml:space="preserve">to which they are suited and describe how different habitats provide for the basic needs of different kinds of animals and plants, and how they depend on each other </w:t>
            </w:r>
          </w:p>
          <w:p w14:paraId="67EA2367" w14:textId="77777777" w:rsidR="00286C09" w:rsidRPr="00286C09" w:rsidRDefault="00286C09" w:rsidP="00E27512">
            <w:pPr>
              <w:pStyle w:val="ListParagraph"/>
              <w:ind w:left="235" w:hanging="142"/>
              <w:rPr>
                <w:rFonts w:ascii="Century Gothic" w:hAnsi="Century Gothic"/>
                <w:sz w:val="18"/>
              </w:rPr>
            </w:pPr>
          </w:p>
          <w:p w14:paraId="4DA3CB1B" w14:textId="187AB36B" w:rsidR="00286C09" w:rsidRDefault="00286C09" w:rsidP="00E27512">
            <w:pPr>
              <w:pStyle w:val="ListParagraph"/>
              <w:numPr>
                <w:ilvl w:val="0"/>
                <w:numId w:val="11"/>
              </w:numPr>
              <w:ind w:left="235" w:hanging="142"/>
              <w:rPr>
                <w:rFonts w:ascii="Century Gothic" w:hAnsi="Century Gothic"/>
                <w:sz w:val="18"/>
              </w:rPr>
            </w:pPr>
            <w:r w:rsidRPr="00286C09">
              <w:rPr>
                <w:rFonts w:ascii="Century Gothic" w:hAnsi="Century Gothic"/>
                <w:sz w:val="18"/>
              </w:rPr>
              <w:t xml:space="preserve">identify and name a variety of plants and animals in their habitats, including microhabitats </w:t>
            </w:r>
          </w:p>
          <w:p w14:paraId="3279FEF5" w14:textId="77777777" w:rsidR="00286C09" w:rsidRPr="00286C09" w:rsidRDefault="00286C09" w:rsidP="00E27512">
            <w:pPr>
              <w:ind w:left="235" w:hanging="142"/>
              <w:rPr>
                <w:rFonts w:ascii="Century Gothic" w:hAnsi="Century Gothic"/>
                <w:sz w:val="18"/>
              </w:rPr>
            </w:pPr>
          </w:p>
          <w:p w14:paraId="0985640A" w14:textId="3CBC3224" w:rsidR="00286C09" w:rsidRPr="00286C09" w:rsidRDefault="00286C09" w:rsidP="00E27512">
            <w:pPr>
              <w:pStyle w:val="ListParagraph"/>
              <w:numPr>
                <w:ilvl w:val="0"/>
                <w:numId w:val="11"/>
              </w:numPr>
              <w:ind w:left="235" w:hanging="142"/>
              <w:rPr>
                <w:rFonts w:ascii="Century Gothic" w:hAnsi="Century Gothic"/>
                <w:sz w:val="20"/>
                <w:szCs w:val="20"/>
              </w:rPr>
            </w:pPr>
            <w:r w:rsidRPr="00286C09">
              <w:rPr>
                <w:rFonts w:ascii="Century Gothic" w:hAnsi="Century Gothic"/>
                <w:sz w:val="18"/>
              </w:rPr>
              <w:t>describe how animals obtain their food from plants and other animals, using the idea of a simple food chain, and identify and name different sources of food</w:t>
            </w:r>
          </w:p>
        </w:tc>
        <w:tc>
          <w:tcPr>
            <w:tcW w:w="4621" w:type="dxa"/>
            <w:gridSpan w:val="2"/>
            <w:shd w:val="clear" w:color="auto" w:fill="F2F2F2" w:themeFill="background1" w:themeFillShade="F2"/>
          </w:tcPr>
          <w:p w14:paraId="3B77346B" w14:textId="23850071" w:rsidR="00286C09" w:rsidRDefault="00286C09" w:rsidP="00286C09">
            <w:pPr>
              <w:spacing w:after="0" w:line="240" w:lineRule="auto"/>
              <w:rPr>
                <w:rFonts w:ascii="Century Gothic" w:eastAsia="Century Gothic" w:hAnsi="Century Gothic" w:cs="Century Gothic"/>
                <w:color w:val="000000" w:themeColor="text1"/>
              </w:rPr>
            </w:pPr>
            <w:r w:rsidRPr="726D1D2E">
              <w:rPr>
                <w:rFonts w:ascii="Century Gothic" w:eastAsia="Century Gothic" w:hAnsi="Century Gothic" w:cs="Century Gothic"/>
                <w:color w:val="000000" w:themeColor="text1"/>
              </w:rPr>
              <w:lastRenderedPageBreak/>
              <w:t xml:space="preserve">As </w:t>
            </w:r>
            <w:r w:rsidRPr="726D1D2E">
              <w:rPr>
                <w:rFonts w:ascii="Century Gothic" w:eastAsia="Century Gothic" w:hAnsi="Century Gothic" w:cs="Century Gothic"/>
                <w:b/>
                <w:bCs/>
                <w:color w:val="000000" w:themeColor="text1"/>
              </w:rPr>
              <w:t>Scientists</w:t>
            </w:r>
            <w:r>
              <w:rPr>
                <w:rFonts w:ascii="Century Gothic" w:eastAsia="Century Gothic" w:hAnsi="Century Gothic" w:cs="Century Gothic"/>
                <w:color w:val="000000" w:themeColor="text1"/>
              </w:rPr>
              <w:t xml:space="preserve"> we will study plants by learning to:</w:t>
            </w:r>
            <w:r w:rsidRPr="726D1D2E">
              <w:rPr>
                <w:rFonts w:ascii="Century Gothic" w:eastAsia="Century Gothic" w:hAnsi="Century Gothic" w:cs="Century Gothic"/>
                <w:color w:val="000000" w:themeColor="text1"/>
              </w:rPr>
              <w:t xml:space="preserve"> </w:t>
            </w:r>
          </w:p>
          <w:p w14:paraId="406EBD47" w14:textId="77777777" w:rsidR="00A95E1F" w:rsidRDefault="00A95E1F" w:rsidP="00286C09">
            <w:pPr>
              <w:spacing w:after="0" w:line="240" w:lineRule="auto"/>
              <w:rPr>
                <w:rFonts w:ascii="Century Gothic" w:eastAsia="Century Gothic" w:hAnsi="Century Gothic" w:cs="Century Gothic"/>
                <w:color w:val="000000" w:themeColor="text1"/>
              </w:rPr>
            </w:pPr>
          </w:p>
          <w:p w14:paraId="330EED24" w14:textId="58976900" w:rsidR="00286C09" w:rsidRPr="00286C09" w:rsidRDefault="00286C09" w:rsidP="00286C09">
            <w:pPr>
              <w:pStyle w:val="ListParagraph"/>
              <w:numPr>
                <w:ilvl w:val="0"/>
                <w:numId w:val="10"/>
              </w:numPr>
              <w:rPr>
                <w:rFonts w:ascii="Century Gothic" w:hAnsi="Century Gothic"/>
                <w:sz w:val="18"/>
              </w:rPr>
            </w:pPr>
            <w:r w:rsidRPr="00286C09">
              <w:rPr>
                <w:rFonts w:ascii="Century Gothic" w:hAnsi="Century Gothic"/>
                <w:sz w:val="18"/>
              </w:rPr>
              <w:t xml:space="preserve">observe and describe how seeds and bulbs grow into mature plants </w:t>
            </w:r>
          </w:p>
          <w:p w14:paraId="5D5B7CD8" w14:textId="26D6825B" w:rsidR="00286C09" w:rsidRPr="00286C09" w:rsidRDefault="00286C09" w:rsidP="00286C09">
            <w:pPr>
              <w:pStyle w:val="ListParagraph"/>
              <w:numPr>
                <w:ilvl w:val="0"/>
                <w:numId w:val="10"/>
              </w:numPr>
              <w:rPr>
                <w:rFonts w:ascii="Century Gothic" w:hAnsi="Century Gothic"/>
                <w:sz w:val="16"/>
                <w:szCs w:val="16"/>
              </w:rPr>
            </w:pPr>
            <w:r>
              <w:rPr>
                <w:rFonts w:ascii="Century Gothic" w:hAnsi="Century Gothic"/>
                <w:sz w:val="18"/>
              </w:rPr>
              <w:t>f</w:t>
            </w:r>
            <w:r w:rsidRPr="00286C09">
              <w:rPr>
                <w:rFonts w:ascii="Century Gothic" w:hAnsi="Century Gothic"/>
                <w:sz w:val="18"/>
              </w:rPr>
              <w:t xml:space="preserve">ind out and describe how plants need water, light and a suitable temperature to </w:t>
            </w:r>
            <w:r w:rsidRPr="00286C09">
              <w:rPr>
                <w:rFonts w:ascii="Century Gothic" w:hAnsi="Century Gothic"/>
                <w:sz w:val="18"/>
              </w:rPr>
              <w:lastRenderedPageBreak/>
              <w:t>grow and stay healthy.</w:t>
            </w:r>
          </w:p>
        </w:tc>
      </w:tr>
      <w:tr w:rsidR="00A42033" w:rsidRPr="00F664D5" w14:paraId="319F62BB" w14:textId="77777777" w:rsidTr="007470EB">
        <w:trPr>
          <w:trHeight w:val="608"/>
        </w:trPr>
        <w:tc>
          <w:tcPr>
            <w:tcW w:w="1852" w:type="dxa"/>
            <w:shd w:val="clear" w:color="auto" w:fill="F2F2F2" w:themeFill="background1" w:themeFillShade="F2"/>
            <w:vAlign w:val="center"/>
          </w:tcPr>
          <w:p w14:paraId="0BA6A2D7" w14:textId="4AA1F80F" w:rsidR="00A42033" w:rsidRPr="00045BF7" w:rsidRDefault="00E27512" w:rsidP="00E27512">
            <w:pPr>
              <w:spacing w:after="0" w:line="240" w:lineRule="auto"/>
              <w:jc w:val="center"/>
              <w:rPr>
                <w:rFonts w:ascii="Century Gothic" w:hAnsi="Century Gothic"/>
                <w:b/>
                <w:bCs/>
                <w:sz w:val="24"/>
                <w:szCs w:val="24"/>
              </w:rPr>
            </w:pPr>
            <w:r>
              <w:rPr>
                <w:rFonts w:ascii="Century Gothic" w:hAnsi="Century Gothic"/>
                <w:b/>
                <w:bCs/>
                <w:sz w:val="24"/>
                <w:szCs w:val="24"/>
              </w:rPr>
              <w:lastRenderedPageBreak/>
              <w:t>Geography</w:t>
            </w:r>
          </w:p>
        </w:tc>
        <w:tc>
          <w:tcPr>
            <w:tcW w:w="2340" w:type="dxa"/>
            <w:gridSpan w:val="2"/>
            <w:shd w:val="clear" w:color="auto" w:fill="F2F2F2" w:themeFill="background1" w:themeFillShade="F2"/>
          </w:tcPr>
          <w:p w14:paraId="11167BC8" w14:textId="16D62D39" w:rsidR="00A42033" w:rsidRPr="007470EB" w:rsidRDefault="00A42033" w:rsidP="007470EB">
            <w:pPr>
              <w:pStyle w:val="ListParagraph"/>
              <w:spacing w:after="0" w:line="240" w:lineRule="auto"/>
              <w:ind w:left="0"/>
              <w:rPr>
                <w:rFonts w:ascii="Century Gothic" w:hAnsi="Century Gothic"/>
              </w:rPr>
            </w:pPr>
            <w:r w:rsidRPr="00A42033">
              <w:rPr>
                <w:rFonts w:ascii="Century Gothic" w:hAnsi="Century Gothic"/>
              </w:rPr>
              <w:t xml:space="preserve">As </w:t>
            </w:r>
            <w:r w:rsidRPr="00A42033">
              <w:rPr>
                <w:rFonts w:ascii="Century Gothic" w:hAnsi="Century Gothic"/>
                <w:b/>
                <w:bCs/>
              </w:rPr>
              <w:t>Geographers</w:t>
            </w:r>
            <w:r w:rsidRPr="00A42033">
              <w:rPr>
                <w:rFonts w:ascii="Century Gothic" w:hAnsi="Century Gothic"/>
              </w:rPr>
              <w:t xml:space="preserve"> we will learn to name and locate the wo</w:t>
            </w:r>
            <w:r w:rsidR="007470EB">
              <w:rPr>
                <w:rFonts w:ascii="Century Gothic" w:hAnsi="Century Gothic"/>
              </w:rPr>
              <w:t>rld’s 7 continents and the</w:t>
            </w:r>
            <w:r w:rsidRPr="00A42033">
              <w:rPr>
                <w:rFonts w:ascii="Century Gothic" w:hAnsi="Century Gothic"/>
              </w:rPr>
              <w:t xml:space="preserve"> capital cities of</w:t>
            </w:r>
            <w:r w:rsidR="007470EB">
              <w:rPr>
                <w:rFonts w:ascii="Century Gothic" w:hAnsi="Century Gothic"/>
              </w:rPr>
              <w:t xml:space="preserve"> the</w:t>
            </w:r>
            <w:r w:rsidRPr="00A42033">
              <w:rPr>
                <w:rFonts w:ascii="Century Gothic" w:hAnsi="Century Gothic"/>
              </w:rPr>
              <w:t xml:space="preserve"> United Kingdom. </w:t>
            </w:r>
            <w:r w:rsidR="007470EB">
              <w:rPr>
                <w:rFonts w:ascii="Century Gothic" w:hAnsi="Century Gothic"/>
              </w:rPr>
              <w:t xml:space="preserve">We will be identifying which continents dinosaur fossils have been found in. </w:t>
            </w:r>
            <w:r w:rsidRPr="007470EB">
              <w:rPr>
                <w:rFonts w:ascii="Century Gothic" w:hAnsi="Century Gothic"/>
              </w:rPr>
              <w:t xml:space="preserve">We will </w:t>
            </w:r>
            <w:r w:rsidR="007470EB" w:rsidRPr="007470EB">
              <w:rPr>
                <w:rFonts w:ascii="Century Gothic" w:hAnsi="Century Gothic"/>
              </w:rPr>
              <w:t xml:space="preserve">also </w:t>
            </w:r>
            <w:r w:rsidRPr="007470EB">
              <w:rPr>
                <w:rFonts w:ascii="Century Gothic" w:hAnsi="Century Gothic"/>
              </w:rPr>
              <w:t>learn to use</w:t>
            </w:r>
            <w:r w:rsidR="007470EB">
              <w:rPr>
                <w:rFonts w:ascii="Century Gothic" w:hAnsi="Century Gothic"/>
              </w:rPr>
              <w:t xml:space="preserve"> simple compass directions (North, South, East and W</w:t>
            </w:r>
            <w:r w:rsidRPr="007470EB">
              <w:rPr>
                <w:rFonts w:ascii="Century Gothic" w:hAnsi="Century Gothic"/>
              </w:rPr>
              <w:t xml:space="preserve">est) and locational and </w:t>
            </w:r>
            <w:r w:rsidRPr="007470EB">
              <w:rPr>
                <w:rFonts w:ascii="Century Gothic" w:hAnsi="Century Gothic"/>
              </w:rPr>
              <w:lastRenderedPageBreak/>
              <w:t xml:space="preserve">directional language [For example, near and far, left and right], to describe the location of features and routes on a map. </w:t>
            </w:r>
          </w:p>
          <w:p w14:paraId="08969D64" w14:textId="77777777" w:rsidR="00A42033" w:rsidRDefault="00A42033" w:rsidP="00A42033">
            <w:pPr>
              <w:pStyle w:val="ListParagraph"/>
              <w:spacing w:after="0" w:line="240" w:lineRule="auto"/>
              <w:ind w:left="0"/>
              <w:rPr>
                <w:rFonts w:ascii="Century Gothic" w:hAnsi="Century Gothic"/>
              </w:rPr>
            </w:pPr>
          </w:p>
          <w:p w14:paraId="532EFC95" w14:textId="77777777" w:rsidR="00A42033" w:rsidRPr="00045BF7" w:rsidRDefault="00A42033" w:rsidP="00A42033">
            <w:pPr>
              <w:pStyle w:val="ListParagraph"/>
              <w:spacing w:after="0" w:line="240" w:lineRule="auto"/>
              <w:ind w:left="0"/>
              <w:rPr>
                <w:rFonts w:ascii="Century Gothic" w:hAnsi="Century Gothic"/>
              </w:rPr>
            </w:pPr>
          </w:p>
        </w:tc>
        <w:tc>
          <w:tcPr>
            <w:tcW w:w="2236" w:type="dxa"/>
            <w:shd w:val="clear" w:color="auto" w:fill="F2F2F2" w:themeFill="background1" w:themeFillShade="F2"/>
          </w:tcPr>
          <w:p w14:paraId="22B0BD63" w14:textId="77777777" w:rsidR="00A42033" w:rsidRDefault="006F23FD" w:rsidP="00A334E4">
            <w:pPr>
              <w:pStyle w:val="ListParagraph"/>
              <w:spacing w:after="0" w:line="240" w:lineRule="auto"/>
              <w:ind w:left="0"/>
              <w:rPr>
                <w:rFonts w:ascii="Century Gothic" w:hAnsi="Century Gothic"/>
              </w:rPr>
            </w:pPr>
            <w:r w:rsidRPr="00A42033">
              <w:rPr>
                <w:rFonts w:ascii="Century Gothic" w:hAnsi="Century Gothic"/>
              </w:rPr>
              <w:lastRenderedPageBreak/>
              <w:t xml:space="preserve">As </w:t>
            </w:r>
            <w:r w:rsidRPr="00A42033">
              <w:rPr>
                <w:rFonts w:ascii="Century Gothic" w:hAnsi="Century Gothic"/>
                <w:b/>
                <w:bCs/>
              </w:rPr>
              <w:t>Geographers</w:t>
            </w:r>
            <w:r w:rsidRPr="00A42033">
              <w:rPr>
                <w:rFonts w:ascii="Century Gothic" w:hAnsi="Century Gothic"/>
              </w:rPr>
              <w:t xml:space="preserve"> we will learn</w:t>
            </w:r>
            <w:r w:rsidR="00A334E4" w:rsidRPr="00A334E4">
              <w:rPr>
                <w:rFonts w:ascii="Century Gothic" w:eastAsiaTheme="minorHAnsi" w:hAnsi="Century Gothic" w:cstheme="minorBidi"/>
                <w:sz w:val="16"/>
                <w:szCs w:val="16"/>
              </w:rPr>
              <w:t xml:space="preserve"> </w:t>
            </w:r>
            <w:r w:rsidR="00A334E4">
              <w:rPr>
                <w:rFonts w:ascii="Century Gothic" w:hAnsi="Century Gothic"/>
              </w:rPr>
              <w:t xml:space="preserve">to </w:t>
            </w:r>
            <w:r w:rsidR="00A334E4" w:rsidRPr="00A334E4">
              <w:rPr>
                <w:rFonts w:ascii="Century Gothic" w:hAnsi="Century Gothic"/>
              </w:rPr>
              <w:t>identify seasonal and daily weather patterns in the United Kingdom and the location of hot and cold areas of the world in relation to the Equator and the North and South Poles</w:t>
            </w:r>
            <w:r w:rsidR="00A334E4">
              <w:rPr>
                <w:rFonts w:ascii="Century Gothic" w:hAnsi="Century Gothic"/>
              </w:rPr>
              <w:t xml:space="preserve">. </w:t>
            </w:r>
          </w:p>
          <w:p w14:paraId="1C4A535A" w14:textId="77777777" w:rsidR="00A334E4" w:rsidRDefault="00A334E4" w:rsidP="00A334E4">
            <w:pPr>
              <w:pStyle w:val="ListParagraph"/>
              <w:spacing w:after="0" w:line="240" w:lineRule="auto"/>
              <w:ind w:left="0"/>
              <w:rPr>
                <w:rFonts w:ascii="Century Gothic" w:hAnsi="Century Gothic"/>
              </w:rPr>
            </w:pPr>
            <w:r>
              <w:rPr>
                <w:rFonts w:ascii="Century Gothic" w:hAnsi="Century Gothic"/>
              </w:rPr>
              <w:t xml:space="preserve">We will also learn about climate change and air pollution looking </w:t>
            </w:r>
            <w:r>
              <w:rPr>
                <w:rFonts w:ascii="Century Gothic" w:hAnsi="Century Gothic"/>
              </w:rPr>
              <w:lastRenderedPageBreak/>
              <w:t xml:space="preserve">closely at melting ice caps. </w:t>
            </w:r>
          </w:p>
          <w:p w14:paraId="5BF6C686" w14:textId="77777777" w:rsidR="007D2D0E" w:rsidRDefault="007D2D0E" w:rsidP="00A334E4">
            <w:pPr>
              <w:pStyle w:val="ListParagraph"/>
              <w:spacing w:after="0" w:line="240" w:lineRule="auto"/>
              <w:ind w:left="0"/>
              <w:rPr>
                <w:rFonts w:ascii="Century Gothic" w:hAnsi="Century Gothic"/>
              </w:rPr>
            </w:pPr>
          </w:p>
          <w:p w14:paraId="252ADAF2" w14:textId="77777777" w:rsidR="007D2D0E" w:rsidRPr="006F23FD" w:rsidRDefault="007D2D0E" w:rsidP="007D2D0E">
            <w:pPr>
              <w:rPr>
                <w:rFonts w:ascii="Century Gothic" w:eastAsia="Century Gothic" w:hAnsi="Century Gothic" w:cs="Century Gothic"/>
                <w:b/>
                <w:bCs/>
                <w:u w:val="single"/>
              </w:rPr>
            </w:pPr>
            <w:r>
              <w:rPr>
                <w:rFonts w:ascii="Century Gothic" w:eastAsia="Century Gothic" w:hAnsi="Century Gothic" w:cs="Century Gothic"/>
                <w:bCs/>
              </w:rPr>
              <w:t>We will also be learning to contrast localities (environment weather, landscape and animals).</w:t>
            </w:r>
          </w:p>
          <w:p w14:paraId="12C1D35F" w14:textId="6A6C68A1" w:rsidR="007D2D0E" w:rsidRPr="00045BF7" w:rsidRDefault="007D2D0E" w:rsidP="00A334E4">
            <w:pPr>
              <w:pStyle w:val="ListParagraph"/>
              <w:spacing w:after="0" w:line="240" w:lineRule="auto"/>
              <w:ind w:left="0"/>
              <w:rPr>
                <w:rFonts w:ascii="Century Gothic" w:hAnsi="Century Gothic"/>
              </w:rPr>
            </w:pPr>
          </w:p>
        </w:tc>
        <w:tc>
          <w:tcPr>
            <w:tcW w:w="2214" w:type="dxa"/>
            <w:shd w:val="clear" w:color="auto" w:fill="F2F2F2" w:themeFill="background1" w:themeFillShade="F2"/>
          </w:tcPr>
          <w:p w14:paraId="7B81227C" w14:textId="3C204D32" w:rsidR="0014799B" w:rsidRPr="0014799B" w:rsidRDefault="006F23FD" w:rsidP="0014799B">
            <w:pPr>
              <w:rPr>
                <w:rFonts w:ascii="Century Gothic" w:hAnsi="Century Gothic"/>
              </w:rPr>
            </w:pPr>
            <w:r w:rsidRPr="0014799B">
              <w:rPr>
                <w:rFonts w:ascii="Century Gothic" w:hAnsi="Century Gothic"/>
              </w:rPr>
              <w:lastRenderedPageBreak/>
              <w:t xml:space="preserve">As </w:t>
            </w:r>
            <w:r w:rsidRPr="0014799B">
              <w:rPr>
                <w:rFonts w:ascii="Century Gothic" w:hAnsi="Century Gothic"/>
                <w:b/>
                <w:bCs/>
              </w:rPr>
              <w:t>Geographers</w:t>
            </w:r>
            <w:r w:rsidRPr="0014799B">
              <w:rPr>
                <w:rFonts w:ascii="Century Gothic" w:hAnsi="Century Gothic"/>
              </w:rPr>
              <w:t xml:space="preserve"> we will learn</w:t>
            </w:r>
            <w:r w:rsidR="0014799B" w:rsidRPr="0014799B">
              <w:rPr>
                <w:rFonts w:ascii="Century Gothic" w:hAnsi="Century Gothic"/>
              </w:rPr>
              <w:t xml:space="preserve"> about geographical similarities and differences through studying the human and physical geography of the Europe and Africa. We will </w:t>
            </w:r>
            <w:r w:rsidR="0014799B">
              <w:rPr>
                <w:rFonts w:ascii="Century Gothic" w:hAnsi="Century Gothic"/>
              </w:rPr>
              <w:t>compare</w:t>
            </w:r>
            <w:r w:rsidR="0014799B" w:rsidRPr="0014799B">
              <w:rPr>
                <w:rFonts w:ascii="Century Gothic" w:hAnsi="Century Gothic"/>
              </w:rPr>
              <w:t xml:space="preserve"> animals, landscape,</w:t>
            </w:r>
            <w:r w:rsidR="0014799B">
              <w:rPr>
                <w:rFonts w:ascii="Century Gothic" w:hAnsi="Century Gothic"/>
              </w:rPr>
              <w:t xml:space="preserve"> weather, lifestyle </w:t>
            </w:r>
            <w:r w:rsidR="0014799B">
              <w:rPr>
                <w:rFonts w:ascii="Century Gothic" w:hAnsi="Century Gothic"/>
              </w:rPr>
              <w:lastRenderedPageBreak/>
              <w:t>and</w:t>
            </w:r>
            <w:r w:rsidR="0014799B" w:rsidRPr="0014799B">
              <w:rPr>
                <w:rFonts w:ascii="Century Gothic" w:hAnsi="Century Gothic"/>
              </w:rPr>
              <w:t xml:space="preserve"> sports etc.</w:t>
            </w:r>
          </w:p>
          <w:p w14:paraId="349ECBBF" w14:textId="41C9F321" w:rsidR="00A42033" w:rsidRPr="00EF7F28" w:rsidRDefault="00A42033" w:rsidP="00762EE4">
            <w:pPr>
              <w:pStyle w:val="ListParagraph"/>
              <w:spacing w:after="0" w:line="240" w:lineRule="auto"/>
              <w:ind w:left="0"/>
              <w:rPr>
                <w:rFonts w:ascii="Century Gothic" w:hAnsi="Century Gothic"/>
                <w:sz w:val="16"/>
                <w:szCs w:val="16"/>
              </w:rPr>
            </w:pPr>
          </w:p>
        </w:tc>
        <w:tc>
          <w:tcPr>
            <w:tcW w:w="2215" w:type="dxa"/>
            <w:shd w:val="clear" w:color="auto" w:fill="F2F2F2" w:themeFill="background1" w:themeFillShade="F2"/>
          </w:tcPr>
          <w:p w14:paraId="602E8A0A" w14:textId="407E1B88" w:rsidR="0014799B" w:rsidRPr="0014799B" w:rsidRDefault="006F23FD" w:rsidP="0014799B">
            <w:pPr>
              <w:rPr>
                <w:rFonts w:ascii="Century Gothic" w:hAnsi="Century Gothic"/>
              </w:rPr>
            </w:pPr>
            <w:r w:rsidRPr="0014799B">
              <w:rPr>
                <w:rFonts w:ascii="Century Gothic" w:hAnsi="Century Gothic"/>
              </w:rPr>
              <w:lastRenderedPageBreak/>
              <w:t xml:space="preserve">As </w:t>
            </w:r>
            <w:r w:rsidRPr="0014799B">
              <w:rPr>
                <w:rFonts w:ascii="Century Gothic" w:hAnsi="Century Gothic"/>
                <w:b/>
                <w:bCs/>
              </w:rPr>
              <w:t>Geographers</w:t>
            </w:r>
            <w:r w:rsidRPr="0014799B">
              <w:rPr>
                <w:rFonts w:ascii="Century Gothic" w:hAnsi="Century Gothic"/>
              </w:rPr>
              <w:t xml:space="preserve"> we will learn</w:t>
            </w:r>
            <w:r w:rsidR="0014799B" w:rsidRPr="0014799B">
              <w:rPr>
                <w:rFonts w:ascii="Century Gothic" w:hAnsi="Century Gothic"/>
              </w:rPr>
              <w:t xml:space="preserve"> to use simple fieldwork and observational skills to study the geography of our school grounds and the key human and physical features of our surrounding environment.</w:t>
            </w:r>
          </w:p>
          <w:p w14:paraId="747284D6" w14:textId="266C4732" w:rsidR="0014799B" w:rsidRPr="0014799B" w:rsidRDefault="0014799B" w:rsidP="0014799B">
            <w:pPr>
              <w:rPr>
                <w:rFonts w:ascii="Century Gothic" w:hAnsi="Century Gothic"/>
              </w:rPr>
            </w:pPr>
            <w:r w:rsidRPr="0014799B">
              <w:rPr>
                <w:rFonts w:ascii="Century Gothic" w:hAnsi="Century Gothic"/>
              </w:rPr>
              <w:t xml:space="preserve">We will compare minibeasts that </w:t>
            </w:r>
            <w:r w:rsidRPr="0014799B">
              <w:rPr>
                <w:rFonts w:ascii="Century Gothic" w:hAnsi="Century Gothic"/>
              </w:rPr>
              <w:lastRenderedPageBreak/>
              <w:t>live and grow in this country to minibeasts that l</w:t>
            </w:r>
            <w:r>
              <w:rPr>
                <w:rFonts w:ascii="Century Gothic" w:hAnsi="Century Gothic"/>
              </w:rPr>
              <w:t xml:space="preserve">ive and grow in other countries around the world. </w:t>
            </w:r>
            <w:r w:rsidRPr="0014799B">
              <w:rPr>
                <w:rFonts w:ascii="Century Gothic" w:hAnsi="Century Gothic"/>
              </w:rPr>
              <w:t xml:space="preserve"> </w:t>
            </w:r>
          </w:p>
          <w:p w14:paraId="4AFB24D2" w14:textId="4882E240" w:rsidR="00A42033" w:rsidRPr="00045BF7" w:rsidRDefault="00A42033" w:rsidP="00762EE4">
            <w:pPr>
              <w:pStyle w:val="Default"/>
              <w:rPr>
                <w:rFonts w:ascii="Century Gothic" w:hAnsi="Century Gothic"/>
                <w:sz w:val="20"/>
                <w:szCs w:val="20"/>
              </w:rPr>
            </w:pPr>
          </w:p>
        </w:tc>
        <w:tc>
          <w:tcPr>
            <w:tcW w:w="2234" w:type="dxa"/>
            <w:shd w:val="clear" w:color="auto" w:fill="F2F2F2" w:themeFill="background1" w:themeFillShade="F2"/>
          </w:tcPr>
          <w:p w14:paraId="780259E6" w14:textId="77777777" w:rsidR="00A42033" w:rsidRDefault="006F23FD" w:rsidP="00762EE4">
            <w:pPr>
              <w:pStyle w:val="ListParagraph"/>
              <w:spacing w:after="0" w:line="240" w:lineRule="auto"/>
              <w:ind w:left="0"/>
              <w:rPr>
                <w:rFonts w:ascii="Century Gothic" w:hAnsi="Century Gothic"/>
              </w:rPr>
            </w:pPr>
            <w:r w:rsidRPr="0014799B">
              <w:rPr>
                <w:rFonts w:ascii="Century Gothic" w:hAnsi="Century Gothic"/>
              </w:rPr>
              <w:lastRenderedPageBreak/>
              <w:t xml:space="preserve">As </w:t>
            </w:r>
            <w:r w:rsidRPr="0014799B">
              <w:rPr>
                <w:rFonts w:ascii="Century Gothic" w:hAnsi="Century Gothic"/>
                <w:b/>
                <w:bCs/>
              </w:rPr>
              <w:t>Geographers</w:t>
            </w:r>
            <w:r w:rsidRPr="0014799B">
              <w:rPr>
                <w:rFonts w:ascii="Century Gothic" w:hAnsi="Century Gothic"/>
              </w:rPr>
              <w:t xml:space="preserve"> we</w:t>
            </w:r>
            <w:r w:rsidR="0014799B" w:rsidRPr="0014799B">
              <w:rPr>
                <w:rFonts w:ascii="Century Gothic" w:hAnsi="Century Gothic"/>
              </w:rPr>
              <w:t xml:space="preserve"> will learn to use aerial photographs and plan perspectives to recognise landmarks and basic human physical features; devise a simple map; and use and construct basic symbols in a key. </w:t>
            </w:r>
          </w:p>
          <w:p w14:paraId="0D3FCFD5" w14:textId="77777777" w:rsidR="0014799B" w:rsidRDefault="0014799B" w:rsidP="00762EE4">
            <w:pPr>
              <w:pStyle w:val="ListParagraph"/>
              <w:spacing w:after="0" w:line="240" w:lineRule="auto"/>
              <w:ind w:left="0"/>
              <w:rPr>
                <w:rFonts w:ascii="Century Gothic" w:hAnsi="Century Gothic"/>
              </w:rPr>
            </w:pPr>
          </w:p>
          <w:p w14:paraId="45039C74" w14:textId="23228EE5" w:rsidR="0014799B" w:rsidRPr="0014799B" w:rsidRDefault="0014799B" w:rsidP="00762EE4">
            <w:pPr>
              <w:pStyle w:val="ListParagraph"/>
              <w:spacing w:after="0" w:line="240" w:lineRule="auto"/>
              <w:ind w:left="0"/>
              <w:rPr>
                <w:rFonts w:ascii="Century Gothic" w:hAnsi="Century Gothic"/>
                <w:b/>
              </w:rPr>
            </w:pPr>
            <w:r>
              <w:rPr>
                <w:rFonts w:ascii="Century Gothic" w:hAnsi="Century Gothic"/>
              </w:rPr>
              <w:t xml:space="preserve">We will be learning to draw famous landmarks in </w:t>
            </w:r>
            <w:r>
              <w:rPr>
                <w:rFonts w:ascii="Century Gothic" w:hAnsi="Century Gothic"/>
              </w:rPr>
              <w:lastRenderedPageBreak/>
              <w:t>Londo</w:t>
            </w:r>
            <w:r w:rsidR="00B21DD3">
              <w:rPr>
                <w:rFonts w:ascii="Century Gothic" w:hAnsi="Century Gothic"/>
              </w:rPr>
              <w:t>n- the home of our Royal family!</w:t>
            </w:r>
          </w:p>
        </w:tc>
        <w:tc>
          <w:tcPr>
            <w:tcW w:w="2387" w:type="dxa"/>
            <w:shd w:val="clear" w:color="auto" w:fill="F2F2F2" w:themeFill="background1" w:themeFillShade="F2"/>
          </w:tcPr>
          <w:p w14:paraId="3483523F" w14:textId="7F5E46CC" w:rsidR="00B21DD3" w:rsidRPr="00B21DD3" w:rsidRDefault="006F23FD" w:rsidP="00B21DD3">
            <w:pPr>
              <w:spacing w:after="0" w:line="240" w:lineRule="auto"/>
              <w:rPr>
                <w:rFonts w:ascii="Century Gothic" w:hAnsi="Century Gothic"/>
              </w:rPr>
            </w:pPr>
            <w:r w:rsidRPr="00B21DD3">
              <w:rPr>
                <w:rFonts w:ascii="Century Gothic" w:hAnsi="Century Gothic"/>
              </w:rPr>
              <w:lastRenderedPageBreak/>
              <w:t xml:space="preserve">As </w:t>
            </w:r>
            <w:r w:rsidRPr="00B21DD3">
              <w:rPr>
                <w:rFonts w:ascii="Century Gothic" w:hAnsi="Century Gothic"/>
                <w:b/>
                <w:bCs/>
              </w:rPr>
              <w:t>Geographers</w:t>
            </w:r>
            <w:r w:rsidRPr="00B21DD3">
              <w:rPr>
                <w:rFonts w:ascii="Century Gothic" w:hAnsi="Century Gothic"/>
              </w:rPr>
              <w:t xml:space="preserve"> we will learn</w:t>
            </w:r>
            <w:r w:rsidR="00B21DD3" w:rsidRPr="00B21DD3">
              <w:rPr>
                <w:rFonts w:ascii="Century Gothic" w:hAnsi="Century Gothic"/>
              </w:rPr>
              <w:t xml:space="preserve"> </w:t>
            </w:r>
            <w:r w:rsidR="00B21DD3" w:rsidRPr="00B21DD3">
              <w:rPr>
                <w:rFonts w:ascii="Century Gothic" w:eastAsiaTheme="minorHAnsi" w:hAnsi="Century Gothic" w:cstheme="minorBidi"/>
                <w:sz w:val="16"/>
                <w:szCs w:val="16"/>
              </w:rPr>
              <w:t xml:space="preserve"> </w:t>
            </w:r>
            <w:r w:rsidR="00B21DD3" w:rsidRPr="00B21DD3">
              <w:rPr>
                <w:rFonts w:ascii="Century Gothic" w:hAnsi="Century Gothic"/>
              </w:rPr>
              <w:t>to use basic geographical vocabulary to refer to:</w:t>
            </w:r>
          </w:p>
          <w:p w14:paraId="2CF6FDA6" w14:textId="5ECF0D1F" w:rsidR="00B21DD3" w:rsidRPr="00B21DD3" w:rsidRDefault="00B21DD3" w:rsidP="00B21DD3">
            <w:pPr>
              <w:rPr>
                <w:rFonts w:ascii="Century Gothic" w:hAnsi="Century Gothic"/>
              </w:rPr>
            </w:pPr>
            <w:r w:rsidRPr="00B21DD3">
              <w:rPr>
                <w:rFonts w:ascii="Century Gothic" w:hAnsi="Century Gothic"/>
              </w:rPr>
              <w:t>Key physical features, including: beach, cliff, coast, forest, hill, mountain, sea, ocean, river, soil, valley, vegetation, season and weather.</w:t>
            </w:r>
          </w:p>
          <w:p w14:paraId="7A2FBE96" w14:textId="3EB76A8C" w:rsidR="00B21DD3" w:rsidRPr="00B21DD3" w:rsidRDefault="00B21DD3" w:rsidP="00B21DD3">
            <w:pPr>
              <w:rPr>
                <w:rFonts w:ascii="Century Gothic" w:hAnsi="Century Gothic"/>
              </w:rPr>
            </w:pPr>
            <w:r w:rsidRPr="00B21DD3">
              <w:rPr>
                <w:rFonts w:ascii="Century Gothic" w:hAnsi="Century Gothic"/>
              </w:rPr>
              <w:t xml:space="preserve">Key human features, including: </w:t>
            </w:r>
            <w:r w:rsidRPr="00B21DD3">
              <w:rPr>
                <w:rFonts w:ascii="Century Gothic" w:hAnsi="Century Gothic"/>
              </w:rPr>
              <w:lastRenderedPageBreak/>
              <w:t>city, town, village, factory, farm house, office, port, harbour and shop.</w:t>
            </w:r>
          </w:p>
          <w:p w14:paraId="5DE758F5" w14:textId="582056CA" w:rsidR="00A42033" w:rsidRDefault="00B21DD3" w:rsidP="00B21DD3">
            <w:pPr>
              <w:pStyle w:val="ListParagraph"/>
              <w:spacing w:after="0" w:line="240" w:lineRule="auto"/>
              <w:ind w:left="0"/>
              <w:rPr>
                <w:rFonts w:ascii="Century Gothic" w:hAnsi="Century Gothic"/>
              </w:rPr>
            </w:pPr>
            <w:r w:rsidRPr="00B21DD3">
              <w:rPr>
                <w:rFonts w:ascii="Century Gothic" w:hAnsi="Century Gothic"/>
              </w:rPr>
              <w:t>We wi</w:t>
            </w:r>
            <w:r>
              <w:rPr>
                <w:rFonts w:ascii="Century Gothic" w:hAnsi="Century Gothic"/>
              </w:rPr>
              <w:t xml:space="preserve">ll also be </w:t>
            </w:r>
            <w:r w:rsidRPr="00B21DD3">
              <w:rPr>
                <w:rFonts w:ascii="Century Gothic" w:hAnsi="Century Gothic"/>
              </w:rPr>
              <w:t>learn</w:t>
            </w:r>
            <w:r>
              <w:rPr>
                <w:rFonts w:ascii="Century Gothic" w:hAnsi="Century Gothic"/>
              </w:rPr>
              <w:t>ing</w:t>
            </w:r>
            <w:r w:rsidRPr="00B21DD3">
              <w:rPr>
                <w:rFonts w:ascii="Century Gothic" w:hAnsi="Century Gothic"/>
              </w:rPr>
              <w:t xml:space="preserve"> to locate </w:t>
            </w:r>
            <w:r>
              <w:rPr>
                <w:rFonts w:ascii="Century Gothic" w:hAnsi="Century Gothic"/>
              </w:rPr>
              <w:t xml:space="preserve">the world’s </w:t>
            </w:r>
            <w:r w:rsidRPr="00B21DD3">
              <w:rPr>
                <w:rFonts w:ascii="Century Gothic" w:hAnsi="Century Gothic"/>
                <w:b/>
              </w:rPr>
              <w:t>5 oceans</w:t>
            </w:r>
            <w:r>
              <w:rPr>
                <w:rFonts w:ascii="Century Gothic" w:hAnsi="Century Gothic"/>
              </w:rPr>
              <w:t>. We will identify where the Galapagos Islands are and learn more about the Pacific Ocean surrounding it.</w:t>
            </w:r>
          </w:p>
          <w:p w14:paraId="1FC05C3D" w14:textId="21BE3A5A" w:rsidR="00B21DD3" w:rsidRPr="00F664D5" w:rsidRDefault="00B21DD3" w:rsidP="00B21DD3">
            <w:pPr>
              <w:pStyle w:val="ListParagraph"/>
              <w:spacing w:after="0" w:line="240" w:lineRule="auto"/>
              <w:ind w:left="0"/>
              <w:rPr>
                <w:rFonts w:ascii="Century Gothic" w:hAnsi="Century Gothic"/>
                <w:sz w:val="16"/>
                <w:szCs w:val="16"/>
              </w:rPr>
            </w:pPr>
          </w:p>
        </w:tc>
      </w:tr>
      <w:tr w:rsidR="007470EB" w:rsidRPr="00045BF7" w14:paraId="4A27BC42" w14:textId="77777777" w:rsidTr="007470EB">
        <w:trPr>
          <w:trHeight w:val="608"/>
        </w:trPr>
        <w:tc>
          <w:tcPr>
            <w:tcW w:w="1852" w:type="dxa"/>
            <w:vMerge w:val="restart"/>
            <w:shd w:val="clear" w:color="auto" w:fill="F2F2F2" w:themeFill="background1" w:themeFillShade="F2"/>
            <w:vAlign w:val="center"/>
          </w:tcPr>
          <w:p w14:paraId="4A9B8037" w14:textId="32A7D2C7" w:rsidR="007470EB" w:rsidRPr="00045BF7" w:rsidRDefault="007470EB" w:rsidP="00762EE4">
            <w:pPr>
              <w:spacing w:after="0" w:line="240" w:lineRule="auto"/>
              <w:rPr>
                <w:rFonts w:ascii="Century Gothic" w:hAnsi="Century Gothic"/>
                <w:b/>
                <w:bCs/>
                <w:sz w:val="24"/>
                <w:szCs w:val="24"/>
              </w:rPr>
            </w:pPr>
            <w:r w:rsidRPr="55CB95E1">
              <w:rPr>
                <w:rFonts w:ascii="Century Gothic" w:hAnsi="Century Gothic"/>
                <w:b/>
                <w:bCs/>
                <w:sz w:val="24"/>
                <w:szCs w:val="24"/>
              </w:rPr>
              <w:lastRenderedPageBreak/>
              <w:t xml:space="preserve">History </w:t>
            </w:r>
          </w:p>
        </w:tc>
        <w:tc>
          <w:tcPr>
            <w:tcW w:w="2340" w:type="dxa"/>
            <w:gridSpan w:val="2"/>
            <w:shd w:val="clear" w:color="auto" w:fill="F2F2F2" w:themeFill="background1" w:themeFillShade="F2"/>
          </w:tcPr>
          <w:p w14:paraId="223D2FAA" w14:textId="77777777" w:rsidR="007470EB" w:rsidRPr="00045BF7" w:rsidRDefault="007470EB" w:rsidP="007470EB">
            <w:pPr>
              <w:rPr>
                <w:rFonts w:ascii="Century Gothic" w:eastAsia="Century Gothic" w:hAnsi="Century Gothic" w:cs="Century Gothic"/>
                <w:color w:val="000000" w:themeColor="text1"/>
              </w:rPr>
            </w:pPr>
            <w:r w:rsidRPr="71F751EA">
              <w:rPr>
                <w:rFonts w:ascii="Century Gothic" w:eastAsia="Century Gothic" w:hAnsi="Century Gothic" w:cs="Century Gothic"/>
              </w:rPr>
              <w:t xml:space="preserve">As </w:t>
            </w:r>
            <w:r w:rsidRPr="71F751EA">
              <w:rPr>
                <w:rFonts w:ascii="Century Gothic" w:eastAsia="Century Gothic" w:hAnsi="Century Gothic" w:cs="Century Gothic"/>
                <w:b/>
                <w:bCs/>
              </w:rPr>
              <w:t>Historians</w:t>
            </w:r>
            <w:r>
              <w:rPr>
                <w:rFonts w:ascii="Century Gothic" w:eastAsia="Century Gothic" w:hAnsi="Century Gothic" w:cs="Century Gothic"/>
              </w:rPr>
              <w:t>, we will take ourselves back in time to learn about the Jurassic period. We will delve into the past and learn about the life of Mary Anning, known as the fossil hunter and famous for finding dinosaur fossils in Lyme Regis.</w:t>
            </w:r>
          </w:p>
        </w:tc>
        <w:tc>
          <w:tcPr>
            <w:tcW w:w="2236" w:type="dxa"/>
            <w:shd w:val="clear" w:color="auto" w:fill="F2F2F2" w:themeFill="background1" w:themeFillShade="F2"/>
          </w:tcPr>
          <w:p w14:paraId="350227AA" w14:textId="337FB2BD" w:rsidR="006F23FD" w:rsidRDefault="006F23FD" w:rsidP="006F23FD">
            <w:pPr>
              <w:rPr>
                <w:rFonts w:ascii="Century Gothic" w:eastAsia="Century Gothic" w:hAnsi="Century Gothic" w:cs="Century Gothic"/>
                <w:bCs/>
              </w:rPr>
            </w:pPr>
            <w:r w:rsidRPr="71F751EA">
              <w:rPr>
                <w:rFonts w:ascii="Century Gothic" w:eastAsia="Century Gothic" w:hAnsi="Century Gothic" w:cs="Century Gothic"/>
              </w:rPr>
              <w:t xml:space="preserve">As </w:t>
            </w:r>
            <w:r w:rsidRPr="71F751EA">
              <w:rPr>
                <w:rFonts w:ascii="Century Gothic" w:eastAsia="Century Gothic" w:hAnsi="Century Gothic" w:cs="Century Gothic"/>
                <w:b/>
                <w:bCs/>
              </w:rPr>
              <w:t>Historians</w:t>
            </w:r>
            <w:r>
              <w:rPr>
                <w:rFonts w:ascii="Century Gothic" w:eastAsia="Century Gothic" w:hAnsi="Century Gothic" w:cs="Century Gothic"/>
              </w:rPr>
              <w:t xml:space="preserve">, </w:t>
            </w:r>
            <w:r w:rsidRPr="006F23FD">
              <w:rPr>
                <w:rFonts w:ascii="Century Gothic" w:eastAsia="Century Gothic" w:hAnsi="Century Gothic" w:cs="Century Gothic"/>
              </w:rPr>
              <w:t>w</w:t>
            </w:r>
            <w:r>
              <w:rPr>
                <w:rFonts w:ascii="Century Gothic" w:eastAsia="Century Gothic" w:hAnsi="Century Gothic" w:cs="Century Gothic"/>
              </w:rPr>
              <w:t>e w</w:t>
            </w:r>
            <w:r w:rsidRPr="006F23FD">
              <w:rPr>
                <w:rFonts w:ascii="Century Gothic" w:eastAsia="Century Gothic" w:hAnsi="Century Gothic" w:cs="Century Gothic"/>
              </w:rPr>
              <w:t xml:space="preserve">ill learn about the lives of significant historical events, people and places in their own locality. </w:t>
            </w:r>
            <w:r>
              <w:rPr>
                <w:rFonts w:ascii="Century Gothic" w:eastAsia="Century Gothic" w:hAnsi="Century Gothic" w:cs="Century Gothic"/>
              </w:rPr>
              <w:t>We will delve into the life of</w:t>
            </w:r>
            <w:r w:rsidRPr="006F23FD">
              <w:rPr>
                <w:rFonts w:ascii="Century Gothic" w:eastAsia="Century Gothic" w:hAnsi="Century Gothic" w:cs="Century Gothic"/>
                <w:b/>
                <w:bCs/>
              </w:rPr>
              <w:t xml:space="preserve"> </w:t>
            </w:r>
            <w:r w:rsidRPr="006F23FD">
              <w:rPr>
                <w:rFonts w:ascii="Century Gothic" w:eastAsia="Century Gothic" w:hAnsi="Century Gothic" w:cs="Century Gothic"/>
                <w:bCs/>
              </w:rPr>
              <w:t>Ernest Shackleton and Robert Falcon Scott who are famous for being explorers of the polar regions!</w:t>
            </w:r>
            <w:r w:rsidR="00A334E4">
              <w:rPr>
                <w:rFonts w:ascii="Century Gothic" w:eastAsia="Century Gothic" w:hAnsi="Century Gothic" w:cs="Century Gothic"/>
                <w:bCs/>
              </w:rPr>
              <w:t xml:space="preserve"> We </w:t>
            </w:r>
            <w:r w:rsidR="00A334E4">
              <w:rPr>
                <w:rFonts w:ascii="Century Gothic" w:eastAsia="Century Gothic" w:hAnsi="Century Gothic" w:cs="Century Gothic"/>
                <w:bCs/>
              </w:rPr>
              <w:lastRenderedPageBreak/>
              <w:t>will be learning about how and why the polar regions have changed over the years.</w:t>
            </w:r>
          </w:p>
          <w:p w14:paraId="2F70C7C9" w14:textId="77777777" w:rsidR="00A334E4" w:rsidRDefault="00A334E4" w:rsidP="006F23FD">
            <w:pPr>
              <w:rPr>
                <w:rFonts w:ascii="Century Gothic" w:eastAsia="Century Gothic" w:hAnsi="Century Gothic" w:cs="Century Gothic"/>
                <w:bCs/>
              </w:rPr>
            </w:pPr>
          </w:p>
          <w:p w14:paraId="14AD48BB" w14:textId="706CE84A" w:rsidR="00A334E4" w:rsidRPr="006F23FD" w:rsidRDefault="00A334E4" w:rsidP="006F23FD">
            <w:pPr>
              <w:rPr>
                <w:rFonts w:ascii="Century Gothic" w:eastAsia="Century Gothic" w:hAnsi="Century Gothic" w:cs="Century Gothic"/>
                <w:b/>
                <w:bCs/>
                <w:u w:val="single"/>
              </w:rPr>
            </w:pPr>
            <w:r>
              <w:rPr>
                <w:rFonts w:ascii="Century Gothic" w:eastAsia="Century Gothic" w:hAnsi="Century Gothic" w:cs="Century Gothic"/>
                <w:bCs/>
              </w:rPr>
              <w:t>We will also be learning to contrast localities (environment weather, landscape and animals).</w:t>
            </w:r>
          </w:p>
          <w:p w14:paraId="4A92A77B" w14:textId="1DE6867F" w:rsidR="007470EB" w:rsidRPr="00045BF7" w:rsidRDefault="007470EB" w:rsidP="007470EB">
            <w:pPr>
              <w:rPr>
                <w:rFonts w:ascii="Century Gothic" w:eastAsia="Century Gothic" w:hAnsi="Century Gothic" w:cs="Century Gothic"/>
                <w:color w:val="000000" w:themeColor="text1"/>
              </w:rPr>
            </w:pPr>
          </w:p>
        </w:tc>
        <w:tc>
          <w:tcPr>
            <w:tcW w:w="2214" w:type="dxa"/>
            <w:shd w:val="clear" w:color="auto" w:fill="F2F2F2" w:themeFill="background1" w:themeFillShade="F2"/>
          </w:tcPr>
          <w:p w14:paraId="2BE8DC7C" w14:textId="77777777" w:rsidR="007470EB" w:rsidRDefault="006F23FD" w:rsidP="006F23FD">
            <w:pPr>
              <w:spacing w:after="0" w:line="240" w:lineRule="auto"/>
              <w:rPr>
                <w:rFonts w:ascii="Century Gothic" w:eastAsia="Century Gothic" w:hAnsi="Century Gothic" w:cs="Century Gothic"/>
                <w:b/>
                <w:bCs/>
              </w:rPr>
            </w:pPr>
            <w:r w:rsidRPr="71F751EA">
              <w:rPr>
                <w:rFonts w:ascii="Century Gothic" w:eastAsia="Century Gothic" w:hAnsi="Century Gothic" w:cs="Century Gothic"/>
              </w:rPr>
              <w:lastRenderedPageBreak/>
              <w:t xml:space="preserve">As </w:t>
            </w:r>
            <w:r w:rsidRPr="71F751EA">
              <w:rPr>
                <w:rFonts w:ascii="Century Gothic" w:eastAsia="Century Gothic" w:hAnsi="Century Gothic" w:cs="Century Gothic"/>
                <w:b/>
                <w:bCs/>
              </w:rPr>
              <w:t>Historians</w:t>
            </w:r>
            <w:r>
              <w:rPr>
                <w:rFonts w:ascii="Century Gothic" w:eastAsia="Century Gothic" w:hAnsi="Century Gothic" w:cs="Century Gothic"/>
              </w:rPr>
              <w:t xml:space="preserve">, we will learn about the </w:t>
            </w:r>
            <w:r w:rsidRPr="006F23FD">
              <w:rPr>
                <w:rFonts w:ascii="Century Gothic" w:eastAsia="Century Gothic" w:hAnsi="Century Gothic" w:cs="Century Gothic"/>
              </w:rPr>
              <w:t xml:space="preserve">lives of significant individuals in the past who have contributed to national and international achievements, some should be used to compare aspects of life in different periods- </w:t>
            </w:r>
            <w:r w:rsidRPr="006F23FD">
              <w:rPr>
                <w:rFonts w:ascii="Century Gothic" w:eastAsia="Century Gothic" w:hAnsi="Century Gothic" w:cs="Century Gothic"/>
                <w:bCs/>
              </w:rPr>
              <w:t xml:space="preserve">We will be learning about Nelson Mandela </w:t>
            </w:r>
            <w:r w:rsidRPr="006F23FD">
              <w:rPr>
                <w:rFonts w:ascii="Century Gothic" w:eastAsia="Century Gothic" w:hAnsi="Century Gothic" w:cs="Century Gothic"/>
                <w:bCs/>
              </w:rPr>
              <w:lastRenderedPageBreak/>
              <w:t>and the changes he brought to our world.</w:t>
            </w:r>
            <w:r>
              <w:rPr>
                <w:rFonts w:ascii="Century Gothic" w:eastAsia="Century Gothic" w:hAnsi="Century Gothic" w:cs="Century Gothic"/>
                <w:b/>
                <w:bCs/>
              </w:rPr>
              <w:t xml:space="preserve"> </w:t>
            </w:r>
          </w:p>
          <w:p w14:paraId="3F8352F8" w14:textId="578F34C9" w:rsidR="006F23FD" w:rsidRPr="00045BF7" w:rsidRDefault="006F23FD" w:rsidP="006F23FD">
            <w:pPr>
              <w:spacing w:after="0" w:line="240" w:lineRule="auto"/>
              <w:rPr>
                <w:rFonts w:ascii="Century Gothic" w:hAnsi="Century Gothic"/>
                <w:sz w:val="20"/>
                <w:szCs w:val="20"/>
              </w:rPr>
            </w:pPr>
          </w:p>
        </w:tc>
        <w:tc>
          <w:tcPr>
            <w:tcW w:w="2215" w:type="dxa"/>
            <w:shd w:val="clear" w:color="auto" w:fill="F2F2F2" w:themeFill="background1" w:themeFillShade="F2"/>
          </w:tcPr>
          <w:p w14:paraId="7D09BD3A" w14:textId="312F0AAB" w:rsidR="007470EB" w:rsidRPr="00045BF7" w:rsidRDefault="00A334E4" w:rsidP="006F23FD">
            <w:pPr>
              <w:spacing w:after="0" w:line="240" w:lineRule="auto"/>
              <w:jc w:val="center"/>
              <w:rPr>
                <w:rFonts w:ascii="Century Gothic" w:hAnsi="Century Gothic"/>
                <w:sz w:val="20"/>
                <w:szCs w:val="20"/>
              </w:rPr>
            </w:pPr>
            <w:r>
              <w:rPr>
                <w:rFonts w:ascii="Century Gothic" w:eastAsia="Century Gothic" w:hAnsi="Century Gothic" w:cs="Century Gothic"/>
              </w:rPr>
              <w:lastRenderedPageBreak/>
              <w:t>-</w:t>
            </w:r>
          </w:p>
        </w:tc>
        <w:tc>
          <w:tcPr>
            <w:tcW w:w="2234" w:type="dxa"/>
            <w:shd w:val="clear" w:color="auto" w:fill="F2F2F2" w:themeFill="background1" w:themeFillShade="F2"/>
          </w:tcPr>
          <w:p w14:paraId="03BE4BCD" w14:textId="1138DB8C" w:rsidR="006F23FD" w:rsidRPr="006F23FD" w:rsidRDefault="006F23FD" w:rsidP="006F23FD">
            <w:pPr>
              <w:rPr>
                <w:rFonts w:ascii="Century Gothic" w:eastAsia="Century Gothic" w:hAnsi="Century Gothic" w:cs="Century Gothic"/>
              </w:rPr>
            </w:pPr>
            <w:r w:rsidRPr="71F751EA">
              <w:rPr>
                <w:rFonts w:ascii="Century Gothic" w:eastAsia="Century Gothic" w:hAnsi="Century Gothic" w:cs="Century Gothic"/>
              </w:rPr>
              <w:t xml:space="preserve">As </w:t>
            </w:r>
            <w:r w:rsidRPr="71F751EA">
              <w:rPr>
                <w:rFonts w:ascii="Century Gothic" w:eastAsia="Century Gothic" w:hAnsi="Century Gothic" w:cs="Century Gothic"/>
                <w:b/>
                <w:bCs/>
              </w:rPr>
              <w:t>Historians</w:t>
            </w:r>
            <w:r>
              <w:rPr>
                <w:rFonts w:ascii="Century Gothic" w:eastAsia="Century Gothic" w:hAnsi="Century Gothic" w:cs="Century Gothic"/>
              </w:rPr>
              <w:t>, we</w:t>
            </w:r>
            <w:r w:rsidRPr="006F23FD">
              <w:rPr>
                <w:rFonts w:ascii="Century Gothic" w:eastAsia="Century Gothic" w:hAnsi="Century Gothic" w:cs="Century Gothic"/>
              </w:rPr>
              <w:t xml:space="preserve"> will learn of the lives of significant individuals in the past who have contributed to national and international achievements, some should be used to compare aspec</w:t>
            </w:r>
            <w:r>
              <w:rPr>
                <w:rFonts w:ascii="Century Gothic" w:eastAsia="Century Gothic" w:hAnsi="Century Gothic" w:cs="Century Gothic"/>
              </w:rPr>
              <w:t xml:space="preserve">ts of life </w:t>
            </w:r>
            <w:r w:rsidR="00A334E4">
              <w:rPr>
                <w:rFonts w:ascii="Century Gothic" w:eastAsia="Century Gothic" w:hAnsi="Century Gothic" w:cs="Century Gothic"/>
              </w:rPr>
              <w:t>in different periods. We will wear our crowns and learn all</w:t>
            </w:r>
            <w:r>
              <w:rPr>
                <w:rFonts w:ascii="Century Gothic" w:eastAsia="Century Gothic" w:hAnsi="Century Gothic" w:cs="Century Gothic"/>
              </w:rPr>
              <w:t xml:space="preserve"> about </w:t>
            </w:r>
            <w:r w:rsidRPr="006F23FD">
              <w:rPr>
                <w:rFonts w:ascii="Century Gothic" w:eastAsia="Century Gothic" w:hAnsi="Century Gothic" w:cs="Century Gothic"/>
              </w:rPr>
              <w:t xml:space="preserve">Elizabeth </w:t>
            </w:r>
            <w:r w:rsidRPr="006F23FD">
              <w:rPr>
                <w:rFonts w:ascii="Century Gothic" w:eastAsia="Century Gothic" w:hAnsi="Century Gothic" w:cs="Century Gothic"/>
              </w:rPr>
              <w:lastRenderedPageBreak/>
              <w:t>I and Queen Victoria</w:t>
            </w:r>
            <w:r>
              <w:rPr>
                <w:rFonts w:ascii="Century Gothic" w:eastAsia="Century Gothic" w:hAnsi="Century Gothic" w:cs="Century Gothic"/>
              </w:rPr>
              <w:t>. We will be learning about the Royal family tree and also about our own family trees too.</w:t>
            </w:r>
          </w:p>
          <w:p w14:paraId="366EBAAF" w14:textId="77777777" w:rsidR="006F23FD" w:rsidRPr="006F23FD" w:rsidRDefault="006F23FD" w:rsidP="006F23FD">
            <w:pPr>
              <w:spacing w:after="0" w:line="240" w:lineRule="auto"/>
              <w:rPr>
                <w:rFonts w:ascii="Century Gothic" w:eastAsia="Century Gothic" w:hAnsi="Century Gothic" w:cs="Century Gothic"/>
              </w:rPr>
            </w:pPr>
          </w:p>
          <w:p w14:paraId="06FE09B6" w14:textId="118B5B59" w:rsidR="006F23FD" w:rsidRPr="006F23FD" w:rsidRDefault="006F23FD" w:rsidP="006F23FD">
            <w:pPr>
              <w:spacing w:after="0" w:line="240" w:lineRule="auto"/>
              <w:rPr>
                <w:rFonts w:ascii="Century Gothic" w:eastAsia="Century Gothic" w:hAnsi="Century Gothic" w:cs="Century Gothic"/>
                <w:b/>
              </w:rPr>
            </w:pPr>
            <w:r w:rsidRPr="006F23FD">
              <w:rPr>
                <w:rFonts w:ascii="Century Gothic" w:eastAsia="Century Gothic" w:hAnsi="Century Gothic" w:cs="Century Gothic"/>
              </w:rPr>
              <w:t>We will also learn about the events beyond living memory that are sig</w:t>
            </w:r>
            <w:r>
              <w:rPr>
                <w:rFonts w:ascii="Century Gothic" w:eastAsia="Century Gothic" w:hAnsi="Century Gothic" w:cs="Century Gothic"/>
              </w:rPr>
              <w:t>nificant nationally or globally. We will be learning about Royal Weddings and coronations.</w:t>
            </w:r>
          </w:p>
          <w:p w14:paraId="437F4B28" w14:textId="4D1DCDB9" w:rsidR="007470EB" w:rsidRPr="00045BF7" w:rsidRDefault="007470EB" w:rsidP="006F23FD">
            <w:pPr>
              <w:spacing w:after="0" w:line="240" w:lineRule="auto"/>
              <w:rPr>
                <w:rFonts w:ascii="Century Gothic" w:hAnsi="Century Gothic"/>
                <w:sz w:val="20"/>
                <w:szCs w:val="20"/>
              </w:rPr>
            </w:pPr>
          </w:p>
        </w:tc>
        <w:tc>
          <w:tcPr>
            <w:tcW w:w="2387" w:type="dxa"/>
            <w:shd w:val="clear" w:color="auto" w:fill="F2F2F2" w:themeFill="background1" w:themeFillShade="F2"/>
          </w:tcPr>
          <w:p w14:paraId="0776C991" w14:textId="3FAFE9B8" w:rsidR="00A334E4" w:rsidRPr="00A334E4" w:rsidRDefault="006F23FD" w:rsidP="00A334E4">
            <w:pPr>
              <w:rPr>
                <w:rFonts w:ascii="Century Gothic" w:eastAsia="Century Gothic" w:hAnsi="Century Gothic" w:cs="Century Gothic"/>
              </w:rPr>
            </w:pPr>
            <w:r w:rsidRPr="71F751EA">
              <w:rPr>
                <w:rFonts w:ascii="Century Gothic" w:eastAsia="Century Gothic" w:hAnsi="Century Gothic" w:cs="Century Gothic"/>
              </w:rPr>
              <w:lastRenderedPageBreak/>
              <w:t xml:space="preserve">As </w:t>
            </w:r>
            <w:r w:rsidRPr="71F751EA">
              <w:rPr>
                <w:rFonts w:ascii="Century Gothic" w:eastAsia="Century Gothic" w:hAnsi="Century Gothic" w:cs="Century Gothic"/>
                <w:b/>
                <w:bCs/>
              </w:rPr>
              <w:t>Historians</w:t>
            </w:r>
            <w:r>
              <w:rPr>
                <w:rFonts w:ascii="Century Gothic" w:eastAsia="Century Gothic" w:hAnsi="Century Gothic" w:cs="Century Gothic"/>
              </w:rPr>
              <w:t>,</w:t>
            </w:r>
            <w:r w:rsidR="00A334E4">
              <w:rPr>
                <w:rFonts w:ascii="Century Gothic" w:eastAsia="Century Gothic" w:hAnsi="Century Gothic" w:cs="Century Gothic"/>
              </w:rPr>
              <w:t xml:space="preserve"> w</w:t>
            </w:r>
            <w:r w:rsidR="00A334E4" w:rsidRPr="00A334E4">
              <w:rPr>
                <w:rFonts w:ascii="Century Gothic" w:eastAsia="Century Gothic" w:hAnsi="Century Gothic" w:cs="Century Gothic"/>
              </w:rPr>
              <w:t>e will learn about significant historical events, people an</w:t>
            </w:r>
            <w:r w:rsidR="00A334E4">
              <w:rPr>
                <w:rFonts w:ascii="Century Gothic" w:eastAsia="Century Gothic" w:hAnsi="Century Gothic" w:cs="Century Gothic"/>
              </w:rPr>
              <w:t xml:space="preserve">d places in their own locality. We will journey back to 1912 to </w:t>
            </w:r>
            <w:r w:rsidR="00A334E4" w:rsidRPr="00A334E4">
              <w:rPr>
                <w:rFonts w:ascii="Century Gothic" w:eastAsia="Century Gothic" w:hAnsi="Century Gothic" w:cs="Century Gothic"/>
                <w:bCs/>
              </w:rPr>
              <w:t>the sinking of the Titanic.</w:t>
            </w:r>
            <w:r w:rsidR="00A334E4" w:rsidRPr="00A334E4">
              <w:rPr>
                <w:rFonts w:ascii="Century Gothic" w:eastAsia="Century Gothic" w:hAnsi="Century Gothic" w:cs="Century Gothic"/>
                <w:b/>
                <w:bCs/>
              </w:rPr>
              <w:t xml:space="preserve"> </w:t>
            </w:r>
          </w:p>
          <w:p w14:paraId="09562DCD" w14:textId="190A8105" w:rsidR="007470EB" w:rsidRPr="00045BF7" w:rsidRDefault="007470EB" w:rsidP="006F23FD">
            <w:pPr>
              <w:spacing w:after="0" w:line="240" w:lineRule="auto"/>
              <w:rPr>
                <w:rFonts w:ascii="Century Gothic" w:hAnsi="Century Gothic"/>
                <w:sz w:val="20"/>
                <w:szCs w:val="20"/>
              </w:rPr>
            </w:pPr>
          </w:p>
        </w:tc>
      </w:tr>
      <w:tr w:rsidR="00762EE4" w14:paraId="39C5F43E" w14:textId="77777777" w:rsidTr="35D8FAEE">
        <w:trPr>
          <w:trHeight w:val="608"/>
        </w:trPr>
        <w:tc>
          <w:tcPr>
            <w:tcW w:w="1852" w:type="dxa"/>
            <w:vMerge/>
            <w:vAlign w:val="center"/>
          </w:tcPr>
          <w:p w14:paraId="7B8844E3" w14:textId="1F5F563E" w:rsidR="00762EE4" w:rsidRDefault="00762EE4" w:rsidP="00762EE4"/>
        </w:tc>
        <w:tc>
          <w:tcPr>
            <w:tcW w:w="13626" w:type="dxa"/>
            <w:gridSpan w:val="7"/>
            <w:shd w:val="clear" w:color="auto" w:fill="F2F2F2" w:themeFill="background1" w:themeFillShade="F2"/>
          </w:tcPr>
          <w:p w14:paraId="51AC4964" w14:textId="0CC23621" w:rsidR="00762EE4" w:rsidRDefault="006F23FD" w:rsidP="006F23FD">
            <w:pPr>
              <w:rPr>
                <w:rFonts w:ascii="Century Gothic" w:eastAsia="Century Gothic" w:hAnsi="Century Gothic" w:cs="Century Gothic"/>
              </w:rPr>
            </w:pPr>
            <w:r w:rsidRPr="006F23FD">
              <w:rPr>
                <w:rFonts w:ascii="Century Gothic" w:eastAsia="Century Gothic" w:hAnsi="Century Gothic" w:cs="Century Gothic"/>
              </w:rPr>
              <w:t>As</w:t>
            </w:r>
            <w:r w:rsidRPr="006F23FD">
              <w:rPr>
                <w:rFonts w:ascii="Century Gothic" w:eastAsia="Century Gothic" w:hAnsi="Century Gothic" w:cs="Century Gothic"/>
                <w:b/>
                <w:bCs/>
              </w:rPr>
              <w:t> Historians</w:t>
            </w:r>
            <w:r w:rsidRPr="006F23FD">
              <w:rPr>
                <w:rFonts w:ascii="Century Gothic" w:eastAsia="Century Gothic" w:hAnsi="Century Gothic" w:cs="Century Gothic"/>
              </w:rPr>
              <w:t> we will develop an awareness of the past, using common words and phrases relating to the passing of time. We will know where the people and events we are studying fit within a chronological framework and identify similarities and differences between ways of life in different periods. We will use a wide vocabulary of everyday historical terms. We will ask and answer questions, choosing and using parts of stories and other sources to show that we know and understand key features of events. We will understand some of the ways in which we find out about the past and identify different ways in which it is represented</w:t>
            </w:r>
          </w:p>
        </w:tc>
      </w:tr>
      <w:tr w:rsidR="00762EE4" w:rsidRPr="00045BF7" w14:paraId="68E9D6B6" w14:textId="77777777" w:rsidTr="35D8FAEE">
        <w:trPr>
          <w:trHeight w:val="629"/>
        </w:trPr>
        <w:tc>
          <w:tcPr>
            <w:tcW w:w="1852" w:type="dxa"/>
            <w:shd w:val="clear" w:color="auto" w:fill="F2F2F2" w:themeFill="background1" w:themeFillShade="F2"/>
            <w:vAlign w:val="center"/>
          </w:tcPr>
          <w:p w14:paraId="716DFEF3"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t>Art</w:t>
            </w:r>
          </w:p>
        </w:tc>
        <w:tc>
          <w:tcPr>
            <w:tcW w:w="4576" w:type="dxa"/>
            <w:gridSpan w:val="3"/>
            <w:shd w:val="clear" w:color="auto" w:fill="F2F2F2" w:themeFill="background1" w:themeFillShade="F2"/>
          </w:tcPr>
          <w:p w14:paraId="43EB6075" w14:textId="20E5F41F" w:rsidR="003451CD" w:rsidRDefault="00762EE4" w:rsidP="003451CD">
            <w:pPr>
              <w:spacing w:after="0" w:line="240" w:lineRule="auto"/>
              <w:rPr>
                <w:rFonts w:ascii="Century Gothic" w:hAnsi="Century Gothic"/>
              </w:rPr>
            </w:pPr>
            <w:r w:rsidRPr="5C24FF0B">
              <w:rPr>
                <w:rFonts w:ascii="Century Gothic" w:hAnsi="Century Gothic"/>
              </w:rPr>
              <w:t xml:space="preserve">As </w:t>
            </w:r>
            <w:r w:rsidRPr="5C24FF0B">
              <w:rPr>
                <w:rFonts w:ascii="Century Gothic" w:hAnsi="Century Gothic"/>
                <w:b/>
                <w:bCs/>
              </w:rPr>
              <w:t>Artists</w:t>
            </w:r>
            <w:r w:rsidRPr="5C24FF0B">
              <w:rPr>
                <w:rFonts w:ascii="Century Gothic" w:hAnsi="Century Gothic"/>
              </w:rPr>
              <w:t xml:space="preserve"> we will create</w:t>
            </w:r>
            <w:r w:rsidR="003451CD">
              <w:rPr>
                <w:rFonts w:ascii="Century Gothic" w:hAnsi="Century Gothic"/>
              </w:rPr>
              <w:t xml:space="preserve"> a variety of paintings linked to our topics of Jurassic Forest and Polar Regions.</w:t>
            </w:r>
          </w:p>
          <w:p w14:paraId="30D31876" w14:textId="77777777" w:rsidR="003451CD" w:rsidRDefault="003451CD" w:rsidP="003451CD">
            <w:pPr>
              <w:spacing w:after="0" w:line="240" w:lineRule="auto"/>
              <w:rPr>
                <w:rFonts w:ascii="Century Gothic" w:hAnsi="Century Gothic"/>
              </w:rPr>
            </w:pPr>
          </w:p>
          <w:p w14:paraId="4D899F12" w14:textId="4098E08D" w:rsidR="00762EE4" w:rsidRDefault="00762EE4" w:rsidP="003451CD">
            <w:pPr>
              <w:spacing w:after="0" w:line="240" w:lineRule="auto"/>
              <w:rPr>
                <w:rFonts w:ascii="Century Gothic" w:hAnsi="Century Gothic"/>
                <w:sz w:val="20"/>
                <w:szCs w:val="20"/>
              </w:rPr>
            </w:pPr>
            <w:r w:rsidRPr="5C24FF0B">
              <w:rPr>
                <w:rFonts w:ascii="Century Gothic" w:hAnsi="Century Gothic"/>
              </w:rPr>
              <w:t xml:space="preserve">We will also continue to develop our drawing </w:t>
            </w:r>
            <w:r w:rsidR="003451CD">
              <w:rPr>
                <w:rFonts w:ascii="Century Gothic" w:hAnsi="Century Gothic"/>
              </w:rPr>
              <w:t xml:space="preserve">skills looking specifically at lines </w:t>
            </w:r>
            <w:r w:rsidR="003451CD">
              <w:rPr>
                <w:rFonts w:ascii="Century Gothic" w:hAnsi="Century Gothic"/>
              </w:rPr>
              <w:lastRenderedPageBreak/>
              <w:t>and marks.</w:t>
            </w:r>
            <w:r w:rsidRPr="5C24FF0B">
              <w:rPr>
                <w:rFonts w:ascii="Century Gothic" w:hAnsi="Century Gothic"/>
              </w:rPr>
              <w:t xml:space="preserve"> </w:t>
            </w:r>
          </w:p>
        </w:tc>
        <w:tc>
          <w:tcPr>
            <w:tcW w:w="4429" w:type="dxa"/>
            <w:gridSpan w:val="2"/>
            <w:shd w:val="clear" w:color="auto" w:fill="F2F2F2" w:themeFill="background1" w:themeFillShade="F2"/>
          </w:tcPr>
          <w:p w14:paraId="2695C6CE" w14:textId="630BD570" w:rsidR="00762EE4" w:rsidRPr="003451CD" w:rsidRDefault="00C269FA" w:rsidP="00762EE4">
            <w:pPr>
              <w:spacing w:after="0" w:line="240" w:lineRule="auto"/>
              <w:rPr>
                <w:rFonts w:ascii="Century Gothic" w:hAnsi="Century Gothic"/>
                <w:bCs/>
              </w:rPr>
            </w:pPr>
            <w:r w:rsidRPr="5C24FF0B">
              <w:rPr>
                <w:rFonts w:ascii="Century Gothic" w:hAnsi="Century Gothic"/>
              </w:rPr>
              <w:lastRenderedPageBreak/>
              <w:t xml:space="preserve">As </w:t>
            </w:r>
            <w:r w:rsidRPr="5C24FF0B">
              <w:rPr>
                <w:rFonts w:ascii="Century Gothic" w:hAnsi="Century Gothic"/>
                <w:b/>
                <w:bCs/>
              </w:rPr>
              <w:t>Artists</w:t>
            </w:r>
            <w:r w:rsidR="003451CD">
              <w:rPr>
                <w:rFonts w:ascii="Century Gothic" w:hAnsi="Century Gothic"/>
                <w:b/>
                <w:bCs/>
              </w:rPr>
              <w:t xml:space="preserve"> </w:t>
            </w:r>
            <w:r w:rsidR="003451CD" w:rsidRPr="003451CD">
              <w:rPr>
                <w:rFonts w:ascii="Century Gothic" w:hAnsi="Century Gothic"/>
                <w:bCs/>
              </w:rPr>
              <w:t xml:space="preserve">we will develop our printing skills linked to Africa and minibeasts. </w:t>
            </w:r>
          </w:p>
          <w:p w14:paraId="0B1A2655" w14:textId="77777777" w:rsidR="003451CD" w:rsidRDefault="003451CD" w:rsidP="00762EE4">
            <w:pPr>
              <w:spacing w:after="0" w:line="240" w:lineRule="auto"/>
              <w:rPr>
                <w:rFonts w:ascii="Century Gothic" w:hAnsi="Century Gothic"/>
                <w:sz w:val="16"/>
                <w:szCs w:val="16"/>
              </w:rPr>
            </w:pPr>
          </w:p>
          <w:p w14:paraId="19969A58" w14:textId="77777777" w:rsidR="003451CD" w:rsidRDefault="003451CD" w:rsidP="00762EE4">
            <w:pPr>
              <w:spacing w:after="0" w:line="240" w:lineRule="auto"/>
              <w:rPr>
                <w:rFonts w:ascii="Century Gothic" w:hAnsi="Century Gothic"/>
                <w:sz w:val="16"/>
                <w:szCs w:val="16"/>
              </w:rPr>
            </w:pPr>
          </w:p>
          <w:p w14:paraId="148694E7" w14:textId="6B3764B8" w:rsidR="003451CD" w:rsidRPr="004434FB" w:rsidRDefault="003451CD" w:rsidP="00762EE4">
            <w:pPr>
              <w:spacing w:after="0" w:line="240" w:lineRule="auto"/>
              <w:rPr>
                <w:rFonts w:ascii="Century Gothic" w:hAnsi="Century Gothic"/>
                <w:sz w:val="16"/>
                <w:szCs w:val="16"/>
              </w:rPr>
            </w:pPr>
            <w:r w:rsidRPr="5C24FF0B">
              <w:rPr>
                <w:rFonts w:ascii="Century Gothic" w:hAnsi="Century Gothic"/>
              </w:rPr>
              <w:t xml:space="preserve">We will also continue to develop our drawing </w:t>
            </w:r>
            <w:r>
              <w:rPr>
                <w:rFonts w:ascii="Century Gothic" w:hAnsi="Century Gothic"/>
              </w:rPr>
              <w:t xml:space="preserve">skills looking specifically at </w:t>
            </w:r>
            <w:r>
              <w:rPr>
                <w:rFonts w:ascii="Century Gothic" w:hAnsi="Century Gothic"/>
              </w:rPr>
              <w:lastRenderedPageBreak/>
              <w:t>form and shape.</w:t>
            </w:r>
          </w:p>
        </w:tc>
        <w:tc>
          <w:tcPr>
            <w:tcW w:w="4621" w:type="dxa"/>
            <w:gridSpan w:val="2"/>
            <w:shd w:val="clear" w:color="auto" w:fill="F2F2F2" w:themeFill="background1" w:themeFillShade="F2"/>
          </w:tcPr>
          <w:p w14:paraId="7EC5C172" w14:textId="2BF5FFDA" w:rsidR="00762EE4" w:rsidRDefault="00C269FA" w:rsidP="00762EE4">
            <w:pPr>
              <w:spacing w:after="0" w:line="240" w:lineRule="auto"/>
              <w:rPr>
                <w:rFonts w:ascii="Century Gothic" w:hAnsi="Century Gothic"/>
                <w:b/>
                <w:bCs/>
              </w:rPr>
            </w:pPr>
            <w:r w:rsidRPr="5C24FF0B">
              <w:rPr>
                <w:rFonts w:ascii="Century Gothic" w:hAnsi="Century Gothic"/>
              </w:rPr>
              <w:lastRenderedPageBreak/>
              <w:t xml:space="preserve">As </w:t>
            </w:r>
            <w:r w:rsidRPr="5C24FF0B">
              <w:rPr>
                <w:rFonts w:ascii="Century Gothic" w:hAnsi="Century Gothic"/>
                <w:b/>
                <w:bCs/>
              </w:rPr>
              <w:t>Artists</w:t>
            </w:r>
            <w:r w:rsidR="003451CD">
              <w:rPr>
                <w:rFonts w:ascii="Century Gothic" w:hAnsi="Century Gothic"/>
                <w:b/>
                <w:bCs/>
              </w:rPr>
              <w:t xml:space="preserve"> </w:t>
            </w:r>
            <w:r w:rsidR="003451CD" w:rsidRPr="003451CD">
              <w:rPr>
                <w:rFonts w:ascii="Century Gothic" w:hAnsi="Century Gothic"/>
                <w:bCs/>
              </w:rPr>
              <w:t>we will learn to col</w:t>
            </w:r>
            <w:r w:rsidR="003451CD">
              <w:rPr>
                <w:rFonts w:ascii="Century Gothic" w:hAnsi="Century Gothic"/>
                <w:bCs/>
              </w:rPr>
              <w:t>lage through our topics of the Royal F</w:t>
            </w:r>
            <w:r w:rsidR="003451CD" w:rsidRPr="003451CD">
              <w:rPr>
                <w:rFonts w:ascii="Century Gothic" w:hAnsi="Century Gothic"/>
                <w:bCs/>
              </w:rPr>
              <w:t>amily and water, sea and the Galapagos islands.</w:t>
            </w:r>
            <w:r w:rsidR="003451CD">
              <w:rPr>
                <w:rFonts w:ascii="Century Gothic" w:hAnsi="Century Gothic"/>
                <w:b/>
                <w:bCs/>
              </w:rPr>
              <w:t xml:space="preserve"> </w:t>
            </w:r>
          </w:p>
          <w:p w14:paraId="737EAE51" w14:textId="77777777" w:rsidR="003451CD" w:rsidRDefault="003451CD" w:rsidP="00762EE4">
            <w:pPr>
              <w:spacing w:after="0" w:line="240" w:lineRule="auto"/>
              <w:rPr>
                <w:rFonts w:ascii="Century Gothic" w:hAnsi="Century Gothic"/>
                <w:b/>
                <w:bCs/>
              </w:rPr>
            </w:pPr>
          </w:p>
          <w:p w14:paraId="0A0B2728" w14:textId="7663EB25" w:rsidR="003451CD" w:rsidRPr="004434FB" w:rsidRDefault="003451CD" w:rsidP="00762EE4">
            <w:pPr>
              <w:spacing w:after="0" w:line="240" w:lineRule="auto"/>
              <w:rPr>
                <w:rFonts w:ascii="Century Gothic" w:hAnsi="Century Gothic"/>
                <w:sz w:val="16"/>
                <w:szCs w:val="16"/>
              </w:rPr>
            </w:pPr>
            <w:r w:rsidRPr="5C24FF0B">
              <w:rPr>
                <w:rFonts w:ascii="Century Gothic" w:hAnsi="Century Gothic"/>
              </w:rPr>
              <w:t xml:space="preserve">We will also continue to develop our drawing </w:t>
            </w:r>
            <w:r>
              <w:rPr>
                <w:rFonts w:ascii="Century Gothic" w:hAnsi="Century Gothic"/>
              </w:rPr>
              <w:t xml:space="preserve">skills looking specifically at tone </w:t>
            </w:r>
            <w:r>
              <w:rPr>
                <w:rFonts w:ascii="Century Gothic" w:hAnsi="Century Gothic"/>
              </w:rPr>
              <w:lastRenderedPageBreak/>
              <w:t>and texture.</w:t>
            </w:r>
          </w:p>
        </w:tc>
      </w:tr>
      <w:tr w:rsidR="00762EE4" w:rsidRPr="00045BF7" w14:paraId="6504B8F4" w14:textId="77777777" w:rsidTr="35D8FAEE">
        <w:trPr>
          <w:trHeight w:val="608"/>
        </w:trPr>
        <w:tc>
          <w:tcPr>
            <w:tcW w:w="1852" w:type="dxa"/>
            <w:shd w:val="clear" w:color="auto" w:fill="F2F2F2" w:themeFill="background1" w:themeFillShade="F2"/>
            <w:vAlign w:val="center"/>
          </w:tcPr>
          <w:p w14:paraId="78C280AB"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lastRenderedPageBreak/>
              <w:t>D.T.</w:t>
            </w:r>
          </w:p>
        </w:tc>
        <w:tc>
          <w:tcPr>
            <w:tcW w:w="4576" w:type="dxa"/>
            <w:gridSpan w:val="3"/>
            <w:shd w:val="clear" w:color="auto" w:fill="F2F2F2" w:themeFill="background1" w:themeFillShade="F2"/>
          </w:tcPr>
          <w:p w14:paraId="0E019EB0" w14:textId="34F83D03" w:rsidR="00762EE4" w:rsidRDefault="00762EE4" w:rsidP="00762EE4">
            <w:pPr>
              <w:spacing w:after="0" w:line="240" w:lineRule="auto"/>
              <w:rPr>
                <w:rFonts w:ascii="Century Gothic" w:eastAsia="Times New Roman" w:hAnsi="Century Gothic" w:cs="Arial"/>
                <w:lang w:eastAsia="en-GB"/>
              </w:rPr>
            </w:pPr>
            <w:r w:rsidRPr="5C24FF0B">
              <w:rPr>
                <w:rFonts w:ascii="Century Gothic" w:eastAsia="Times New Roman" w:hAnsi="Century Gothic" w:cs="Arial"/>
                <w:lang w:eastAsia="en-GB"/>
              </w:rPr>
              <w:t>As</w:t>
            </w:r>
            <w:r w:rsidRPr="5C24FF0B">
              <w:rPr>
                <w:rFonts w:ascii="Century Gothic" w:eastAsia="Times New Roman" w:hAnsi="Century Gothic" w:cs="Arial"/>
                <w:b/>
                <w:bCs/>
                <w:lang w:eastAsia="en-GB"/>
              </w:rPr>
              <w:t xml:space="preserve"> designers</w:t>
            </w:r>
            <w:r w:rsidRPr="5C24FF0B">
              <w:rPr>
                <w:rFonts w:ascii="Century Gothic" w:eastAsia="Times New Roman" w:hAnsi="Century Gothic" w:cs="Arial"/>
                <w:lang w:eastAsia="en-GB"/>
              </w:rPr>
              <w:t xml:space="preserve"> we will design, make and evaluate </w:t>
            </w:r>
            <w:r w:rsidR="00E2393A">
              <w:rPr>
                <w:rFonts w:ascii="Century Gothic" w:eastAsia="Times New Roman" w:hAnsi="Century Gothic" w:cs="Arial"/>
                <w:lang w:eastAsia="en-GB"/>
              </w:rPr>
              <w:t xml:space="preserve">a moving vehicle including wheels and axels. </w:t>
            </w:r>
          </w:p>
          <w:p w14:paraId="58CF0666" w14:textId="2E43DDD1" w:rsidR="00325729" w:rsidRPr="00045BF7" w:rsidRDefault="00325729" w:rsidP="00762EE4">
            <w:pPr>
              <w:spacing w:after="0" w:line="240" w:lineRule="auto"/>
              <w:rPr>
                <w:rFonts w:ascii="Century Gothic" w:eastAsia="Times New Roman" w:hAnsi="Century Gothic" w:cs="Arial"/>
                <w:lang w:eastAsia="en-GB"/>
              </w:rPr>
            </w:pPr>
          </w:p>
        </w:tc>
        <w:tc>
          <w:tcPr>
            <w:tcW w:w="4429" w:type="dxa"/>
            <w:gridSpan w:val="2"/>
            <w:shd w:val="clear" w:color="auto" w:fill="F2F2F2" w:themeFill="background1" w:themeFillShade="F2"/>
          </w:tcPr>
          <w:p w14:paraId="6BB5FFC9" w14:textId="13883ED9" w:rsidR="00762EE4" w:rsidRPr="00D35F54" w:rsidRDefault="00C269FA" w:rsidP="00C269FA">
            <w:pPr>
              <w:spacing w:after="0" w:line="240" w:lineRule="auto"/>
              <w:rPr>
                <w:rFonts w:ascii="Century Gothic" w:eastAsia="Times New Roman" w:hAnsi="Century Gothic" w:cs="Arial"/>
                <w:szCs w:val="20"/>
                <w:lang w:eastAsia="en-GB"/>
              </w:rPr>
            </w:pPr>
            <w:r w:rsidRPr="00D35F54">
              <w:rPr>
                <w:rFonts w:ascii="Century Gothic" w:eastAsia="Times New Roman" w:hAnsi="Century Gothic" w:cs="Arial"/>
                <w:szCs w:val="20"/>
                <w:lang w:eastAsia="en-GB"/>
              </w:rPr>
              <w:t xml:space="preserve">As </w:t>
            </w:r>
            <w:r w:rsidRPr="00D35F54">
              <w:rPr>
                <w:rFonts w:ascii="Century Gothic" w:eastAsia="Times New Roman" w:hAnsi="Century Gothic" w:cs="Arial"/>
                <w:b/>
                <w:szCs w:val="20"/>
                <w:lang w:eastAsia="en-GB"/>
              </w:rPr>
              <w:t xml:space="preserve">designers </w:t>
            </w:r>
            <w:r w:rsidR="00E2393A" w:rsidRPr="00D35F54">
              <w:rPr>
                <w:rFonts w:ascii="Century Gothic" w:eastAsia="Times New Roman" w:hAnsi="Century Gothic" w:cs="Arial"/>
                <w:szCs w:val="20"/>
                <w:lang w:eastAsia="en-GB"/>
              </w:rPr>
              <w:t>we will design, make and evaluate a fruit smoothie, preparing the fruits and vegetables ourselves paying close attention to health and hygiene rules.</w:t>
            </w:r>
          </w:p>
          <w:p w14:paraId="19354EA6" w14:textId="5D0B43FB" w:rsidR="00762EE4" w:rsidRPr="00045BF7" w:rsidRDefault="00762EE4" w:rsidP="00762EE4">
            <w:pPr>
              <w:spacing w:after="0" w:line="240" w:lineRule="auto"/>
              <w:jc w:val="center"/>
              <w:rPr>
                <w:rFonts w:ascii="Century Gothic" w:eastAsia="Times New Roman" w:hAnsi="Century Gothic" w:cs="Arial"/>
                <w:sz w:val="20"/>
                <w:szCs w:val="20"/>
                <w:lang w:eastAsia="en-GB"/>
              </w:rPr>
            </w:pPr>
          </w:p>
        </w:tc>
        <w:tc>
          <w:tcPr>
            <w:tcW w:w="4621" w:type="dxa"/>
            <w:gridSpan w:val="2"/>
            <w:shd w:val="clear" w:color="auto" w:fill="F2F2F2" w:themeFill="background1" w:themeFillShade="F2"/>
          </w:tcPr>
          <w:p w14:paraId="2D16F6BF" w14:textId="4529D2A4" w:rsidR="00762EE4" w:rsidRPr="00045BF7" w:rsidRDefault="00C269FA" w:rsidP="00C269FA">
            <w:pPr>
              <w:spacing w:after="0" w:line="240" w:lineRule="auto"/>
              <w:rPr>
                <w:rFonts w:ascii="Century Gothic" w:eastAsia="Times New Roman" w:hAnsi="Century Gothic" w:cs="Arial"/>
                <w:b/>
                <w:sz w:val="20"/>
                <w:szCs w:val="20"/>
                <w:lang w:eastAsia="en-GB"/>
              </w:rPr>
            </w:pPr>
            <w:r w:rsidRPr="00D35F54">
              <w:rPr>
                <w:rFonts w:ascii="Century Gothic" w:eastAsia="Times New Roman" w:hAnsi="Century Gothic" w:cs="Arial"/>
                <w:szCs w:val="20"/>
                <w:lang w:eastAsia="en-GB"/>
              </w:rPr>
              <w:t>As</w:t>
            </w:r>
            <w:r w:rsidRPr="00D35F54">
              <w:rPr>
                <w:rFonts w:ascii="Century Gothic" w:eastAsia="Times New Roman" w:hAnsi="Century Gothic" w:cs="Arial"/>
                <w:b/>
                <w:szCs w:val="20"/>
                <w:lang w:eastAsia="en-GB"/>
              </w:rPr>
              <w:t xml:space="preserve"> designers </w:t>
            </w:r>
            <w:r w:rsidR="00E2393A" w:rsidRPr="00D35F54">
              <w:rPr>
                <w:rFonts w:ascii="Century Gothic" w:eastAsia="Times New Roman" w:hAnsi="Century Gothic" w:cs="Arial"/>
                <w:szCs w:val="20"/>
                <w:lang w:eastAsia="en-GB"/>
              </w:rPr>
              <w:t>we will design, make and evaluate a coronation robe (royal gown) fit for a Royal through the use of textiles.</w:t>
            </w:r>
            <w:r w:rsidR="00E2393A" w:rsidRPr="00D35F54">
              <w:rPr>
                <w:rFonts w:ascii="Century Gothic" w:eastAsia="Times New Roman" w:hAnsi="Century Gothic" w:cs="Arial"/>
                <w:b/>
                <w:szCs w:val="20"/>
                <w:lang w:eastAsia="en-GB"/>
              </w:rPr>
              <w:t xml:space="preserve"> </w:t>
            </w:r>
          </w:p>
        </w:tc>
      </w:tr>
      <w:tr w:rsidR="00762EE4" w:rsidRPr="00045BF7" w14:paraId="685F2108" w14:textId="77777777" w:rsidTr="00AC0A91">
        <w:trPr>
          <w:trHeight w:val="629"/>
        </w:trPr>
        <w:tc>
          <w:tcPr>
            <w:tcW w:w="1852" w:type="dxa"/>
            <w:shd w:val="clear" w:color="auto" w:fill="F2F2F2" w:themeFill="background1" w:themeFillShade="F2"/>
            <w:vAlign w:val="center"/>
          </w:tcPr>
          <w:p w14:paraId="013851FE"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t>Music</w:t>
            </w:r>
          </w:p>
        </w:tc>
        <w:tc>
          <w:tcPr>
            <w:tcW w:w="2340" w:type="dxa"/>
            <w:gridSpan w:val="2"/>
            <w:shd w:val="clear" w:color="auto" w:fill="F2F2F2" w:themeFill="background1" w:themeFillShade="F2"/>
          </w:tcPr>
          <w:p w14:paraId="21F0149F" w14:textId="6CDD597C" w:rsidR="00EA6F0F" w:rsidRPr="00045BF7" w:rsidRDefault="00EA6F0F" w:rsidP="00EA6F0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sidRPr="5C24FF0B">
              <w:rPr>
                <w:rFonts w:ascii="Century Gothic" w:hAnsi="Century Gothic"/>
              </w:rPr>
              <w:t xml:space="preserve">we will listen to and appraise a range of </w:t>
            </w:r>
            <w:r>
              <w:rPr>
                <w:rFonts w:ascii="Century Gothic" w:hAnsi="Century Gothic"/>
              </w:rPr>
              <w:t>Reggae music</w:t>
            </w:r>
            <w:r w:rsidRPr="5C24FF0B">
              <w:rPr>
                <w:rFonts w:ascii="Century Gothic" w:hAnsi="Century Gothic"/>
              </w:rPr>
              <w:t xml:space="preserve">. We will learn to sing and perform a </w:t>
            </w:r>
            <w:r>
              <w:rPr>
                <w:rFonts w:ascii="Century Gothic" w:hAnsi="Century Gothic"/>
              </w:rPr>
              <w:t xml:space="preserve">Reggae song called Zootime. We will use this song to develop our awareness of pitch. </w:t>
            </w:r>
            <w:r w:rsidRPr="5C24FF0B">
              <w:rPr>
                <w:rFonts w:ascii="Century Gothic" w:hAnsi="Century Gothic"/>
              </w:rPr>
              <w:t>We will be abl</w:t>
            </w:r>
            <w:r>
              <w:rPr>
                <w:rFonts w:ascii="Century Gothic" w:hAnsi="Century Gothic"/>
              </w:rPr>
              <w:t xml:space="preserve">e to clap and copy back rhythms. </w:t>
            </w:r>
            <w:r w:rsidRPr="5C24FF0B">
              <w:rPr>
                <w:rFonts w:ascii="Century Gothic" w:hAnsi="Century Gothic"/>
              </w:rPr>
              <w:t>We will use instrumen</w:t>
            </w:r>
            <w:r>
              <w:rPr>
                <w:rFonts w:ascii="Century Gothic" w:hAnsi="Century Gothic"/>
              </w:rPr>
              <w:t xml:space="preserve">ts to perform the song for others to enjoy. </w:t>
            </w:r>
          </w:p>
          <w:p w14:paraId="68AE3F95" w14:textId="7082B218" w:rsidR="00762EE4" w:rsidRPr="00045BF7" w:rsidRDefault="00762EE4" w:rsidP="00762EE4">
            <w:pPr>
              <w:rPr>
                <w:rFonts w:ascii="Century Gothic" w:hAnsi="Century Gothic"/>
              </w:rPr>
            </w:pPr>
          </w:p>
        </w:tc>
        <w:tc>
          <w:tcPr>
            <w:tcW w:w="2236" w:type="dxa"/>
            <w:shd w:val="clear" w:color="auto" w:fill="F2F2F2" w:themeFill="background1" w:themeFillShade="F2"/>
          </w:tcPr>
          <w:p w14:paraId="6154054C" w14:textId="75B45364" w:rsidR="00EA6F0F" w:rsidRPr="00045BF7" w:rsidRDefault="00EA6F0F" w:rsidP="00EA6F0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sidRPr="5C24FF0B">
              <w:rPr>
                <w:rFonts w:ascii="Century Gothic" w:hAnsi="Century Gothic"/>
              </w:rPr>
              <w:t xml:space="preserve">we will listen to and appraise a range of </w:t>
            </w:r>
            <w:r>
              <w:rPr>
                <w:rFonts w:ascii="Century Gothic" w:hAnsi="Century Gothic"/>
              </w:rPr>
              <w:t>a range of music</w:t>
            </w:r>
            <w:r w:rsidRPr="5C24FF0B">
              <w:rPr>
                <w:rFonts w:ascii="Century Gothic" w:hAnsi="Century Gothic"/>
              </w:rPr>
              <w:t xml:space="preserve">. We will learn to sing and perform a </w:t>
            </w:r>
            <w:r>
              <w:rPr>
                <w:rFonts w:ascii="Century Gothic" w:hAnsi="Century Gothic"/>
              </w:rPr>
              <w:t>Christmas song and rap called HO, HO, HO!</w:t>
            </w:r>
            <w:r w:rsidRPr="5C24FF0B">
              <w:rPr>
                <w:rFonts w:ascii="Century Gothic" w:hAnsi="Century Gothic"/>
              </w:rPr>
              <w:t xml:space="preserve"> We will be abl</w:t>
            </w:r>
            <w:r>
              <w:rPr>
                <w:rFonts w:ascii="Century Gothic" w:hAnsi="Century Gothic"/>
              </w:rPr>
              <w:t xml:space="preserve">e to clap and copy back rhythms. </w:t>
            </w:r>
            <w:r w:rsidRPr="5C24FF0B">
              <w:rPr>
                <w:rFonts w:ascii="Century Gothic" w:hAnsi="Century Gothic"/>
              </w:rPr>
              <w:t>We will use instrumen</w:t>
            </w:r>
            <w:r>
              <w:rPr>
                <w:rFonts w:ascii="Century Gothic" w:hAnsi="Century Gothic"/>
              </w:rPr>
              <w:t xml:space="preserve">ts to perform the song for others to enjoy. </w:t>
            </w:r>
          </w:p>
          <w:p w14:paraId="7FCA2DD0" w14:textId="04567D6A" w:rsidR="00762EE4" w:rsidRPr="00045BF7" w:rsidRDefault="00762EE4" w:rsidP="00A95E1F">
            <w:pPr>
              <w:rPr>
                <w:rFonts w:ascii="Century Gothic" w:hAnsi="Century Gothic"/>
                <w:sz w:val="20"/>
                <w:szCs w:val="20"/>
              </w:rPr>
            </w:pPr>
          </w:p>
        </w:tc>
        <w:tc>
          <w:tcPr>
            <w:tcW w:w="2214" w:type="dxa"/>
            <w:shd w:val="clear" w:color="auto" w:fill="F2F2F2" w:themeFill="background1" w:themeFillShade="F2"/>
          </w:tcPr>
          <w:p w14:paraId="6A00B89F" w14:textId="264EDC57" w:rsidR="00A95E1F" w:rsidRPr="00045BF7" w:rsidRDefault="00A95E1F" w:rsidP="00A95E1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sidRPr="5C24FF0B">
              <w:rPr>
                <w:rFonts w:ascii="Century Gothic" w:hAnsi="Century Gothic"/>
              </w:rPr>
              <w:t xml:space="preserve">we will listen to and appraise a range of </w:t>
            </w:r>
            <w:r>
              <w:rPr>
                <w:rFonts w:ascii="Century Gothic" w:hAnsi="Century Gothic"/>
              </w:rPr>
              <w:t>South African Music</w:t>
            </w:r>
            <w:r w:rsidRPr="5C24FF0B">
              <w:rPr>
                <w:rFonts w:ascii="Century Gothic" w:hAnsi="Century Gothic"/>
              </w:rPr>
              <w:t xml:space="preserve">. We will learn to sing and perform a </w:t>
            </w:r>
            <w:r>
              <w:rPr>
                <w:rFonts w:ascii="Century Gothic" w:hAnsi="Century Gothic"/>
              </w:rPr>
              <w:t xml:space="preserve">South African </w:t>
            </w:r>
            <w:r w:rsidRPr="5C24FF0B">
              <w:rPr>
                <w:rFonts w:ascii="Century Gothic" w:hAnsi="Century Gothic"/>
              </w:rPr>
              <w:t>song</w:t>
            </w:r>
            <w:r>
              <w:rPr>
                <w:rFonts w:ascii="Century Gothic" w:hAnsi="Century Gothic"/>
              </w:rPr>
              <w:t xml:space="preserve"> called Hands, Feet and heart</w:t>
            </w:r>
            <w:r w:rsidR="00EA6F0F">
              <w:rPr>
                <w:rFonts w:ascii="Century Gothic" w:hAnsi="Century Gothic"/>
              </w:rPr>
              <w:t xml:space="preserve">. We will use this song to develop our awareness of pitch. </w:t>
            </w:r>
            <w:r w:rsidRPr="5C24FF0B">
              <w:rPr>
                <w:rFonts w:ascii="Century Gothic" w:hAnsi="Century Gothic"/>
              </w:rPr>
              <w:t>We will be abl</w:t>
            </w:r>
            <w:r>
              <w:rPr>
                <w:rFonts w:ascii="Century Gothic" w:hAnsi="Century Gothic"/>
              </w:rPr>
              <w:t xml:space="preserve">e to clap and copy back rhythms. </w:t>
            </w:r>
            <w:r w:rsidRPr="5C24FF0B">
              <w:rPr>
                <w:rFonts w:ascii="Century Gothic" w:hAnsi="Century Gothic"/>
              </w:rPr>
              <w:t>We will use instrumen</w:t>
            </w:r>
            <w:r>
              <w:rPr>
                <w:rFonts w:ascii="Century Gothic" w:hAnsi="Century Gothic"/>
              </w:rPr>
              <w:t xml:space="preserve">ts to perform the song for others to enjoy. </w:t>
            </w:r>
          </w:p>
          <w:p w14:paraId="0A4C8571" w14:textId="2789E54E" w:rsidR="00762EE4" w:rsidRPr="00045BF7" w:rsidRDefault="00762EE4" w:rsidP="00762EE4">
            <w:pPr>
              <w:jc w:val="center"/>
              <w:rPr>
                <w:rFonts w:ascii="Century Gothic" w:hAnsi="Century Gothic"/>
                <w:sz w:val="20"/>
                <w:szCs w:val="20"/>
              </w:rPr>
            </w:pPr>
          </w:p>
        </w:tc>
        <w:tc>
          <w:tcPr>
            <w:tcW w:w="2215" w:type="dxa"/>
            <w:shd w:val="clear" w:color="auto" w:fill="F2F2F2" w:themeFill="background1" w:themeFillShade="F2"/>
          </w:tcPr>
          <w:p w14:paraId="7FAC58A5" w14:textId="5F77250F" w:rsidR="00EA6F0F" w:rsidRPr="00045BF7" w:rsidRDefault="00EA6F0F" w:rsidP="00EA6F0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sidRPr="5C24FF0B">
              <w:rPr>
                <w:rFonts w:ascii="Century Gothic" w:hAnsi="Century Gothic"/>
              </w:rPr>
              <w:t xml:space="preserve">we will listen to and appraise a range of </w:t>
            </w:r>
            <w:r>
              <w:rPr>
                <w:rFonts w:ascii="Century Gothic" w:hAnsi="Century Gothic"/>
              </w:rPr>
              <w:t>Rock music</w:t>
            </w:r>
            <w:r w:rsidRPr="5C24FF0B">
              <w:rPr>
                <w:rFonts w:ascii="Century Gothic" w:hAnsi="Century Gothic"/>
              </w:rPr>
              <w:t xml:space="preserve">. We will learn to sing and perform a </w:t>
            </w:r>
            <w:r>
              <w:rPr>
                <w:rFonts w:ascii="Century Gothic" w:hAnsi="Century Gothic"/>
              </w:rPr>
              <w:t xml:space="preserve">Rock song called I wanna play in a band. We will use this song to develop our awareness of pitch. </w:t>
            </w:r>
            <w:r w:rsidRPr="5C24FF0B">
              <w:rPr>
                <w:rFonts w:ascii="Century Gothic" w:hAnsi="Century Gothic"/>
              </w:rPr>
              <w:t>We will be abl</w:t>
            </w:r>
            <w:r>
              <w:rPr>
                <w:rFonts w:ascii="Century Gothic" w:hAnsi="Century Gothic"/>
              </w:rPr>
              <w:t xml:space="preserve">e to clap and copy back rhythms. </w:t>
            </w:r>
            <w:r w:rsidRPr="5C24FF0B">
              <w:rPr>
                <w:rFonts w:ascii="Century Gothic" w:hAnsi="Century Gothic"/>
              </w:rPr>
              <w:t>We will use instrumen</w:t>
            </w:r>
            <w:r>
              <w:rPr>
                <w:rFonts w:ascii="Century Gothic" w:hAnsi="Century Gothic"/>
              </w:rPr>
              <w:t xml:space="preserve">ts to perform the song for others to enjoy. </w:t>
            </w:r>
          </w:p>
          <w:p w14:paraId="34A803B6" w14:textId="702EA285" w:rsidR="00762EE4" w:rsidRPr="00045BF7" w:rsidRDefault="00762EE4" w:rsidP="00762EE4">
            <w:pPr>
              <w:jc w:val="center"/>
              <w:rPr>
                <w:rFonts w:ascii="Century Gothic" w:hAnsi="Century Gothic"/>
                <w:sz w:val="20"/>
                <w:szCs w:val="20"/>
              </w:rPr>
            </w:pPr>
          </w:p>
        </w:tc>
        <w:tc>
          <w:tcPr>
            <w:tcW w:w="2234" w:type="dxa"/>
            <w:shd w:val="clear" w:color="auto" w:fill="F2F2F2" w:themeFill="background1" w:themeFillShade="F2"/>
          </w:tcPr>
          <w:p w14:paraId="78D59F57" w14:textId="3C575CFA" w:rsidR="00EA6F0F" w:rsidRPr="00045BF7" w:rsidRDefault="00EA6F0F" w:rsidP="00EA6F0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sidRPr="5C24FF0B">
              <w:rPr>
                <w:rFonts w:ascii="Century Gothic" w:hAnsi="Century Gothic"/>
              </w:rPr>
              <w:t>we will li</w:t>
            </w:r>
            <w:r>
              <w:rPr>
                <w:rFonts w:ascii="Century Gothic" w:hAnsi="Century Gothic"/>
              </w:rPr>
              <w:t>sten to and appraise a range of music</w:t>
            </w:r>
            <w:r w:rsidRPr="5C24FF0B">
              <w:rPr>
                <w:rFonts w:ascii="Century Gothic" w:hAnsi="Century Gothic"/>
              </w:rPr>
              <w:t xml:space="preserve">. We will learn to sing and perform a </w:t>
            </w:r>
            <w:r>
              <w:rPr>
                <w:rFonts w:ascii="Century Gothic" w:hAnsi="Century Gothic"/>
              </w:rPr>
              <w:t xml:space="preserve">song called Friendship song. We will use this song to develop our awareness of pitch. </w:t>
            </w:r>
            <w:r w:rsidRPr="5C24FF0B">
              <w:rPr>
                <w:rFonts w:ascii="Century Gothic" w:hAnsi="Century Gothic"/>
              </w:rPr>
              <w:t>We will be abl</w:t>
            </w:r>
            <w:r>
              <w:rPr>
                <w:rFonts w:ascii="Century Gothic" w:hAnsi="Century Gothic"/>
              </w:rPr>
              <w:t xml:space="preserve">e to clap and copy back rhythms. </w:t>
            </w:r>
            <w:r w:rsidRPr="5C24FF0B">
              <w:rPr>
                <w:rFonts w:ascii="Century Gothic" w:hAnsi="Century Gothic"/>
              </w:rPr>
              <w:t>We will use instrumen</w:t>
            </w:r>
            <w:r>
              <w:rPr>
                <w:rFonts w:ascii="Century Gothic" w:hAnsi="Century Gothic"/>
              </w:rPr>
              <w:t xml:space="preserve">ts to perform the song for others to enjoy. </w:t>
            </w:r>
          </w:p>
          <w:p w14:paraId="2CA337C8" w14:textId="481DC991" w:rsidR="00762EE4" w:rsidRPr="00045BF7" w:rsidRDefault="00762EE4" w:rsidP="00762EE4">
            <w:pPr>
              <w:jc w:val="center"/>
              <w:rPr>
                <w:rFonts w:ascii="Century Gothic" w:hAnsi="Century Gothic"/>
                <w:sz w:val="20"/>
                <w:szCs w:val="20"/>
              </w:rPr>
            </w:pPr>
          </w:p>
        </w:tc>
        <w:tc>
          <w:tcPr>
            <w:tcW w:w="2387" w:type="dxa"/>
            <w:shd w:val="clear" w:color="auto" w:fill="F2F2F2" w:themeFill="background1" w:themeFillShade="F2"/>
          </w:tcPr>
          <w:p w14:paraId="7E96B144" w14:textId="52CCCED9" w:rsidR="00EA6F0F" w:rsidRPr="00045BF7" w:rsidRDefault="00EA6F0F" w:rsidP="00EA6F0F">
            <w:pPr>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Musicians </w:t>
            </w:r>
            <w:r>
              <w:rPr>
                <w:rFonts w:ascii="Century Gothic" w:hAnsi="Century Gothic"/>
              </w:rPr>
              <w:t xml:space="preserve">we will consolidate all our learning and perform. The reflect, rewind and replay unit allows us to revisit songs we have previously learned as well as appraise a range of new classical music too. We will improvise using our voices and instruments and perform some of our favourite songs from throughout the year for others to enjoy. </w:t>
            </w:r>
          </w:p>
          <w:p w14:paraId="0C9FC542" w14:textId="39CAA641" w:rsidR="00762EE4" w:rsidRPr="00045BF7" w:rsidRDefault="00762EE4" w:rsidP="00762EE4">
            <w:pPr>
              <w:jc w:val="center"/>
              <w:rPr>
                <w:rFonts w:ascii="Century Gothic" w:hAnsi="Century Gothic"/>
                <w:sz w:val="20"/>
                <w:szCs w:val="20"/>
              </w:rPr>
            </w:pPr>
          </w:p>
        </w:tc>
      </w:tr>
      <w:tr w:rsidR="00762EE4" w:rsidRPr="00045BF7" w14:paraId="0C6C3765" w14:textId="77777777" w:rsidTr="0014799B">
        <w:trPr>
          <w:trHeight w:val="608"/>
        </w:trPr>
        <w:tc>
          <w:tcPr>
            <w:tcW w:w="1852" w:type="dxa"/>
            <w:shd w:val="clear" w:color="auto" w:fill="F2F2F2" w:themeFill="background1" w:themeFillShade="F2"/>
            <w:vAlign w:val="center"/>
          </w:tcPr>
          <w:p w14:paraId="2483289E"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lastRenderedPageBreak/>
              <w:t>P.E.</w:t>
            </w:r>
          </w:p>
        </w:tc>
        <w:tc>
          <w:tcPr>
            <w:tcW w:w="2340" w:type="dxa"/>
            <w:gridSpan w:val="2"/>
            <w:shd w:val="clear" w:color="auto" w:fill="F2F2F2" w:themeFill="background1" w:themeFillShade="F2"/>
          </w:tcPr>
          <w:p w14:paraId="56BA00C6" w14:textId="285B5604" w:rsidR="00762EE4" w:rsidRPr="00045BF7" w:rsidRDefault="00762EE4" w:rsidP="0014799B">
            <w:pPr>
              <w:rPr>
                <w:rFonts w:ascii="Century Gothic" w:hAnsi="Century Gothic" w:cs="Tahoma"/>
              </w:rPr>
            </w:pPr>
            <w:r w:rsidRPr="5C24FF0B">
              <w:rPr>
                <w:rFonts w:ascii="Century Gothic" w:eastAsia="Century Gothic" w:hAnsi="Century Gothic" w:cs="Century Gothic"/>
              </w:rPr>
              <w:t xml:space="preserve">As </w:t>
            </w:r>
            <w:r w:rsidRPr="5C24FF0B">
              <w:rPr>
                <w:rFonts w:ascii="Century Gothic" w:eastAsia="Century Gothic" w:hAnsi="Century Gothic" w:cs="Century Gothic"/>
                <w:b/>
                <w:bCs/>
              </w:rPr>
              <w:t>Athletes</w:t>
            </w:r>
            <w:r w:rsidRPr="5C24FF0B">
              <w:rPr>
                <w:rFonts w:ascii="Century Gothic" w:eastAsia="Century Gothic" w:hAnsi="Century Gothic" w:cs="Century Gothic"/>
              </w:rPr>
              <w:t xml:space="preserve"> we will </w:t>
            </w:r>
            <w:r w:rsidR="0014799B">
              <w:rPr>
                <w:rFonts w:ascii="Century Gothic" w:eastAsia="Century Gothic" w:hAnsi="Century Gothic" w:cs="Century Gothic"/>
              </w:rPr>
              <w:t>learn to attack, defend and shoot through the game of netball.</w:t>
            </w:r>
          </w:p>
        </w:tc>
        <w:tc>
          <w:tcPr>
            <w:tcW w:w="2236" w:type="dxa"/>
            <w:shd w:val="clear" w:color="auto" w:fill="F2F2F2" w:themeFill="background1" w:themeFillShade="F2"/>
          </w:tcPr>
          <w:p w14:paraId="38BCA1CB" w14:textId="1D4EDF85" w:rsidR="00762EE4" w:rsidRPr="0014799B" w:rsidRDefault="00762EE4" w:rsidP="007A5CF4">
            <w:pPr>
              <w:rPr>
                <w:rFonts w:ascii="Century Gothic" w:hAnsi="Century Gothic" w:cs="Tahoma"/>
              </w:rPr>
            </w:pPr>
            <w:r w:rsidRPr="5C24FF0B">
              <w:rPr>
                <w:rFonts w:ascii="Century Gothic" w:hAnsi="Century Gothic" w:cs="Tahoma"/>
              </w:rPr>
              <w:t xml:space="preserve">As </w:t>
            </w:r>
            <w:r w:rsidR="0014799B">
              <w:rPr>
                <w:rFonts w:ascii="Century Gothic" w:hAnsi="Century Gothic" w:cs="Tahoma"/>
                <w:b/>
                <w:bCs/>
              </w:rPr>
              <w:t xml:space="preserve">Athletes </w:t>
            </w:r>
            <w:r w:rsidR="0014799B">
              <w:rPr>
                <w:rFonts w:ascii="Century Gothic" w:hAnsi="Century Gothic" w:cs="Tahoma"/>
                <w:bCs/>
              </w:rPr>
              <w:t xml:space="preserve">we will learn to </w:t>
            </w:r>
            <w:r w:rsidR="007A5CF4">
              <w:rPr>
                <w:rFonts w:ascii="Century Gothic" w:hAnsi="Century Gothic" w:cs="Tahoma"/>
                <w:bCs/>
              </w:rPr>
              <w:t>perform actions with control and consistency with different speeds and levels through gymnastics.</w:t>
            </w:r>
          </w:p>
        </w:tc>
        <w:tc>
          <w:tcPr>
            <w:tcW w:w="2214" w:type="dxa"/>
            <w:shd w:val="clear" w:color="auto" w:fill="F2F2F2" w:themeFill="background1" w:themeFillShade="F2"/>
          </w:tcPr>
          <w:p w14:paraId="3797B7DF" w14:textId="1BB5F8CF" w:rsidR="00762EE4" w:rsidRPr="00045BF7" w:rsidRDefault="0014799B" w:rsidP="007A5CF4">
            <w:pPr>
              <w:rPr>
                <w:rFonts w:ascii="Century Gothic" w:hAnsi="Century Gothic" w:cs="Tahoma"/>
                <w:sz w:val="20"/>
                <w:szCs w:val="20"/>
              </w:rPr>
            </w:pPr>
            <w:r w:rsidRPr="5C24FF0B">
              <w:rPr>
                <w:rFonts w:ascii="Century Gothic" w:hAnsi="Century Gothic" w:cs="Tahoma"/>
              </w:rPr>
              <w:t xml:space="preserve">As </w:t>
            </w:r>
            <w:r>
              <w:rPr>
                <w:rFonts w:ascii="Century Gothic" w:hAnsi="Century Gothic" w:cs="Tahoma"/>
                <w:b/>
                <w:bCs/>
              </w:rPr>
              <w:t xml:space="preserve">Athletes </w:t>
            </w:r>
            <w:r>
              <w:rPr>
                <w:rFonts w:ascii="Century Gothic" w:hAnsi="Century Gothic" w:cs="Tahoma"/>
                <w:bCs/>
              </w:rPr>
              <w:t xml:space="preserve">we will learn </w:t>
            </w:r>
            <w:r w:rsidR="007A5CF4">
              <w:rPr>
                <w:rFonts w:ascii="Century Gothic" w:hAnsi="Century Gothic" w:cs="Tahoma"/>
                <w:bCs/>
              </w:rPr>
              <w:t>to perform simple movements and patterns through the art of dance.</w:t>
            </w:r>
          </w:p>
        </w:tc>
        <w:tc>
          <w:tcPr>
            <w:tcW w:w="2215" w:type="dxa"/>
            <w:shd w:val="clear" w:color="auto" w:fill="F2F2F2" w:themeFill="background1" w:themeFillShade="F2"/>
          </w:tcPr>
          <w:p w14:paraId="5275B8A8" w14:textId="6D43AC4D" w:rsidR="00762EE4" w:rsidRPr="00045BF7" w:rsidRDefault="007A5CF4" w:rsidP="007A5CF4">
            <w:pPr>
              <w:rPr>
                <w:rFonts w:ascii="Century Gothic" w:hAnsi="Century Gothic" w:cs="Tahoma"/>
                <w:b/>
                <w:sz w:val="20"/>
                <w:szCs w:val="20"/>
              </w:rPr>
            </w:pPr>
            <w:r w:rsidRPr="5C24FF0B">
              <w:rPr>
                <w:rFonts w:ascii="Century Gothic" w:hAnsi="Century Gothic" w:cs="Tahoma"/>
              </w:rPr>
              <w:t xml:space="preserve">As </w:t>
            </w:r>
            <w:r>
              <w:rPr>
                <w:rFonts w:ascii="Century Gothic" w:hAnsi="Century Gothic" w:cs="Tahoma"/>
                <w:b/>
                <w:bCs/>
              </w:rPr>
              <w:t xml:space="preserve">Athletes </w:t>
            </w:r>
            <w:r>
              <w:rPr>
                <w:rFonts w:ascii="Century Gothic" w:hAnsi="Century Gothic" w:cs="Tahoma"/>
                <w:bCs/>
              </w:rPr>
              <w:t>we will learn to hit, catch and run through the game of cricket.</w:t>
            </w:r>
          </w:p>
        </w:tc>
        <w:tc>
          <w:tcPr>
            <w:tcW w:w="2234" w:type="dxa"/>
            <w:shd w:val="clear" w:color="auto" w:fill="F2F2F2" w:themeFill="background1" w:themeFillShade="F2"/>
          </w:tcPr>
          <w:p w14:paraId="776977FE" w14:textId="0C146B73" w:rsidR="007A5CF4" w:rsidRDefault="0014799B" w:rsidP="007A5CF4">
            <w:pPr>
              <w:rPr>
                <w:rFonts w:ascii="Century Gothic" w:hAnsi="Century Gothic" w:cs="Tahoma"/>
                <w:bCs/>
              </w:rPr>
            </w:pPr>
            <w:r w:rsidRPr="5C24FF0B">
              <w:rPr>
                <w:rFonts w:ascii="Century Gothic" w:hAnsi="Century Gothic" w:cs="Tahoma"/>
              </w:rPr>
              <w:t xml:space="preserve">As </w:t>
            </w:r>
            <w:r>
              <w:rPr>
                <w:rFonts w:ascii="Century Gothic" w:hAnsi="Century Gothic" w:cs="Tahoma"/>
                <w:b/>
                <w:bCs/>
              </w:rPr>
              <w:t xml:space="preserve">Athletes </w:t>
            </w:r>
            <w:r>
              <w:rPr>
                <w:rFonts w:ascii="Century Gothic" w:hAnsi="Century Gothic" w:cs="Tahoma"/>
                <w:bCs/>
              </w:rPr>
              <w:t>we will learn to</w:t>
            </w:r>
            <w:r w:rsidR="007A5CF4">
              <w:rPr>
                <w:rFonts w:ascii="Century Gothic" w:hAnsi="Century Gothic" w:cs="Tahoma"/>
                <w:bCs/>
              </w:rPr>
              <w:t xml:space="preserve"> run, jump and throw through athletics. </w:t>
            </w:r>
          </w:p>
          <w:p w14:paraId="0939EC49" w14:textId="1E205318" w:rsidR="007A5CF4" w:rsidRPr="007A5CF4" w:rsidRDefault="007A5CF4" w:rsidP="007A5CF4">
            <w:pPr>
              <w:rPr>
                <w:rFonts w:ascii="Century Gothic" w:hAnsi="Century Gothic" w:cs="Tahoma"/>
                <w:bCs/>
              </w:rPr>
            </w:pPr>
            <w:r w:rsidRPr="007A5CF4">
              <w:rPr>
                <w:rFonts w:ascii="Century Gothic" w:hAnsi="Century Gothic" w:cs="Tahoma"/>
                <w:bCs/>
              </w:rPr>
              <w:t>As </w:t>
            </w:r>
            <w:r w:rsidRPr="007A5CF4">
              <w:rPr>
                <w:rFonts w:ascii="Century Gothic" w:hAnsi="Century Gothic" w:cs="Tahoma"/>
                <w:b/>
                <w:bCs/>
              </w:rPr>
              <w:t>Swimmers</w:t>
            </w:r>
            <w:r w:rsidRPr="007A5CF4">
              <w:rPr>
                <w:rFonts w:ascii="Century Gothic" w:hAnsi="Century Gothic" w:cs="Tahoma"/>
                <w:bCs/>
              </w:rPr>
              <w:t> we will develop and refine our skills of the basic strokes. We will continue to develop our confidence in the water and increase our awareness of water safety</w:t>
            </w:r>
          </w:p>
        </w:tc>
        <w:tc>
          <w:tcPr>
            <w:tcW w:w="2387" w:type="dxa"/>
            <w:shd w:val="clear" w:color="auto" w:fill="F2F2F2" w:themeFill="background1" w:themeFillShade="F2"/>
          </w:tcPr>
          <w:p w14:paraId="4B82B942" w14:textId="0936A5E0" w:rsidR="00762EE4" w:rsidRDefault="0014799B" w:rsidP="007A5CF4">
            <w:pPr>
              <w:rPr>
                <w:rFonts w:ascii="Century Gothic" w:hAnsi="Century Gothic" w:cs="Tahoma"/>
                <w:bCs/>
              </w:rPr>
            </w:pPr>
            <w:r w:rsidRPr="5C24FF0B">
              <w:rPr>
                <w:rFonts w:ascii="Century Gothic" w:hAnsi="Century Gothic" w:cs="Tahoma"/>
              </w:rPr>
              <w:t xml:space="preserve">As </w:t>
            </w:r>
            <w:r>
              <w:rPr>
                <w:rFonts w:ascii="Century Gothic" w:hAnsi="Century Gothic" w:cs="Tahoma"/>
                <w:b/>
                <w:bCs/>
              </w:rPr>
              <w:t xml:space="preserve">Athletes </w:t>
            </w:r>
            <w:r>
              <w:rPr>
                <w:rFonts w:ascii="Century Gothic" w:hAnsi="Century Gothic" w:cs="Tahoma"/>
                <w:bCs/>
              </w:rPr>
              <w:t>we will learn to</w:t>
            </w:r>
            <w:r w:rsidR="007A5CF4">
              <w:rPr>
                <w:rFonts w:ascii="Century Gothic" w:hAnsi="Century Gothic" w:cs="Tahoma"/>
                <w:bCs/>
              </w:rPr>
              <w:t xml:space="preserve"> send and return through the game of rounder’s.</w:t>
            </w:r>
          </w:p>
          <w:p w14:paraId="0E2A6B8A" w14:textId="0DDACE12" w:rsidR="007A5CF4" w:rsidRPr="007A5CF4" w:rsidRDefault="007A5CF4" w:rsidP="007A5CF4">
            <w:pPr>
              <w:rPr>
                <w:rFonts w:ascii="Century Gothic" w:hAnsi="Century Gothic" w:cs="Tahoma"/>
                <w:bCs/>
              </w:rPr>
            </w:pPr>
            <w:r w:rsidRPr="007A5CF4">
              <w:rPr>
                <w:rFonts w:ascii="Century Gothic" w:hAnsi="Century Gothic" w:cs="Tahoma"/>
                <w:bCs/>
              </w:rPr>
              <w:t>As </w:t>
            </w:r>
            <w:r w:rsidRPr="007A5CF4">
              <w:rPr>
                <w:rFonts w:ascii="Century Gothic" w:hAnsi="Century Gothic" w:cs="Tahoma"/>
                <w:b/>
                <w:bCs/>
              </w:rPr>
              <w:t>Swimmers</w:t>
            </w:r>
            <w:r w:rsidRPr="007A5CF4">
              <w:rPr>
                <w:rFonts w:ascii="Century Gothic" w:hAnsi="Century Gothic" w:cs="Tahoma"/>
                <w:bCs/>
              </w:rPr>
              <w:t> we will develop and refine our skills of the basic strokes. We will continue to develop our confidence in the water and increa</w:t>
            </w:r>
            <w:r>
              <w:rPr>
                <w:rFonts w:ascii="Century Gothic" w:hAnsi="Century Gothic" w:cs="Tahoma"/>
                <w:bCs/>
              </w:rPr>
              <w:t>se our awareness of water safety.</w:t>
            </w:r>
          </w:p>
        </w:tc>
      </w:tr>
      <w:tr w:rsidR="00762EE4" w:rsidRPr="00045BF7" w14:paraId="003988AA" w14:textId="77777777" w:rsidTr="00AC0A91">
        <w:trPr>
          <w:trHeight w:val="629"/>
        </w:trPr>
        <w:tc>
          <w:tcPr>
            <w:tcW w:w="1852" w:type="dxa"/>
            <w:shd w:val="clear" w:color="auto" w:fill="F2F2F2" w:themeFill="background1" w:themeFillShade="F2"/>
            <w:vAlign w:val="center"/>
          </w:tcPr>
          <w:p w14:paraId="2E95E241" w14:textId="7109F2BD"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t>RE</w:t>
            </w:r>
          </w:p>
        </w:tc>
        <w:tc>
          <w:tcPr>
            <w:tcW w:w="2340" w:type="dxa"/>
            <w:gridSpan w:val="2"/>
            <w:shd w:val="clear" w:color="auto" w:fill="F2F2F2" w:themeFill="background1" w:themeFillShade="F2"/>
          </w:tcPr>
          <w:p w14:paraId="205D2E90" w14:textId="6954B0A7" w:rsidR="00762EE4" w:rsidRPr="00045BF7" w:rsidRDefault="00762EE4" w:rsidP="00762EE4">
            <w:pPr>
              <w:spacing w:after="0" w:line="240" w:lineRule="auto"/>
              <w:rPr>
                <w:rFonts w:ascii="Century Gothic" w:hAnsi="Century Gothic"/>
              </w:rPr>
            </w:pPr>
            <w:r w:rsidRPr="35D8FAEE">
              <w:rPr>
                <w:rFonts w:ascii="Century Gothic" w:hAnsi="Century Gothic"/>
              </w:rPr>
              <w:t xml:space="preserve">As a </w:t>
            </w:r>
            <w:r w:rsidRPr="35D8FAEE">
              <w:rPr>
                <w:rFonts w:ascii="Century Gothic" w:hAnsi="Century Gothic"/>
                <w:b/>
                <w:bCs/>
              </w:rPr>
              <w:t>Theologian</w:t>
            </w:r>
            <w:r w:rsidRPr="35D8FAEE">
              <w:rPr>
                <w:rFonts w:ascii="Century Gothic" w:hAnsi="Century Gothic"/>
              </w:rPr>
              <w:t xml:space="preserve"> we will study </w:t>
            </w:r>
            <w:r w:rsidR="00AC0A91">
              <w:rPr>
                <w:rFonts w:ascii="Century Gothic" w:hAnsi="Century Gothic"/>
              </w:rPr>
              <w:t xml:space="preserve">Christians and </w:t>
            </w:r>
            <w:r w:rsidRPr="35D8FAEE">
              <w:rPr>
                <w:rFonts w:ascii="Century Gothic" w:hAnsi="Century Gothic"/>
              </w:rPr>
              <w:t xml:space="preserve">their beliefs about the </w:t>
            </w:r>
            <w:r w:rsidR="00AC0A91">
              <w:rPr>
                <w:rFonts w:ascii="Century Gothic" w:hAnsi="Century Gothic"/>
              </w:rPr>
              <w:t>Kingdom of God.</w:t>
            </w:r>
          </w:p>
          <w:p w14:paraId="6DE00E7F" w14:textId="77777777" w:rsidR="00AC0A91" w:rsidRDefault="00AC0A91" w:rsidP="00AC0A91">
            <w:pPr>
              <w:spacing w:after="0" w:line="240" w:lineRule="auto"/>
              <w:rPr>
                <w:rFonts w:ascii="Century Gothic" w:hAnsi="Century Gothic"/>
              </w:rPr>
            </w:pPr>
          </w:p>
          <w:p w14:paraId="09F451BC" w14:textId="77777777" w:rsidR="00AC0A91" w:rsidRPr="00AC0A91" w:rsidRDefault="00AC0A91" w:rsidP="00AC0A91">
            <w:pPr>
              <w:spacing w:after="0" w:line="240" w:lineRule="auto"/>
              <w:rPr>
                <w:rFonts w:ascii="Century Gothic" w:hAnsi="Century Gothic"/>
              </w:rPr>
            </w:pPr>
          </w:p>
          <w:p w14:paraId="7CF03C96"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What books (&amp; stories) are special to Christians?</w:t>
            </w:r>
          </w:p>
          <w:p w14:paraId="2751358A"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E.g. Bible/Creation.</w:t>
            </w:r>
            <w:r w:rsidRPr="00AC0A91">
              <w:rPr>
                <w:rFonts w:ascii="Century Gothic" w:hAnsi="Century Gothic"/>
              </w:rPr>
              <w:tab/>
            </w:r>
          </w:p>
          <w:p w14:paraId="471592CE" w14:textId="1FD2584A" w:rsidR="00762EE4" w:rsidRPr="00045BF7" w:rsidRDefault="00762EE4" w:rsidP="00AC0A91">
            <w:pPr>
              <w:spacing w:after="0" w:line="240" w:lineRule="auto"/>
              <w:rPr>
                <w:rFonts w:ascii="Century Gothic" w:hAnsi="Century Gothic"/>
                <w:sz w:val="20"/>
                <w:szCs w:val="20"/>
              </w:rPr>
            </w:pPr>
          </w:p>
        </w:tc>
        <w:tc>
          <w:tcPr>
            <w:tcW w:w="2236" w:type="dxa"/>
            <w:shd w:val="clear" w:color="auto" w:fill="F2F2F2" w:themeFill="background1" w:themeFillShade="F2"/>
          </w:tcPr>
          <w:p w14:paraId="306E0A20" w14:textId="54826043" w:rsidR="00762EE4" w:rsidRPr="00045BF7" w:rsidRDefault="00762EE4" w:rsidP="00762EE4">
            <w:pPr>
              <w:spacing w:after="0" w:line="240" w:lineRule="auto"/>
              <w:rPr>
                <w:rFonts w:ascii="Century Gothic" w:hAnsi="Century Gothic"/>
                <w:sz w:val="24"/>
                <w:szCs w:val="24"/>
              </w:rPr>
            </w:pPr>
            <w:r w:rsidRPr="35D8FAEE">
              <w:rPr>
                <w:rFonts w:ascii="Century Gothic" w:hAnsi="Century Gothic"/>
              </w:rPr>
              <w:t xml:space="preserve">As a </w:t>
            </w:r>
            <w:r w:rsidRPr="35D8FAEE">
              <w:rPr>
                <w:rFonts w:ascii="Century Gothic" w:hAnsi="Century Gothic"/>
                <w:b/>
                <w:bCs/>
              </w:rPr>
              <w:t>Theologian</w:t>
            </w:r>
            <w:r w:rsidR="00AC0A91">
              <w:rPr>
                <w:rFonts w:ascii="Century Gothic" w:hAnsi="Century Gothic"/>
              </w:rPr>
              <w:t xml:space="preserve"> we will study Jews and their beliefs about the Kingdom of God. </w:t>
            </w:r>
          </w:p>
          <w:p w14:paraId="02E493D7" w14:textId="676E11E4" w:rsidR="00762EE4" w:rsidRDefault="00762EE4" w:rsidP="00762EE4">
            <w:pPr>
              <w:spacing w:after="0" w:line="240" w:lineRule="auto"/>
              <w:rPr>
                <w:rFonts w:ascii="Century Gothic" w:hAnsi="Century Gothic"/>
              </w:rPr>
            </w:pPr>
          </w:p>
          <w:p w14:paraId="239F236D"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How &amp; why do people have special ways of welcoming babies? (Jews, Christians &amp; Others)</w:t>
            </w:r>
            <w:r w:rsidRPr="00AC0A91">
              <w:rPr>
                <w:rFonts w:ascii="Century Gothic" w:hAnsi="Century Gothic"/>
              </w:rPr>
              <w:tab/>
            </w:r>
          </w:p>
          <w:p w14:paraId="166B0881" w14:textId="77777777" w:rsidR="00AC0A91" w:rsidRDefault="00AC0A91" w:rsidP="00AC0A91">
            <w:pPr>
              <w:spacing w:after="0" w:line="240" w:lineRule="auto"/>
              <w:rPr>
                <w:rFonts w:ascii="Century Gothic" w:hAnsi="Century Gothic"/>
              </w:rPr>
            </w:pPr>
          </w:p>
          <w:p w14:paraId="49D5A170" w14:textId="28B3D7D0" w:rsidR="00AC0A91" w:rsidRPr="00045BF7" w:rsidRDefault="00AC0A91" w:rsidP="00AC0A91">
            <w:pPr>
              <w:spacing w:after="0" w:line="240" w:lineRule="auto"/>
              <w:rPr>
                <w:rFonts w:ascii="Century Gothic" w:hAnsi="Century Gothic"/>
              </w:rPr>
            </w:pPr>
            <w:r w:rsidRPr="00AC0A91">
              <w:rPr>
                <w:rFonts w:ascii="Century Gothic" w:hAnsi="Century Gothic"/>
              </w:rPr>
              <w:t xml:space="preserve">Why are </w:t>
            </w:r>
            <w:r w:rsidRPr="00AC0A91">
              <w:rPr>
                <w:rFonts w:ascii="Century Gothic" w:hAnsi="Century Gothic"/>
              </w:rPr>
              <w:lastRenderedPageBreak/>
              <w:t>celebrations important for Jewish families?</w:t>
            </w:r>
          </w:p>
          <w:p w14:paraId="21ADD5B5" w14:textId="3FF83BD0" w:rsidR="00762EE4" w:rsidRPr="00045BF7" w:rsidRDefault="00762EE4" w:rsidP="00762EE4">
            <w:pPr>
              <w:spacing w:after="0" w:line="240" w:lineRule="auto"/>
              <w:rPr>
                <w:rFonts w:ascii="Century Gothic" w:hAnsi="Century Gothic"/>
              </w:rPr>
            </w:pPr>
          </w:p>
        </w:tc>
        <w:tc>
          <w:tcPr>
            <w:tcW w:w="2214" w:type="dxa"/>
            <w:shd w:val="clear" w:color="auto" w:fill="F2F2F2" w:themeFill="background1" w:themeFillShade="F2"/>
          </w:tcPr>
          <w:p w14:paraId="4CF8159F" w14:textId="77777777" w:rsidR="00AC0A91" w:rsidRPr="00045BF7" w:rsidRDefault="00AC0A91" w:rsidP="00AC0A91">
            <w:pPr>
              <w:spacing w:after="0" w:line="240" w:lineRule="auto"/>
              <w:rPr>
                <w:rFonts w:ascii="Century Gothic" w:hAnsi="Century Gothic"/>
              </w:rPr>
            </w:pPr>
            <w:r w:rsidRPr="35D8FAEE">
              <w:rPr>
                <w:rFonts w:ascii="Century Gothic" w:hAnsi="Century Gothic"/>
              </w:rPr>
              <w:lastRenderedPageBreak/>
              <w:t xml:space="preserve">As a </w:t>
            </w:r>
            <w:r w:rsidRPr="35D8FAEE">
              <w:rPr>
                <w:rFonts w:ascii="Century Gothic" w:hAnsi="Century Gothic"/>
                <w:b/>
                <w:bCs/>
              </w:rPr>
              <w:t>Theologian</w:t>
            </w:r>
            <w:r w:rsidRPr="35D8FAEE">
              <w:rPr>
                <w:rFonts w:ascii="Century Gothic" w:hAnsi="Century Gothic"/>
              </w:rPr>
              <w:t xml:space="preserve"> we will study </w:t>
            </w:r>
            <w:r>
              <w:rPr>
                <w:rFonts w:ascii="Century Gothic" w:hAnsi="Century Gothic"/>
              </w:rPr>
              <w:t xml:space="preserve">Christians and </w:t>
            </w:r>
            <w:r w:rsidRPr="35D8FAEE">
              <w:rPr>
                <w:rFonts w:ascii="Century Gothic" w:hAnsi="Century Gothic"/>
              </w:rPr>
              <w:t xml:space="preserve">their beliefs about the </w:t>
            </w:r>
            <w:r>
              <w:rPr>
                <w:rFonts w:ascii="Century Gothic" w:hAnsi="Century Gothic"/>
              </w:rPr>
              <w:t>Kingdom of God.</w:t>
            </w:r>
          </w:p>
          <w:p w14:paraId="646264ED" w14:textId="77777777" w:rsidR="00AC0A91" w:rsidRDefault="00AC0A91" w:rsidP="00AC0A91">
            <w:pPr>
              <w:spacing w:after="0" w:line="240" w:lineRule="auto"/>
              <w:rPr>
                <w:rFonts w:ascii="Century Gothic" w:hAnsi="Century Gothic"/>
              </w:rPr>
            </w:pPr>
          </w:p>
          <w:p w14:paraId="6FF81C19"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What happened when Jesus went to Jerusalem?</w:t>
            </w:r>
          </w:p>
          <w:p w14:paraId="24EC57AC" w14:textId="27538424" w:rsidR="00762EE4" w:rsidRPr="00045BF7" w:rsidRDefault="00762EE4" w:rsidP="00762EE4">
            <w:pPr>
              <w:spacing w:after="0" w:line="240" w:lineRule="auto"/>
              <w:jc w:val="center"/>
              <w:rPr>
                <w:rFonts w:ascii="Century Gothic" w:hAnsi="Century Gothic"/>
                <w:sz w:val="20"/>
                <w:szCs w:val="20"/>
              </w:rPr>
            </w:pPr>
          </w:p>
        </w:tc>
        <w:tc>
          <w:tcPr>
            <w:tcW w:w="2215" w:type="dxa"/>
            <w:shd w:val="clear" w:color="auto" w:fill="F2F2F2" w:themeFill="background1" w:themeFillShade="F2"/>
          </w:tcPr>
          <w:p w14:paraId="2DC6D514" w14:textId="77777777" w:rsidR="00AC0A91" w:rsidRPr="00045BF7" w:rsidRDefault="00AC0A91" w:rsidP="00AC0A91">
            <w:pPr>
              <w:spacing w:after="0" w:line="240" w:lineRule="auto"/>
              <w:rPr>
                <w:rFonts w:ascii="Century Gothic" w:hAnsi="Century Gothic"/>
              </w:rPr>
            </w:pPr>
            <w:r w:rsidRPr="35D8FAEE">
              <w:rPr>
                <w:rFonts w:ascii="Century Gothic" w:hAnsi="Century Gothic"/>
              </w:rPr>
              <w:t xml:space="preserve">As a </w:t>
            </w:r>
            <w:r w:rsidRPr="35D8FAEE">
              <w:rPr>
                <w:rFonts w:ascii="Century Gothic" w:hAnsi="Century Gothic"/>
                <w:b/>
                <w:bCs/>
              </w:rPr>
              <w:t>Theologian</w:t>
            </w:r>
            <w:r w:rsidRPr="35D8FAEE">
              <w:rPr>
                <w:rFonts w:ascii="Century Gothic" w:hAnsi="Century Gothic"/>
              </w:rPr>
              <w:t xml:space="preserve"> we will study </w:t>
            </w:r>
            <w:r>
              <w:rPr>
                <w:rFonts w:ascii="Century Gothic" w:hAnsi="Century Gothic"/>
              </w:rPr>
              <w:t xml:space="preserve">Christians and </w:t>
            </w:r>
            <w:r w:rsidRPr="35D8FAEE">
              <w:rPr>
                <w:rFonts w:ascii="Century Gothic" w:hAnsi="Century Gothic"/>
              </w:rPr>
              <w:t xml:space="preserve">their beliefs about the </w:t>
            </w:r>
            <w:r>
              <w:rPr>
                <w:rFonts w:ascii="Century Gothic" w:hAnsi="Century Gothic"/>
              </w:rPr>
              <w:t>Kingdom of God.</w:t>
            </w:r>
          </w:p>
          <w:p w14:paraId="3FE93935" w14:textId="77777777" w:rsidR="00AC0A91" w:rsidRDefault="00AC0A91" w:rsidP="00AC0A91">
            <w:pPr>
              <w:spacing w:after="0" w:line="240" w:lineRule="auto"/>
              <w:rPr>
                <w:rFonts w:ascii="Century Gothic" w:hAnsi="Century Gothic"/>
              </w:rPr>
            </w:pPr>
          </w:p>
          <w:p w14:paraId="6554D475"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How do Christians know how to care for others?</w:t>
            </w:r>
          </w:p>
          <w:p w14:paraId="19EC2FF0" w14:textId="5062E131" w:rsidR="00762EE4" w:rsidRPr="00045BF7" w:rsidRDefault="00762EE4" w:rsidP="00762EE4">
            <w:pPr>
              <w:spacing w:after="0" w:line="240" w:lineRule="auto"/>
              <w:jc w:val="center"/>
              <w:rPr>
                <w:rFonts w:ascii="Century Gothic" w:hAnsi="Century Gothic"/>
                <w:sz w:val="20"/>
                <w:szCs w:val="20"/>
              </w:rPr>
            </w:pPr>
          </w:p>
        </w:tc>
        <w:tc>
          <w:tcPr>
            <w:tcW w:w="2234" w:type="dxa"/>
            <w:shd w:val="clear" w:color="auto" w:fill="F2F2F2" w:themeFill="background1" w:themeFillShade="F2"/>
          </w:tcPr>
          <w:p w14:paraId="71447108" w14:textId="77777777" w:rsidR="00AC0A91" w:rsidRPr="00045BF7" w:rsidRDefault="00AC0A91" w:rsidP="00AC0A91">
            <w:pPr>
              <w:spacing w:after="0" w:line="240" w:lineRule="auto"/>
              <w:rPr>
                <w:rFonts w:ascii="Century Gothic" w:hAnsi="Century Gothic"/>
              </w:rPr>
            </w:pPr>
            <w:r w:rsidRPr="35D8FAEE">
              <w:rPr>
                <w:rFonts w:ascii="Century Gothic" w:hAnsi="Century Gothic"/>
              </w:rPr>
              <w:t xml:space="preserve">As a </w:t>
            </w:r>
            <w:r w:rsidRPr="35D8FAEE">
              <w:rPr>
                <w:rFonts w:ascii="Century Gothic" w:hAnsi="Century Gothic"/>
                <w:b/>
                <w:bCs/>
              </w:rPr>
              <w:t>Theologian</w:t>
            </w:r>
            <w:r w:rsidRPr="35D8FAEE">
              <w:rPr>
                <w:rFonts w:ascii="Century Gothic" w:hAnsi="Century Gothic"/>
              </w:rPr>
              <w:t xml:space="preserve"> we will study </w:t>
            </w:r>
            <w:r>
              <w:rPr>
                <w:rFonts w:ascii="Century Gothic" w:hAnsi="Century Gothic"/>
              </w:rPr>
              <w:t xml:space="preserve">Christians and </w:t>
            </w:r>
            <w:r w:rsidRPr="35D8FAEE">
              <w:rPr>
                <w:rFonts w:ascii="Century Gothic" w:hAnsi="Century Gothic"/>
              </w:rPr>
              <w:t xml:space="preserve">their beliefs about the </w:t>
            </w:r>
            <w:r>
              <w:rPr>
                <w:rFonts w:ascii="Century Gothic" w:hAnsi="Century Gothic"/>
              </w:rPr>
              <w:t>Kingdom of God.</w:t>
            </w:r>
          </w:p>
          <w:p w14:paraId="69B12462" w14:textId="77777777" w:rsidR="00AC0A91" w:rsidRDefault="00AC0A91" w:rsidP="00762EE4">
            <w:pPr>
              <w:spacing w:after="0" w:line="240" w:lineRule="auto"/>
              <w:jc w:val="center"/>
              <w:rPr>
                <w:rFonts w:ascii="Century Gothic" w:hAnsi="Century Gothic"/>
              </w:rPr>
            </w:pPr>
          </w:p>
          <w:p w14:paraId="065C94F3" w14:textId="59852DD0" w:rsidR="00762EE4" w:rsidRPr="00045BF7" w:rsidRDefault="00AC0A91" w:rsidP="00AC0A91">
            <w:pPr>
              <w:spacing w:after="0" w:line="240" w:lineRule="auto"/>
              <w:rPr>
                <w:rFonts w:ascii="Century Gothic" w:hAnsi="Century Gothic"/>
                <w:sz w:val="20"/>
                <w:szCs w:val="20"/>
              </w:rPr>
            </w:pPr>
            <w:r w:rsidRPr="00AC0A91">
              <w:rPr>
                <w:rFonts w:ascii="Century Gothic" w:hAnsi="Century Gothic"/>
              </w:rPr>
              <w:t>What is the most important teaching of Jesus?</w:t>
            </w:r>
            <w:r w:rsidRPr="00AC0A91">
              <w:rPr>
                <w:rFonts w:ascii="Century Gothic" w:hAnsi="Century Gothic"/>
              </w:rPr>
              <w:tab/>
            </w:r>
          </w:p>
        </w:tc>
        <w:tc>
          <w:tcPr>
            <w:tcW w:w="2387" w:type="dxa"/>
            <w:shd w:val="clear" w:color="auto" w:fill="F2F2F2" w:themeFill="background1" w:themeFillShade="F2"/>
          </w:tcPr>
          <w:p w14:paraId="4BCDB3C5" w14:textId="77777777" w:rsidR="00AC0A91" w:rsidRPr="00045BF7" w:rsidRDefault="00AC0A91" w:rsidP="00AC0A91">
            <w:pPr>
              <w:spacing w:after="0" w:line="240" w:lineRule="auto"/>
              <w:rPr>
                <w:rFonts w:ascii="Century Gothic" w:hAnsi="Century Gothic"/>
              </w:rPr>
            </w:pPr>
            <w:r w:rsidRPr="35D8FAEE">
              <w:rPr>
                <w:rFonts w:ascii="Century Gothic" w:hAnsi="Century Gothic"/>
              </w:rPr>
              <w:t xml:space="preserve">As a </w:t>
            </w:r>
            <w:r w:rsidRPr="35D8FAEE">
              <w:rPr>
                <w:rFonts w:ascii="Century Gothic" w:hAnsi="Century Gothic"/>
                <w:b/>
                <w:bCs/>
              </w:rPr>
              <w:t>Theologian</w:t>
            </w:r>
            <w:r w:rsidRPr="35D8FAEE">
              <w:rPr>
                <w:rFonts w:ascii="Century Gothic" w:hAnsi="Century Gothic"/>
              </w:rPr>
              <w:t xml:space="preserve"> we will study </w:t>
            </w:r>
            <w:r>
              <w:rPr>
                <w:rFonts w:ascii="Century Gothic" w:hAnsi="Century Gothic"/>
              </w:rPr>
              <w:t xml:space="preserve">Christians and </w:t>
            </w:r>
            <w:r w:rsidRPr="35D8FAEE">
              <w:rPr>
                <w:rFonts w:ascii="Century Gothic" w:hAnsi="Century Gothic"/>
              </w:rPr>
              <w:t xml:space="preserve">their beliefs about the </w:t>
            </w:r>
            <w:r>
              <w:rPr>
                <w:rFonts w:ascii="Century Gothic" w:hAnsi="Century Gothic"/>
              </w:rPr>
              <w:t>Kingdom of God.</w:t>
            </w:r>
          </w:p>
          <w:p w14:paraId="2D76632F" w14:textId="77777777" w:rsidR="00AC0A91" w:rsidRDefault="00AC0A91" w:rsidP="00AC0A91">
            <w:pPr>
              <w:spacing w:after="0" w:line="240" w:lineRule="auto"/>
              <w:rPr>
                <w:rFonts w:ascii="Century Gothic" w:hAnsi="Century Gothic"/>
              </w:rPr>
            </w:pPr>
          </w:p>
          <w:p w14:paraId="192AF3A9" w14:textId="77777777" w:rsidR="00AC0A91" w:rsidRPr="00AC0A91" w:rsidRDefault="00AC0A91" w:rsidP="00AC0A91">
            <w:pPr>
              <w:spacing w:after="0" w:line="240" w:lineRule="auto"/>
              <w:rPr>
                <w:rFonts w:ascii="Century Gothic" w:hAnsi="Century Gothic"/>
              </w:rPr>
            </w:pPr>
            <w:r w:rsidRPr="00AC0A91">
              <w:rPr>
                <w:rFonts w:ascii="Century Gothic" w:hAnsi="Century Gothic"/>
              </w:rPr>
              <w:t>What is the most important teaching of Jesus?</w:t>
            </w:r>
            <w:r w:rsidRPr="00AC0A91">
              <w:rPr>
                <w:rFonts w:ascii="Century Gothic" w:hAnsi="Century Gothic"/>
              </w:rPr>
              <w:tab/>
              <w:t>What is God like for Christians? (Father Son &amp; Holy Spirit).</w:t>
            </w:r>
          </w:p>
          <w:p w14:paraId="14F7C47C" w14:textId="6578B692" w:rsidR="00762EE4" w:rsidRPr="00045BF7" w:rsidRDefault="00762EE4" w:rsidP="00762EE4">
            <w:pPr>
              <w:spacing w:after="0" w:line="240" w:lineRule="auto"/>
              <w:jc w:val="center"/>
              <w:rPr>
                <w:rFonts w:ascii="Century Gothic" w:hAnsi="Century Gothic"/>
                <w:sz w:val="20"/>
                <w:szCs w:val="20"/>
              </w:rPr>
            </w:pPr>
          </w:p>
        </w:tc>
      </w:tr>
      <w:tr w:rsidR="00762EE4" w:rsidRPr="00045BF7" w14:paraId="4F579DDA" w14:textId="77777777" w:rsidTr="00AC0A91">
        <w:trPr>
          <w:trHeight w:val="608"/>
        </w:trPr>
        <w:tc>
          <w:tcPr>
            <w:tcW w:w="1852" w:type="dxa"/>
            <w:shd w:val="clear" w:color="auto" w:fill="F2F2F2" w:themeFill="background1" w:themeFillShade="F2"/>
            <w:vAlign w:val="center"/>
          </w:tcPr>
          <w:p w14:paraId="3A3C9D67" w14:textId="17B2EF34"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lastRenderedPageBreak/>
              <w:t>PSHE/SMSC themes</w:t>
            </w:r>
          </w:p>
        </w:tc>
        <w:tc>
          <w:tcPr>
            <w:tcW w:w="2340" w:type="dxa"/>
            <w:gridSpan w:val="2"/>
            <w:shd w:val="clear" w:color="auto" w:fill="F2F2F2" w:themeFill="background1" w:themeFillShade="F2"/>
          </w:tcPr>
          <w:p w14:paraId="426F4260" w14:textId="661FC6D9" w:rsidR="00762EE4" w:rsidRPr="00045BF7" w:rsidRDefault="00325729" w:rsidP="00762EE4">
            <w:pPr>
              <w:spacing w:after="0" w:line="240" w:lineRule="auto"/>
              <w:jc w:val="center"/>
              <w:rPr>
                <w:rFonts w:ascii="Century Gothic" w:hAnsi="Century Gothic"/>
                <w:sz w:val="20"/>
                <w:szCs w:val="20"/>
              </w:rPr>
            </w:pPr>
            <w:r>
              <w:rPr>
                <w:rFonts w:ascii="Century Gothic" w:hAnsi="Century Gothic"/>
                <w:sz w:val="20"/>
                <w:szCs w:val="20"/>
              </w:rPr>
              <w:t>New beginnings</w:t>
            </w:r>
          </w:p>
        </w:tc>
        <w:tc>
          <w:tcPr>
            <w:tcW w:w="2236" w:type="dxa"/>
            <w:shd w:val="clear" w:color="auto" w:fill="F2F2F2" w:themeFill="background1" w:themeFillShade="F2"/>
          </w:tcPr>
          <w:p w14:paraId="41522974" w14:textId="6C1C5549" w:rsidR="00762EE4" w:rsidRPr="00045BF7" w:rsidRDefault="00325729" w:rsidP="00762EE4">
            <w:pPr>
              <w:spacing w:after="0" w:line="240" w:lineRule="auto"/>
              <w:jc w:val="center"/>
              <w:rPr>
                <w:rFonts w:ascii="Century Gothic" w:hAnsi="Century Gothic"/>
                <w:sz w:val="20"/>
                <w:szCs w:val="20"/>
              </w:rPr>
            </w:pPr>
            <w:r>
              <w:rPr>
                <w:rFonts w:ascii="Century Gothic" w:hAnsi="Century Gothic"/>
                <w:sz w:val="20"/>
                <w:szCs w:val="20"/>
              </w:rPr>
              <w:t>Getting on and falling out</w:t>
            </w:r>
          </w:p>
        </w:tc>
        <w:tc>
          <w:tcPr>
            <w:tcW w:w="2214" w:type="dxa"/>
            <w:shd w:val="clear" w:color="auto" w:fill="F2F2F2" w:themeFill="background1" w:themeFillShade="F2"/>
          </w:tcPr>
          <w:p w14:paraId="080D130C" w14:textId="1600C549" w:rsidR="00762EE4" w:rsidRPr="00045BF7" w:rsidRDefault="00325729" w:rsidP="00762EE4">
            <w:pPr>
              <w:tabs>
                <w:tab w:val="center" w:pos="999"/>
              </w:tabs>
              <w:spacing w:after="0" w:line="240" w:lineRule="auto"/>
              <w:jc w:val="center"/>
              <w:rPr>
                <w:rFonts w:ascii="Century Gothic" w:hAnsi="Century Gothic"/>
                <w:sz w:val="20"/>
                <w:szCs w:val="20"/>
              </w:rPr>
            </w:pPr>
            <w:r>
              <w:rPr>
                <w:rFonts w:ascii="Century Gothic" w:hAnsi="Century Gothic"/>
                <w:sz w:val="20"/>
                <w:szCs w:val="20"/>
              </w:rPr>
              <w:t>Going for Goals</w:t>
            </w:r>
          </w:p>
        </w:tc>
        <w:tc>
          <w:tcPr>
            <w:tcW w:w="2215" w:type="dxa"/>
            <w:shd w:val="clear" w:color="auto" w:fill="F2F2F2" w:themeFill="background1" w:themeFillShade="F2"/>
          </w:tcPr>
          <w:p w14:paraId="78A066E8" w14:textId="369D4D6C" w:rsidR="00762EE4" w:rsidRPr="00045BF7" w:rsidRDefault="00325729" w:rsidP="00762EE4">
            <w:pPr>
              <w:spacing w:after="0" w:line="240" w:lineRule="auto"/>
              <w:jc w:val="center"/>
              <w:rPr>
                <w:rFonts w:ascii="Century Gothic" w:hAnsi="Century Gothic"/>
                <w:sz w:val="20"/>
                <w:szCs w:val="20"/>
              </w:rPr>
            </w:pPr>
            <w:r>
              <w:rPr>
                <w:rFonts w:ascii="Century Gothic" w:hAnsi="Century Gothic"/>
                <w:sz w:val="20"/>
                <w:szCs w:val="20"/>
              </w:rPr>
              <w:t>Good to be Me</w:t>
            </w:r>
          </w:p>
        </w:tc>
        <w:tc>
          <w:tcPr>
            <w:tcW w:w="2234" w:type="dxa"/>
            <w:shd w:val="clear" w:color="auto" w:fill="F2F2F2" w:themeFill="background1" w:themeFillShade="F2"/>
          </w:tcPr>
          <w:p w14:paraId="3C98D149" w14:textId="4BB00226" w:rsidR="00762EE4" w:rsidRPr="00045BF7" w:rsidRDefault="00325729" w:rsidP="00762EE4">
            <w:pPr>
              <w:spacing w:after="0" w:line="240" w:lineRule="auto"/>
              <w:jc w:val="center"/>
              <w:rPr>
                <w:rFonts w:ascii="Century Gothic" w:hAnsi="Century Gothic"/>
                <w:sz w:val="20"/>
                <w:szCs w:val="20"/>
              </w:rPr>
            </w:pPr>
            <w:r>
              <w:rPr>
                <w:rFonts w:ascii="Century Gothic" w:hAnsi="Century Gothic"/>
                <w:sz w:val="20"/>
                <w:szCs w:val="20"/>
              </w:rPr>
              <w:t>Relationships</w:t>
            </w:r>
          </w:p>
        </w:tc>
        <w:tc>
          <w:tcPr>
            <w:tcW w:w="2387" w:type="dxa"/>
            <w:shd w:val="clear" w:color="auto" w:fill="F2F2F2" w:themeFill="background1" w:themeFillShade="F2"/>
          </w:tcPr>
          <w:p w14:paraId="4DA1B2DD" w14:textId="3A4F4472" w:rsidR="00762EE4" w:rsidRPr="00045BF7" w:rsidRDefault="00325729" w:rsidP="00762EE4">
            <w:pPr>
              <w:spacing w:after="0" w:line="240" w:lineRule="auto"/>
              <w:jc w:val="center"/>
              <w:rPr>
                <w:rFonts w:ascii="Century Gothic" w:hAnsi="Century Gothic"/>
                <w:sz w:val="20"/>
                <w:szCs w:val="20"/>
              </w:rPr>
            </w:pPr>
            <w:r>
              <w:rPr>
                <w:rFonts w:ascii="Century Gothic" w:hAnsi="Century Gothic"/>
                <w:sz w:val="20"/>
                <w:szCs w:val="20"/>
              </w:rPr>
              <w:t>Changes</w:t>
            </w:r>
          </w:p>
        </w:tc>
      </w:tr>
      <w:tr w:rsidR="00762EE4" w:rsidRPr="00045BF7" w14:paraId="5F87A6F6" w14:textId="77777777" w:rsidTr="35D8FAEE">
        <w:trPr>
          <w:trHeight w:val="629"/>
        </w:trPr>
        <w:tc>
          <w:tcPr>
            <w:tcW w:w="1852" w:type="dxa"/>
            <w:shd w:val="clear" w:color="auto" w:fill="F2F2F2" w:themeFill="background1" w:themeFillShade="F2"/>
            <w:vAlign w:val="center"/>
          </w:tcPr>
          <w:p w14:paraId="6F4F9EAA" w14:textId="77777777" w:rsidR="00762EE4" w:rsidRPr="00045BF7" w:rsidRDefault="00762EE4" w:rsidP="00762EE4">
            <w:pPr>
              <w:spacing w:after="0" w:line="240" w:lineRule="auto"/>
              <w:rPr>
                <w:rFonts w:ascii="Century Gothic" w:hAnsi="Century Gothic"/>
                <w:b/>
                <w:sz w:val="24"/>
                <w:szCs w:val="28"/>
              </w:rPr>
            </w:pPr>
            <w:r w:rsidRPr="00045BF7">
              <w:rPr>
                <w:rFonts w:ascii="Century Gothic" w:hAnsi="Century Gothic"/>
                <w:b/>
                <w:sz w:val="24"/>
                <w:szCs w:val="28"/>
              </w:rPr>
              <w:t>Computing</w:t>
            </w:r>
          </w:p>
        </w:tc>
        <w:tc>
          <w:tcPr>
            <w:tcW w:w="4576" w:type="dxa"/>
            <w:gridSpan w:val="3"/>
            <w:shd w:val="clear" w:color="auto" w:fill="F2F2F2" w:themeFill="background1" w:themeFillShade="F2"/>
          </w:tcPr>
          <w:p w14:paraId="5D22BD86" w14:textId="18AA2717" w:rsidR="00762EE4" w:rsidRDefault="00762EE4" w:rsidP="00762EE4">
            <w:pPr>
              <w:spacing w:after="0" w:line="240" w:lineRule="auto"/>
              <w:rPr>
                <w:rFonts w:ascii="Century Gothic" w:hAnsi="Century Gothic"/>
              </w:rPr>
            </w:pPr>
            <w:r w:rsidRPr="5C24FF0B">
              <w:rPr>
                <w:rFonts w:ascii="Century Gothic" w:hAnsi="Century Gothic"/>
              </w:rPr>
              <w:t xml:space="preserve">As </w:t>
            </w:r>
            <w:r w:rsidRPr="5C24FF0B">
              <w:rPr>
                <w:rFonts w:ascii="Century Gothic" w:hAnsi="Century Gothic"/>
                <w:b/>
                <w:bCs/>
              </w:rPr>
              <w:t xml:space="preserve">Computer Scientists </w:t>
            </w:r>
            <w:r w:rsidRPr="5C24FF0B">
              <w:rPr>
                <w:rFonts w:ascii="Century Gothic" w:hAnsi="Century Gothic"/>
              </w:rPr>
              <w:t xml:space="preserve">we will </w:t>
            </w:r>
            <w:r w:rsidR="007A5CF4">
              <w:rPr>
                <w:rFonts w:ascii="Century Gothic" w:hAnsi="Century Gothic"/>
              </w:rPr>
              <w:t>learn about the</w:t>
            </w:r>
            <w:r w:rsidRPr="5C24FF0B">
              <w:rPr>
                <w:rFonts w:ascii="Century Gothic" w:hAnsi="Century Gothic"/>
              </w:rPr>
              <w:t xml:space="preserve"> importance of e-</w:t>
            </w:r>
            <w:r w:rsidR="007A5CF4">
              <w:rPr>
                <w:rFonts w:ascii="Century Gothic" w:hAnsi="Century Gothic"/>
              </w:rPr>
              <w:t>safety and keeping safe online.</w:t>
            </w:r>
            <w:r w:rsidRPr="5C24FF0B">
              <w:rPr>
                <w:rFonts w:ascii="Century Gothic" w:hAnsi="Century Gothic"/>
              </w:rPr>
              <w:t xml:space="preserve"> </w:t>
            </w:r>
          </w:p>
          <w:p w14:paraId="5C86E43B" w14:textId="0861D0EA" w:rsidR="00762EE4" w:rsidRPr="00045BF7" w:rsidRDefault="00762EE4" w:rsidP="007A5CF4">
            <w:pPr>
              <w:spacing w:after="0" w:line="240" w:lineRule="auto"/>
              <w:rPr>
                <w:rFonts w:ascii="Century Gothic" w:hAnsi="Century Gothic"/>
                <w:sz w:val="20"/>
                <w:szCs w:val="20"/>
              </w:rPr>
            </w:pPr>
          </w:p>
        </w:tc>
        <w:tc>
          <w:tcPr>
            <w:tcW w:w="4429" w:type="dxa"/>
            <w:gridSpan w:val="2"/>
            <w:shd w:val="clear" w:color="auto" w:fill="F2F2F2" w:themeFill="background1" w:themeFillShade="F2"/>
          </w:tcPr>
          <w:p w14:paraId="3DEE8AAB" w14:textId="6E6F8492" w:rsidR="00762EE4" w:rsidRPr="007A5CF4" w:rsidRDefault="00AF3722" w:rsidP="00762EE4">
            <w:pPr>
              <w:spacing w:after="0" w:line="240" w:lineRule="auto"/>
              <w:jc w:val="center"/>
              <w:rPr>
                <w:rFonts w:ascii="Century Gothic" w:hAnsi="Century Gothic"/>
                <w:sz w:val="20"/>
                <w:szCs w:val="20"/>
              </w:rPr>
            </w:pPr>
            <w:r w:rsidRPr="5C24FF0B">
              <w:rPr>
                <w:rFonts w:ascii="Century Gothic" w:hAnsi="Century Gothic"/>
              </w:rPr>
              <w:t xml:space="preserve">As </w:t>
            </w:r>
            <w:r w:rsidRPr="5C24FF0B">
              <w:rPr>
                <w:rFonts w:ascii="Century Gothic" w:hAnsi="Century Gothic"/>
                <w:b/>
                <w:bCs/>
              </w:rPr>
              <w:t>Computer Scientists</w:t>
            </w:r>
            <w:r w:rsidR="007A5CF4">
              <w:rPr>
                <w:rFonts w:ascii="Century Gothic" w:hAnsi="Century Gothic"/>
                <w:b/>
                <w:bCs/>
              </w:rPr>
              <w:t xml:space="preserve"> </w:t>
            </w:r>
            <w:r w:rsidR="007A5CF4">
              <w:rPr>
                <w:rFonts w:ascii="Century Gothic" w:hAnsi="Century Gothic"/>
                <w:bCs/>
              </w:rPr>
              <w:t xml:space="preserve">we will begin to learn about computer science and programming through the use of Bee-Bots and Scratch Junior. </w:t>
            </w:r>
          </w:p>
        </w:tc>
        <w:tc>
          <w:tcPr>
            <w:tcW w:w="4621" w:type="dxa"/>
            <w:gridSpan w:val="2"/>
            <w:shd w:val="clear" w:color="auto" w:fill="F2F2F2" w:themeFill="background1" w:themeFillShade="F2"/>
          </w:tcPr>
          <w:p w14:paraId="034A96CB" w14:textId="692C5E05" w:rsidR="00762EE4" w:rsidRPr="00045BF7" w:rsidRDefault="00AF3722" w:rsidP="00762EE4">
            <w:pPr>
              <w:spacing w:after="0" w:line="240" w:lineRule="auto"/>
              <w:jc w:val="center"/>
              <w:rPr>
                <w:rFonts w:ascii="Century Gothic" w:hAnsi="Century Gothic"/>
                <w:sz w:val="20"/>
                <w:szCs w:val="20"/>
              </w:rPr>
            </w:pPr>
            <w:r w:rsidRPr="5C24FF0B">
              <w:rPr>
                <w:rFonts w:ascii="Century Gothic" w:hAnsi="Century Gothic"/>
              </w:rPr>
              <w:t xml:space="preserve">As </w:t>
            </w:r>
            <w:r w:rsidRPr="5C24FF0B">
              <w:rPr>
                <w:rFonts w:ascii="Century Gothic" w:hAnsi="Century Gothic"/>
                <w:b/>
                <w:bCs/>
              </w:rPr>
              <w:t>Computer Scientists</w:t>
            </w:r>
            <w:r w:rsidR="00325729">
              <w:rPr>
                <w:rFonts w:ascii="Century Gothic" w:hAnsi="Century Gothic"/>
                <w:b/>
                <w:bCs/>
              </w:rPr>
              <w:t xml:space="preserve"> </w:t>
            </w:r>
            <w:r w:rsidR="00325729" w:rsidRPr="00325729">
              <w:rPr>
                <w:rFonts w:ascii="Century Gothic" w:hAnsi="Century Gothic"/>
                <w:bCs/>
              </w:rPr>
              <w:t>we will begin to use the word processing program to create our own digital documents.</w:t>
            </w:r>
          </w:p>
        </w:tc>
      </w:tr>
    </w:tbl>
    <w:p w14:paraId="721D1491" w14:textId="211932D3" w:rsidR="0090509F" w:rsidRDefault="0090509F"/>
    <w:p w14:paraId="5EBF8FD5" w14:textId="77777777" w:rsidR="00F664D5" w:rsidRDefault="00F664D5">
      <w:bookmarkStart w:id="0" w:name="_GoBack"/>
      <w:bookmarkEnd w:id="0"/>
    </w:p>
    <w:sectPr w:rsidR="00F664D5" w:rsidSect="002318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4B2"/>
    <w:multiLevelType w:val="hybridMultilevel"/>
    <w:tmpl w:val="8AA2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36984"/>
    <w:multiLevelType w:val="hybridMultilevel"/>
    <w:tmpl w:val="362C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85260"/>
    <w:multiLevelType w:val="hybridMultilevel"/>
    <w:tmpl w:val="E23A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837ED"/>
    <w:multiLevelType w:val="hybridMultilevel"/>
    <w:tmpl w:val="6150D11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2251279B"/>
    <w:multiLevelType w:val="hybridMultilevel"/>
    <w:tmpl w:val="3EB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67588"/>
    <w:multiLevelType w:val="hybridMultilevel"/>
    <w:tmpl w:val="7B2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711E4"/>
    <w:multiLevelType w:val="hybridMultilevel"/>
    <w:tmpl w:val="18B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C52F7"/>
    <w:multiLevelType w:val="hybridMultilevel"/>
    <w:tmpl w:val="186680A6"/>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13A33"/>
    <w:multiLevelType w:val="hybridMultilevel"/>
    <w:tmpl w:val="C6F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309C9"/>
    <w:multiLevelType w:val="hybridMultilevel"/>
    <w:tmpl w:val="277C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3EA"/>
    <w:multiLevelType w:val="hybridMultilevel"/>
    <w:tmpl w:val="35B828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4B9726DF"/>
    <w:multiLevelType w:val="hybridMultilevel"/>
    <w:tmpl w:val="7412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86DA9"/>
    <w:multiLevelType w:val="hybridMultilevel"/>
    <w:tmpl w:val="6300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12"/>
  </w:num>
  <w:num w:numId="6">
    <w:abstractNumId w:val="0"/>
  </w:num>
  <w:num w:numId="7">
    <w:abstractNumId w:val="6"/>
  </w:num>
  <w:num w:numId="8">
    <w:abstractNumId w:val="1"/>
  </w:num>
  <w:num w:numId="9">
    <w:abstractNumId w:val="3"/>
  </w:num>
  <w:num w:numId="10">
    <w:abstractNumId w:val="10"/>
  </w:num>
  <w:num w:numId="11">
    <w:abstractNumId w:val="11"/>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6"/>
    <w:rsid w:val="00023D3C"/>
    <w:rsid w:val="00036091"/>
    <w:rsid w:val="00067FCE"/>
    <w:rsid w:val="000736F2"/>
    <w:rsid w:val="000E76E5"/>
    <w:rsid w:val="001375B4"/>
    <w:rsid w:val="0014799B"/>
    <w:rsid w:val="002318C6"/>
    <w:rsid w:val="00283C9C"/>
    <w:rsid w:val="00286C09"/>
    <w:rsid w:val="002F4616"/>
    <w:rsid w:val="00325729"/>
    <w:rsid w:val="003451CD"/>
    <w:rsid w:val="003D19CE"/>
    <w:rsid w:val="004434FB"/>
    <w:rsid w:val="004A0CA9"/>
    <w:rsid w:val="004B0049"/>
    <w:rsid w:val="004C2AAC"/>
    <w:rsid w:val="004C6949"/>
    <w:rsid w:val="005054D3"/>
    <w:rsid w:val="00571554"/>
    <w:rsid w:val="005E40E7"/>
    <w:rsid w:val="006B442B"/>
    <w:rsid w:val="006F23FD"/>
    <w:rsid w:val="0073DF5B"/>
    <w:rsid w:val="007470EB"/>
    <w:rsid w:val="0075647F"/>
    <w:rsid w:val="00762EE4"/>
    <w:rsid w:val="007720EA"/>
    <w:rsid w:val="007A5CF4"/>
    <w:rsid w:val="007D2D0E"/>
    <w:rsid w:val="007E2D83"/>
    <w:rsid w:val="007EAE1E"/>
    <w:rsid w:val="008058CB"/>
    <w:rsid w:val="00834BD1"/>
    <w:rsid w:val="008E13E0"/>
    <w:rsid w:val="008F5145"/>
    <w:rsid w:val="0090509F"/>
    <w:rsid w:val="009E014B"/>
    <w:rsid w:val="00A334E4"/>
    <w:rsid w:val="00A33B90"/>
    <w:rsid w:val="00A42033"/>
    <w:rsid w:val="00A95E1F"/>
    <w:rsid w:val="00AC0A91"/>
    <w:rsid w:val="00AF3722"/>
    <w:rsid w:val="00B20D54"/>
    <w:rsid w:val="00B21DD3"/>
    <w:rsid w:val="00B96432"/>
    <w:rsid w:val="00BF0314"/>
    <w:rsid w:val="00C269FA"/>
    <w:rsid w:val="00C8685D"/>
    <w:rsid w:val="00CA270B"/>
    <w:rsid w:val="00CB4572"/>
    <w:rsid w:val="00D35F54"/>
    <w:rsid w:val="00D4385F"/>
    <w:rsid w:val="00D50B10"/>
    <w:rsid w:val="00D613E5"/>
    <w:rsid w:val="00D641C6"/>
    <w:rsid w:val="00D827DE"/>
    <w:rsid w:val="00E2393A"/>
    <w:rsid w:val="00E27512"/>
    <w:rsid w:val="00EA6F0F"/>
    <w:rsid w:val="00EB2280"/>
    <w:rsid w:val="00EF7F28"/>
    <w:rsid w:val="00F664D5"/>
    <w:rsid w:val="00F920AB"/>
    <w:rsid w:val="00FF1705"/>
    <w:rsid w:val="01E42467"/>
    <w:rsid w:val="02A04EBB"/>
    <w:rsid w:val="02B23025"/>
    <w:rsid w:val="02FF4D0C"/>
    <w:rsid w:val="0322E466"/>
    <w:rsid w:val="04C87204"/>
    <w:rsid w:val="04D19273"/>
    <w:rsid w:val="04DED356"/>
    <w:rsid w:val="05822483"/>
    <w:rsid w:val="059A52D5"/>
    <w:rsid w:val="0684EF0C"/>
    <w:rsid w:val="086CD29F"/>
    <w:rsid w:val="09C7D3E0"/>
    <w:rsid w:val="0AAD0352"/>
    <w:rsid w:val="0CE982E3"/>
    <w:rsid w:val="0D029828"/>
    <w:rsid w:val="0D221A09"/>
    <w:rsid w:val="0E92C32D"/>
    <w:rsid w:val="0EF3DB75"/>
    <w:rsid w:val="0F06BBD5"/>
    <w:rsid w:val="0F0D71AA"/>
    <w:rsid w:val="0FC7B290"/>
    <w:rsid w:val="101EA565"/>
    <w:rsid w:val="10DAF5F2"/>
    <w:rsid w:val="110766ED"/>
    <w:rsid w:val="12E69917"/>
    <w:rsid w:val="1428395B"/>
    <w:rsid w:val="147A5054"/>
    <w:rsid w:val="14FFEA2C"/>
    <w:rsid w:val="17958011"/>
    <w:rsid w:val="17E41FBE"/>
    <w:rsid w:val="18C8F6D4"/>
    <w:rsid w:val="1932F053"/>
    <w:rsid w:val="19421AE9"/>
    <w:rsid w:val="1B4BC2CC"/>
    <w:rsid w:val="1BFD5E27"/>
    <w:rsid w:val="1C3CCAC6"/>
    <w:rsid w:val="1E5757B0"/>
    <w:rsid w:val="1F17BCB7"/>
    <w:rsid w:val="1F820C74"/>
    <w:rsid w:val="201390E8"/>
    <w:rsid w:val="205749D9"/>
    <w:rsid w:val="20677AC5"/>
    <w:rsid w:val="208D078F"/>
    <w:rsid w:val="22273F6F"/>
    <w:rsid w:val="2287CADE"/>
    <w:rsid w:val="24DB40E6"/>
    <w:rsid w:val="2511F450"/>
    <w:rsid w:val="2688C09A"/>
    <w:rsid w:val="26D7E9AE"/>
    <w:rsid w:val="275137B3"/>
    <w:rsid w:val="290A2F98"/>
    <w:rsid w:val="29749971"/>
    <w:rsid w:val="299A1A9D"/>
    <w:rsid w:val="299CAF13"/>
    <w:rsid w:val="2A2D968F"/>
    <w:rsid w:val="2A63B191"/>
    <w:rsid w:val="2ABF5D78"/>
    <w:rsid w:val="2B104A48"/>
    <w:rsid w:val="2BF760ED"/>
    <w:rsid w:val="2C4ADA02"/>
    <w:rsid w:val="2C787F12"/>
    <w:rsid w:val="2CD6622D"/>
    <w:rsid w:val="2D844972"/>
    <w:rsid w:val="2DA2D832"/>
    <w:rsid w:val="2DC2F818"/>
    <w:rsid w:val="2DF7DAE8"/>
    <w:rsid w:val="2FC6470B"/>
    <w:rsid w:val="305AF29C"/>
    <w:rsid w:val="3097A2E0"/>
    <w:rsid w:val="313E02CE"/>
    <w:rsid w:val="315B0181"/>
    <w:rsid w:val="31E4A567"/>
    <w:rsid w:val="322905AD"/>
    <w:rsid w:val="3396CD46"/>
    <w:rsid w:val="33D574F4"/>
    <w:rsid w:val="345E5319"/>
    <w:rsid w:val="3466A45E"/>
    <w:rsid w:val="3469B3C5"/>
    <w:rsid w:val="34C30CDB"/>
    <w:rsid w:val="34CB3785"/>
    <w:rsid w:val="35796AA1"/>
    <w:rsid w:val="358FAC55"/>
    <w:rsid w:val="35D20511"/>
    <w:rsid w:val="35D8FAEE"/>
    <w:rsid w:val="36B83C66"/>
    <w:rsid w:val="36BEE9AF"/>
    <w:rsid w:val="36C049CA"/>
    <w:rsid w:val="38355E0F"/>
    <w:rsid w:val="3928C383"/>
    <w:rsid w:val="39777BA7"/>
    <w:rsid w:val="3A8D5A5B"/>
    <w:rsid w:val="3B02E329"/>
    <w:rsid w:val="3B294D86"/>
    <w:rsid w:val="3B583300"/>
    <w:rsid w:val="3B660BF1"/>
    <w:rsid w:val="3B6F8EE3"/>
    <w:rsid w:val="3B7091C3"/>
    <w:rsid w:val="3D67277F"/>
    <w:rsid w:val="3E9DEC90"/>
    <w:rsid w:val="3EA19B2D"/>
    <w:rsid w:val="3EBE9C93"/>
    <w:rsid w:val="3F86654D"/>
    <w:rsid w:val="3FA34D0F"/>
    <w:rsid w:val="3FEB20EA"/>
    <w:rsid w:val="40299A40"/>
    <w:rsid w:val="405B7DB1"/>
    <w:rsid w:val="405EF556"/>
    <w:rsid w:val="40C0C98A"/>
    <w:rsid w:val="40F36391"/>
    <w:rsid w:val="425B7D09"/>
    <w:rsid w:val="42AD60EB"/>
    <w:rsid w:val="439A6BCE"/>
    <w:rsid w:val="440509DC"/>
    <w:rsid w:val="44202672"/>
    <w:rsid w:val="44EAD27F"/>
    <w:rsid w:val="4543EF79"/>
    <w:rsid w:val="4569F627"/>
    <w:rsid w:val="45C234A7"/>
    <w:rsid w:val="4629F231"/>
    <w:rsid w:val="464F6818"/>
    <w:rsid w:val="47644EA8"/>
    <w:rsid w:val="483997CD"/>
    <w:rsid w:val="485A5FCB"/>
    <w:rsid w:val="48C4EFF2"/>
    <w:rsid w:val="4A3254DC"/>
    <w:rsid w:val="4ADA186F"/>
    <w:rsid w:val="4CA1A554"/>
    <w:rsid w:val="51C6DB42"/>
    <w:rsid w:val="54DDF1D2"/>
    <w:rsid w:val="55CB95E1"/>
    <w:rsid w:val="568068C4"/>
    <w:rsid w:val="5729599C"/>
    <w:rsid w:val="5811A7DB"/>
    <w:rsid w:val="5868D8B3"/>
    <w:rsid w:val="58973851"/>
    <w:rsid w:val="58E0AB69"/>
    <w:rsid w:val="59BB22DE"/>
    <w:rsid w:val="59DCAA18"/>
    <w:rsid w:val="5B59DF1C"/>
    <w:rsid w:val="5BE46CF2"/>
    <w:rsid w:val="5C24FF0B"/>
    <w:rsid w:val="5C9E8688"/>
    <w:rsid w:val="5D23E4DD"/>
    <w:rsid w:val="5D78B674"/>
    <w:rsid w:val="5F9084E5"/>
    <w:rsid w:val="5FE8303D"/>
    <w:rsid w:val="6014A5F7"/>
    <w:rsid w:val="603F3026"/>
    <w:rsid w:val="60B2F2F3"/>
    <w:rsid w:val="60BA55E2"/>
    <w:rsid w:val="61534B34"/>
    <w:rsid w:val="62C25119"/>
    <w:rsid w:val="62DDF405"/>
    <w:rsid w:val="630702C7"/>
    <w:rsid w:val="63A2CD33"/>
    <w:rsid w:val="65638EA1"/>
    <w:rsid w:val="6596CE85"/>
    <w:rsid w:val="6659D5D6"/>
    <w:rsid w:val="66A0D053"/>
    <w:rsid w:val="66DA3F2B"/>
    <w:rsid w:val="670F9A83"/>
    <w:rsid w:val="674E8A5B"/>
    <w:rsid w:val="675FD5F7"/>
    <w:rsid w:val="67991F57"/>
    <w:rsid w:val="67E7DA66"/>
    <w:rsid w:val="68563580"/>
    <w:rsid w:val="6961C542"/>
    <w:rsid w:val="6AAF1836"/>
    <w:rsid w:val="6CC54861"/>
    <w:rsid w:val="6CDC8853"/>
    <w:rsid w:val="6CDCFECF"/>
    <w:rsid w:val="6EC89F46"/>
    <w:rsid w:val="6EF0B2B6"/>
    <w:rsid w:val="6F1A99B5"/>
    <w:rsid w:val="70E0DD82"/>
    <w:rsid w:val="70FAC88D"/>
    <w:rsid w:val="7107493A"/>
    <w:rsid w:val="71F751EA"/>
    <w:rsid w:val="72021BA1"/>
    <w:rsid w:val="726D1D2E"/>
    <w:rsid w:val="7299BB7C"/>
    <w:rsid w:val="74BD838C"/>
    <w:rsid w:val="76C71C9B"/>
    <w:rsid w:val="784A814C"/>
    <w:rsid w:val="78BD4C7A"/>
    <w:rsid w:val="78C47FD0"/>
    <w:rsid w:val="79A54C78"/>
    <w:rsid w:val="7A0525FA"/>
    <w:rsid w:val="7A209A10"/>
    <w:rsid w:val="7AF8EC6B"/>
    <w:rsid w:val="7B43B73D"/>
    <w:rsid w:val="7CCD2611"/>
    <w:rsid w:val="7D3A8380"/>
    <w:rsid w:val="7D54706F"/>
    <w:rsid w:val="7DE11326"/>
    <w:rsid w:val="7EEFA1E7"/>
    <w:rsid w:val="7FB89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0886"/>
  <w15:docId w15:val="{32ACB979-AD9C-482D-9B8C-4D78910D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8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F664D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801">
      <w:bodyDiv w:val="1"/>
      <w:marLeft w:val="0"/>
      <w:marRight w:val="0"/>
      <w:marTop w:val="0"/>
      <w:marBottom w:val="0"/>
      <w:divBdr>
        <w:top w:val="none" w:sz="0" w:space="0" w:color="auto"/>
        <w:left w:val="none" w:sz="0" w:space="0" w:color="auto"/>
        <w:bottom w:val="none" w:sz="0" w:space="0" w:color="auto"/>
        <w:right w:val="none" w:sz="0" w:space="0" w:color="auto"/>
      </w:divBdr>
    </w:div>
    <w:div w:id="23211651">
      <w:bodyDiv w:val="1"/>
      <w:marLeft w:val="0"/>
      <w:marRight w:val="0"/>
      <w:marTop w:val="0"/>
      <w:marBottom w:val="0"/>
      <w:divBdr>
        <w:top w:val="none" w:sz="0" w:space="0" w:color="auto"/>
        <w:left w:val="none" w:sz="0" w:space="0" w:color="auto"/>
        <w:bottom w:val="none" w:sz="0" w:space="0" w:color="auto"/>
        <w:right w:val="none" w:sz="0" w:space="0" w:color="auto"/>
      </w:divBdr>
    </w:div>
    <w:div w:id="519855947">
      <w:bodyDiv w:val="1"/>
      <w:marLeft w:val="0"/>
      <w:marRight w:val="0"/>
      <w:marTop w:val="0"/>
      <w:marBottom w:val="0"/>
      <w:divBdr>
        <w:top w:val="none" w:sz="0" w:space="0" w:color="auto"/>
        <w:left w:val="none" w:sz="0" w:space="0" w:color="auto"/>
        <w:bottom w:val="none" w:sz="0" w:space="0" w:color="auto"/>
        <w:right w:val="none" w:sz="0" w:space="0" w:color="auto"/>
      </w:divBdr>
    </w:div>
    <w:div w:id="16274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9FC4AC2DD324DAC0AA1D7A981EF92" ma:contentTypeVersion="0" ma:contentTypeDescription="Create a new document." ma:contentTypeScope="" ma:versionID="cc3ca9251bc95a7f4996ee597937c37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088A5-3D41-46A7-8FBC-02A9E49A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9EF308-187B-4064-9C66-E88A228B8D4E}">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418E01-CA65-4DE3-8D7D-8E5EC8607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 And District Primary Head</dc:creator>
  <cp:lastModifiedBy>Rebecca Wade</cp:lastModifiedBy>
  <cp:revision>6</cp:revision>
  <cp:lastPrinted>2020-08-24T12:01:00Z</cp:lastPrinted>
  <dcterms:created xsi:type="dcterms:W3CDTF">2021-06-09T14:56:00Z</dcterms:created>
  <dcterms:modified xsi:type="dcterms:W3CDTF">2021-08-31T17:03:00Z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0x0101000249FC4AC2DD324DAC0AA1D7A981EF92</vt:lpwstr>
  </property>
</Properties>
</file>