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70" w:rsidRPr="00AA2C71" w:rsidRDefault="00E87370">
      <w:pPr>
        <w:pStyle w:val="BodyText"/>
        <w:rPr>
          <w:rFonts w:ascii="Century Gothic" w:hAnsi="Century Gothic"/>
        </w:rPr>
      </w:pPr>
    </w:p>
    <w:p w:rsidR="00B331DA" w:rsidRDefault="00B331DA" w:rsidP="00B331DA">
      <w:pPr>
        <w:pStyle w:val="BodyText"/>
        <w:spacing w:before="6"/>
        <w:jc w:val="center"/>
        <w:rPr>
          <w:rFonts w:ascii="Century Gothic" w:hAnsi="Century Gothic"/>
          <w:b/>
          <w:sz w:val="36"/>
        </w:rPr>
      </w:pPr>
      <w:r>
        <w:rPr>
          <w:rFonts w:ascii="Century Gothic" w:hAnsi="Century Gothic"/>
          <w:b/>
          <w:sz w:val="36"/>
        </w:rPr>
        <w:t>Sound and District Primary School</w:t>
      </w:r>
    </w:p>
    <w:p w:rsidR="00E87370" w:rsidRDefault="00B331DA" w:rsidP="00B331DA">
      <w:pPr>
        <w:pStyle w:val="BodyText"/>
        <w:spacing w:before="6"/>
        <w:jc w:val="center"/>
        <w:rPr>
          <w:rFonts w:ascii="Century Gothic" w:hAnsi="Century Gothic"/>
          <w:b/>
          <w:sz w:val="36"/>
        </w:rPr>
      </w:pPr>
      <w:r w:rsidRPr="00B331DA">
        <w:rPr>
          <w:rFonts w:ascii="Century Gothic" w:hAnsi="Century Gothic"/>
          <w:b/>
          <w:sz w:val="36"/>
        </w:rPr>
        <w:t>PE and sport premium funding impact report 2019-2020</w:t>
      </w:r>
    </w:p>
    <w:p w:rsidR="00B331DA" w:rsidRPr="00B331DA" w:rsidRDefault="00B331DA" w:rsidP="00B331DA">
      <w:pPr>
        <w:pStyle w:val="BodyText"/>
        <w:spacing w:before="6"/>
        <w:jc w:val="center"/>
        <w:rPr>
          <w:rFonts w:ascii="Century Gothic" w:hAnsi="Century Gothic"/>
          <w:b/>
          <w:sz w:val="3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E87370" w:rsidRPr="00AA2C71">
        <w:trPr>
          <w:trHeight w:val="383"/>
        </w:trPr>
        <w:tc>
          <w:tcPr>
            <w:tcW w:w="3720" w:type="dxa"/>
          </w:tcPr>
          <w:p w:rsidR="00E87370" w:rsidRPr="00C83FDE" w:rsidRDefault="00631FE3" w:rsidP="00F957E6">
            <w:pPr>
              <w:pStyle w:val="TableParagraph"/>
              <w:tabs>
                <w:tab w:val="left" w:pos="2816"/>
              </w:tabs>
              <w:spacing w:before="21"/>
              <w:rPr>
                <w:rFonts w:ascii="Century Gothic" w:hAnsi="Century Gothic"/>
                <w:b/>
                <w:sz w:val="24"/>
                <w:szCs w:val="24"/>
              </w:rPr>
            </w:pPr>
            <w:r w:rsidRPr="00C83FDE">
              <w:rPr>
                <w:rFonts w:ascii="Century Gothic" w:hAnsi="Century Gothic"/>
                <w:b/>
                <w:color w:val="231F20"/>
                <w:sz w:val="24"/>
                <w:szCs w:val="24"/>
              </w:rPr>
              <w:t xml:space="preserve">Academic Year: </w:t>
            </w:r>
            <w:r w:rsidR="00F957E6" w:rsidRPr="00C83FDE">
              <w:rPr>
                <w:rFonts w:ascii="Century Gothic" w:hAnsi="Century Gothic"/>
                <w:b/>
                <w:color w:val="231F20"/>
                <w:sz w:val="24"/>
                <w:szCs w:val="24"/>
              </w:rPr>
              <w:t>2019/20</w:t>
            </w:r>
          </w:p>
        </w:tc>
        <w:tc>
          <w:tcPr>
            <w:tcW w:w="3600" w:type="dxa"/>
          </w:tcPr>
          <w:p w:rsidR="00E87370" w:rsidRPr="00C83FDE" w:rsidRDefault="00631FE3" w:rsidP="00B32B0E">
            <w:pPr>
              <w:pStyle w:val="TableParagraph"/>
              <w:spacing w:before="21"/>
              <w:rPr>
                <w:rFonts w:ascii="Century Gothic" w:hAnsi="Century Gothic"/>
                <w:b/>
                <w:sz w:val="24"/>
                <w:szCs w:val="24"/>
              </w:rPr>
            </w:pPr>
            <w:r w:rsidRPr="00C83FDE">
              <w:rPr>
                <w:rFonts w:ascii="Century Gothic" w:hAnsi="Century Gothic"/>
                <w:b/>
                <w:color w:val="231F20"/>
                <w:sz w:val="24"/>
                <w:szCs w:val="24"/>
              </w:rPr>
              <w:t>Total fund allocated:</w:t>
            </w:r>
            <w:r w:rsidR="00B32B0E">
              <w:rPr>
                <w:rFonts w:ascii="Century Gothic" w:hAnsi="Century Gothic"/>
                <w:b/>
                <w:color w:val="231F20"/>
                <w:sz w:val="24"/>
                <w:szCs w:val="24"/>
              </w:rPr>
              <w:t xml:space="preserve"> </w:t>
            </w:r>
            <w:r w:rsidRPr="00C83FDE">
              <w:rPr>
                <w:rFonts w:ascii="Century Gothic" w:hAnsi="Century Gothic"/>
                <w:b/>
                <w:color w:val="231F20"/>
                <w:sz w:val="24"/>
                <w:szCs w:val="24"/>
              </w:rPr>
              <w:t>£</w:t>
            </w:r>
          </w:p>
        </w:tc>
        <w:tc>
          <w:tcPr>
            <w:tcW w:w="4923" w:type="dxa"/>
            <w:gridSpan w:val="2"/>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Date Updated:</w:t>
            </w:r>
            <w:r w:rsidR="00AA2C71" w:rsidRPr="00C83FDE">
              <w:rPr>
                <w:rFonts w:ascii="Century Gothic" w:hAnsi="Century Gothic"/>
                <w:b/>
                <w:color w:val="231F20"/>
                <w:sz w:val="24"/>
                <w:szCs w:val="24"/>
              </w:rPr>
              <w:t xml:space="preserve"> 30/7/20</w:t>
            </w:r>
          </w:p>
        </w:tc>
        <w:tc>
          <w:tcPr>
            <w:tcW w:w="3134" w:type="dxa"/>
            <w:tcBorders>
              <w:top w:val="nil"/>
              <w:right w:val="nil"/>
            </w:tcBorders>
          </w:tcPr>
          <w:p w:rsidR="00E87370" w:rsidRPr="00AA2C71" w:rsidRDefault="00E87370">
            <w:pPr>
              <w:pStyle w:val="TableParagraph"/>
              <w:ind w:left="0"/>
              <w:rPr>
                <w:rFonts w:ascii="Century Gothic" w:hAnsi="Century Gothic"/>
                <w:sz w:val="24"/>
                <w:szCs w:val="24"/>
              </w:rPr>
            </w:pPr>
          </w:p>
        </w:tc>
      </w:tr>
      <w:tr w:rsidR="00E87370" w:rsidRPr="00AA2C71">
        <w:trPr>
          <w:trHeight w:val="332"/>
        </w:trPr>
        <w:tc>
          <w:tcPr>
            <w:tcW w:w="12243" w:type="dxa"/>
            <w:gridSpan w:val="4"/>
            <w:vMerge w:val="restart"/>
          </w:tcPr>
          <w:p w:rsidR="00E87370" w:rsidRPr="00C83FDE" w:rsidRDefault="00631FE3">
            <w:pPr>
              <w:pStyle w:val="TableParagraph"/>
              <w:spacing w:before="26" w:line="235" w:lineRule="auto"/>
              <w:ind w:right="10"/>
              <w:rPr>
                <w:rFonts w:ascii="Century Gothic" w:hAnsi="Century Gothic"/>
                <w:b/>
                <w:sz w:val="24"/>
                <w:szCs w:val="24"/>
              </w:rPr>
            </w:pPr>
            <w:r w:rsidRPr="00C83FDE">
              <w:rPr>
                <w:rFonts w:ascii="Century Gothic" w:hAnsi="Century Gothic"/>
                <w:b/>
                <w:color w:val="8F53A1"/>
                <w:sz w:val="24"/>
                <w:szCs w:val="24"/>
              </w:rPr>
              <w:t xml:space="preserve">Key indicator 1: The engagement of </w:t>
            </w:r>
            <w:r w:rsidRPr="00C83FDE">
              <w:rPr>
                <w:rFonts w:ascii="Century Gothic" w:hAnsi="Century Gothic"/>
                <w:b/>
                <w:color w:val="8F53A1"/>
                <w:sz w:val="24"/>
                <w:szCs w:val="24"/>
                <w:u w:val="single" w:color="8F53A1"/>
              </w:rPr>
              <w:t>all</w:t>
            </w:r>
            <w:r w:rsidRPr="00C83FDE">
              <w:rPr>
                <w:rFonts w:ascii="Century Gothic" w:hAnsi="Century Gothic"/>
                <w:b/>
                <w:color w:val="8F53A1"/>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E87370" w:rsidRPr="00AA2C71" w:rsidRDefault="00631FE3">
            <w:pPr>
              <w:pStyle w:val="TableParagraph"/>
              <w:spacing w:before="21" w:line="292" w:lineRule="exact"/>
              <w:ind w:left="48" w:right="83"/>
              <w:jc w:val="center"/>
              <w:rPr>
                <w:rFonts w:ascii="Century Gothic" w:hAnsi="Century Gothic"/>
                <w:sz w:val="24"/>
                <w:szCs w:val="24"/>
              </w:rPr>
            </w:pPr>
            <w:r w:rsidRPr="00AA2C71">
              <w:rPr>
                <w:rFonts w:ascii="Century Gothic" w:hAnsi="Century Gothic"/>
                <w:color w:val="231F20"/>
                <w:sz w:val="24"/>
                <w:szCs w:val="24"/>
              </w:rPr>
              <w:t>Percentage of total allocation:</w:t>
            </w:r>
          </w:p>
        </w:tc>
      </w:tr>
      <w:tr w:rsidR="00E87370" w:rsidRPr="00AA2C71">
        <w:trPr>
          <w:trHeight w:val="332"/>
        </w:trPr>
        <w:tc>
          <w:tcPr>
            <w:tcW w:w="12243" w:type="dxa"/>
            <w:gridSpan w:val="4"/>
            <w:vMerge/>
            <w:tcBorders>
              <w:top w:val="nil"/>
            </w:tcBorders>
          </w:tcPr>
          <w:p w:rsidR="00E87370" w:rsidRPr="00AA2C71" w:rsidRDefault="00E87370">
            <w:pPr>
              <w:rPr>
                <w:rFonts w:ascii="Century Gothic" w:hAnsi="Century Gothic"/>
                <w:sz w:val="24"/>
                <w:szCs w:val="24"/>
              </w:rPr>
            </w:pPr>
          </w:p>
        </w:tc>
        <w:tc>
          <w:tcPr>
            <w:tcW w:w="3134" w:type="dxa"/>
          </w:tcPr>
          <w:p w:rsidR="00E87370" w:rsidRPr="00AA2C71" w:rsidRDefault="00631FE3">
            <w:pPr>
              <w:pStyle w:val="TableParagraph"/>
              <w:spacing w:before="21" w:line="292" w:lineRule="exact"/>
              <w:ind w:left="21"/>
              <w:jc w:val="center"/>
              <w:rPr>
                <w:rFonts w:ascii="Century Gothic" w:hAnsi="Century Gothic"/>
                <w:sz w:val="24"/>
                <w:szCs w:val="24"/>
              </w:rPr>
            </w:pPr>
            <w:r w:rsidRPr="00AA2C71">
              <w:rPr>
                <w:rFonts w:ascii="Century Gothic" w:hAnsi="Century Gothic"/>
                <w:color w:val="231F20"/>
                <w:sz w:val="24"/>
                <w:szCs w:val="24"/>
              </w:rPr>
              <w:t>%</w:t>
            </w:r>
          </w:p>
        </w:tc>
      </w:tr>
      <w:tr w:rsidR="00E87370" w:rsidRPr="00AA2C71">
        <w:trPr>
          <w:trHeight w:val="390"/>
        </w:trPr>
        <w:tc>
          <w:tcPr>
            <w:tcW w:w="3720" w:type="dxa"/>
          </w:tcPr>
          <w:p w:rsidR="00E87370" w:rsidRPr="00AA2C71" w:rsidRDefault="00631FE3" w:rsidP="00AA2C71">
            <w:pPr>
              <w:pStyle w:val="TableParagraph"/>
              <w:spacing w:before="21"/>
              <w:ind w:left="1535" w:right="55"/>
              <w:jc w:val="center"/>
              <w:rPr>
                <w:rFonts w:ascii="Century Gothic" w:hAnsi="Century Gothic"/>
                <w:b/>
                <w:sz w:val="24"/>
                <w:szCs w:val="24"/>
              </w:rPr>
            </w:pPr>
            <w:r w:rsidRPr="00AA2C71">
              <w:rPr>
                <w:rFonts w:ascii="Century Gothic" w:hAnsi="Century Gothic"/>
                <w:b/>
                <w:color w:val="231F20"/>
                <w:sz w:val="24"/>
                <w:szCs w:val="24"/>
              </w:rPr>
              <w:t>Intent</w:t>
            </w:r>
          </w:p>
        </w:tc>
        <w:tc>
          <w:tcPr>
            <w:tcW w:w="5216" w:type="dxa"/>
            <w:gridSpan w:val="2"/>
          </w:tcPr>
          <w:p w:rsidR="00E87370" w:rsidRPr="00AA2C71" w:rsidRDefault="00631FE3" w:rsidP="00AA2C71">
            <w:pPr>
              <w:pStyle w:val="TableParagraph"/>
              <w:spacing w:before="21"/>
              <w:ind w:left="795" w:right="1760"/>
              <w:jc w:val="center"/>
              <w:rPr>
                <w:rFonts w:ascii="Century Gothic" w:hAnsi="Century Gothic"/>
                <w:b/>
                <w:sz w:val="24"/>
                <w:szCs w:val="24"/>
              </w:rPr>
            </w:pPr>
            <w:r w:rsidRPr="00AA2C71">
              <w:rPr>
                <w:rFonts w:ascii="Century Gothic" w:hAnsi="Century Gothic"/>
                <w:b/>
                <w:color w:val="231F20"/>
                <w:sz w:val="24"/>
                <w:szCs w:val="24"/>
              </w:rPr>
              <w:t>Implementation</w:t>
            </w:r>
          </w:p>
        </w:tc>
        <w:tc>
          <w:tcPr>
            <w:tcW w:w="3307" w:type="dxa"/>
          </w:tcPr>
          <w:p w:rsidR="00E87370" w:rsidRPr="00AA2C71" w:rsidRDefault="00631FE3" w:rsidP="00AA2C71">
            <w:pPr>
              <w:pStyle w:val="TableParagraph"/>
              <w:spacing w:before="21"/>
              <w:ind w:left="399" w:right="1268"/>
              <w:jc w:val="center"/>
              <w:rPr>
                <w:rFonts w:ascii="Century Gothic" w:hAnsi="Century Gothic"/>
                <w:b/>
                <w:sz w:val="24"/>
                <w:szCs w:val="24"/>
              </w:rPr>
            </w:pPr>
            <w:r w:rsidRPr="00AA2C71">
              <w:rPr>
                <w:rFonts w:ascii="Century Gothic" w:hAnsi="Century Gothic"/>
                <w:b/>
                <w:color w:val="231F20"/>
                <w:sz w:val="24"/>
                <w:szCs w:val="24"/>
              </w:rPr>
              <w:t>Impact</w:t>
            </w:r>
          </w:p>
        </w:tc>
        <w:tc>
          <w:tcPr>
            <w:tcW w:w="3134" w:type="dxa"/>
          </w:tcPr>
          <w:p w:rsidR="00E87370" w:rsidRPr="00AA2C71" w:rsidRDefault="00E87370">
            <w:pPr>
              <w:pStyle w:val="TableParagraph"/>
              <w:ind w:left="0"/>
              <w:rPr>
                <w:rFonts w:ascii="Century Gothic" w:hAnsi="Century Gothic"/>
                <w:sz w:val="24"/>
                <w:szCs w:val="24"/>
              </w:rPr>
            </w:pPr>
          </w:p>
        </w:tc>
      </w:tr>
      <w:tr w:rsidR="00E87370" w:rsidRPr="00AA2C71">
        <w:trPr>
          <w:trHeight w:val="1472"/>
        </w:trPr>
        <w:tc>
          <w:tcPr>
            <w:tcW w:w="3720"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Your school focus should be clear what you want the pupils to know and be able to do and about</w:t>
            </w:r>
          </w:p>
          <w:p w:rsidR="00E87370" w:rsidRPr="00AA2C71" w:rsidRDefault="00631FE3">
            <w:pPr>
              <w:pStyle w:val="TableParagraph"/>
              <w:spacing w:line="289" w:lineRule="exact"/>
              <w:rPr>
                <w:rFonts w:ascii="Century Gothic" w:hAnsi="Century Gothic"/>
                <w:sz w:val="24"/>
                <w:szCs w:val="24"/>
              </w:rPr>
            </w:pPr>
            <w:r w:rsidRPr="00AA2C71">
              <w:rPr>
                <w:rFonts w:ascii="Century Gothic" w:hAnsi="Century Gothic"/>
                <w:color w:val="231F20"/>
                <w:sz w:val="24"/>
                <w:szCs w:val="24"/>
              </w:rPr>
              <w:t>what they need to learn and to</w:t>
            </w:r>
          </w:p>
          <w:p w:rsidR="00E87370" w:rsidRPr="00AA2C71" w:rsidRDefault="00631FE3">
            <w:pPr>
              <w:pStyle w:val="TableParagraph"/>
              <w:spacing w:line="276" w:lineRule="exact"/>
              <w:rPr>
                <w:rFonts w:ascii="Century Gothic" w:hAnsi="Century Gothic"/>
                <w:sz w:val="24"/>
                <w:szCs w:val="24"/>
              </w:rPr>
            </w:pPr>
            <w:r w:rsidRPr="00AA2C71">
              <w:rPr>
                <w:rFonts w:ascii="Century Gothic" w:hAnsi="Century Gothic"/>
                <w:color w:val="231F20"/>
                <w:sz w:val="24"/>
                <w:szCs w:val="24"/>
              </w:rPr>
              <w:t>consolidate through practice:</w:t>
            </w:r>
          </w:p>
        </w:tc>
        <w:tc>
          <w:tcPr>
            <w:tcW w:w="3600"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Make sure your actions to achieve are linked to your intentions:</w:t>
            </w:r>
          </w:p>
        </w:tc>
        <w:tc>
          <w:tcPr>
            <w:tcW w:w="1616"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Funding allocated:</w:t>
            </w:r>
          </w:p>
        </w:tc>
        <w:tc>
          <w:tcPr>
            <w:tcW w:w="3307" w:type="dxa"/>
          </w:tcPr>
          <w:p w:rsidR="00E87370" w:rsidRPr="00AA2C71" w:rsidRDefault="00631FE3">
            <w:pPr>
              <w:pStyle w:val="TableParagraph"/>
              <w:spacing w:before="26" w:line="235" w:lineRule="auto"/>
              <w:ind w:right="267"/>
              <w:rPr>
                <w:rFonts w:ascii="Century Gothic" w:hAnsi="Century Gothic"/>
                <w:sz w:val="24"/>
                <w:szCs w:val="24"/>
              </w:rPr>
            </w:pPr>
            <w:r w:rsidRPr="00AA2C71">
              <w:rPr>
                <w:rFonts w:ascii="Century Gothic" w:hAnsi="Century Gothic"/>
                <w:color w:val="231F20"/>
                <w:sz w:val="24"/>
                <w:szCs w:val="24"/>
              </w:rPr>
              <w:t>Evidence of impact: what do pupils now know and what can they now do? What has changed?:</w:t>
            </w:r>
          </w:p>
        </w:tc>
        <w:tc>
          <w:tcPr>
            <w:tcW w:w="3134"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Sustainability and suggested next steps:</w:t>
            </w:r>
          </w:p>
        </w:tc>
      </w:tr>
      <w:tr w:rsidR="00E87370" w:rsidRPr="00AA2C71">
        <w:trPr>
          <w:trHeight w:val="1705"/>
        </w:trPr>
        <w:tc>
          <w:tcPr>
            <w:tcW w:w="3720" w:type="dxa"/>
            <w:tcBorders>
              <w:bottom w:val="single" w:sz="12" w:space="0" w:color="231F20"/>
            </w:tcBorders>
          </w:tcPr>
          <w:p w:rsidR="00E87370" w:rsidRPr="00AA2C71" w:rsidRDefault="00F957E6" w:rsidP="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t xml:space="preserve">PE sessions for Key </w:t>
            </w:r>
            <w:r w:rsidR="00AA2C71" w:rsidRPr="00AA2C71">
              <w:rPr>
                <w:rFonts w:ascii="Century Gothic" w:hAnsi="Century Gothic" w:cstheme="minorHAnsi"/>
                <w:sz w:val="24"/>
                <w:szCs w:val="24"/>
              </w:rPr>
              <w:t>Stage 2</w:t>
            </w:r>
            <w:r w:rsidRPr="00AA2C71">
              <w:rPr>
                <w:rFonts w:ascii="Century Gothic" w:hAnsi="Century Gothic" w:cstheme="minorHAnsi"/>
                <w:sz w:val="24"/>
                <w:szCs w:val="24"/>
              </w:rPr>
              <w:t>.</w:t>
            </w:r>
          </w:p>
          <w:p w:rsidR="00F957E6" w:rsidRPr="00AA2C71" w:rsidRDefault="00F957E6" w:rsidP="00F957E6">
            <w:pPr>
              <w:pStyle w:val="TableParagraph"/>
              <w:ind w:left="0"/>
              <w:rPr>
                <w:rFonts w:ascii="Century Gothic" w:hAnsi="Century Gothic" w:cstheme="minorHAnsi"/>
                <w:sz w:val="24"/>
                <w:szCs w:val="24"/>
              </w:rPr>
            </w:pPr>
          </w:p>
          <w:p w:rsidR="00F957E6" w:rsidRPr="00AA2C71" w:rsidRDefault="00F957E6" w:rsidP="00F957E6">
            <w:pPr>
              <w:pStyle w:val="TableParagraph"/>
              <w:ind w:left="0"/>
              <w:rPr>
                <w:rFonts w:ascii="Century Gothic" w:hAnsi="Century Gothic" w:cstheme="minorHAnsi"/>
                <w:sz w:val="24"/>
                <w:szCs w:val="24"/>
              </w:rPr>
            </w:pPr>
          </w:p>
          <w:p w:rsidR="00F957E6" w:rsidRPr="00AA2C71" w:rsidRDefault="00F957E6" w:rsidP="00F957E6">
            <w:pPr>
              <w:pStyle w:val="TableParagraph"/>
              <w:ind w:left="0"/>
              <w:rPr>
                <w:rFonts w:ascii="Century Gothic" w:hAnsi="Century Gothic" w:cstheme="minorHAnsi"/>
                <w:sz w:val="24"/>
                <w:szCs w:val="24"/>
              </w:rPr>
            </w:pPr>
          </w:p>
          <w:p w:rsidR="00F957E6" w:rsidRPr="00AA2C71" w:rsidRDefault="00F957E6" w:rsidP="00F957E6">
            <w:pPr>
              <w:pStyle w:val="TableParagraph"/>
              <w:ind w:left="0"/>
              <w:rPr>
                <w:rFonts w:ascii="Century Gothic" w:hAnsi="Century Gothic" w:cstheme="minorHAnsi"/>
                <w:sz w:val="24"/>
                <w:szCs w:val="24"/>
              </w:rPr>
            </w:pPr>
          </w:p>
          <w:p w:rsidR="00F957E6" w:rsidRPr="00AA2C71" w:rsidRDefault="00F957E6" w:rsidP="00F957E6">
            <w:pPr>
              <w:pStyle w:val="TableParagraph"/>
              <w:ind w:left="0"/>
              <w:rPr>
                <w:rFonts w:ascii="Century Gothic" w:hAnsi="Century Gothic" w:cstheme="minorHAnsi"/>
                <w:sz w:val="24"/>
                <w:szCs w:val="24"/>
              </w:rPr>
            </w:pPr>
          </w:p>
          <w:p w:rsidR="00F957E6" w:rsidRPr="00AA2C71" w:rsidRDefault="00F957E6" w:rsidP="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t>Crewe and Nantwich School Sports Partnership (CNSSP) membership</w:t>
            </w: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AA2C71">
            <w:pPr>
              <w:pStyle w:val="Default"/>
              <w:rPr>
                <w:rFonts w:ascii="Century Gothic" w:hAnsi="Century Gothic"/>
              </w:rPr>
            </w:pPr>
            <w:r w:rsidRPr="00AA2C71">
              <w:rPr>
                <w:rFonts w:ascii="Century Gothic" w:hAnsi="Century Gothic"/>
              </w:rPr>
              <w:lastRenderedPageBreak/>
              <w:t xml:space="preserve">Sporting equipment specifically for increased physical engagement during playtime. </w:t>
            </w:r>
          </w:p>
          <w:p w:rsidR="00AA2C71" w:rsidRDefault="00AA2C71"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F957E6">
            <w:pPr>
              <w:pStyle w:val="TableParagraph"/>
              <w:ind w:left="0"/>
              <w:rPr>
                <w:rFonts w:ascii="Century Gothic" w:hAnsi="Century Gothic" w:cstheme="minorHAnsi"/>
                <w:sz w:val="24"/>
                <w:szCs w:val="24"/>
              </w:rPr>
            </w:pPr>
          </w:p>
          <w:p w:rsidR="00BC13E8" w:rsidRDefault="00BC13E8" w:rsidP="00C83FDE">
            <w:pPr>
              <w:pStyle w:val="TableParagraph"/>
              <w:rPr>
                <w:rFonts w:ascii="Century Gothic" w:hAnsi="Century Gothic" w:cstheme="minorHAnsi"/>
                <w:sz w:val="24"/>
                <w:szCs w:val="24"/>
              </w:rPr>
            </w:pPr>
            <w:r w:rsidRPr="00BC13E8">
              <w:rPr>
                <w:rFonts w:ascii="Century Gothic" w:hAnsi="Century Gothic" w:cstheme="minorHAnsi"/>
                <w:sz w:val="24"/>
                <w:szCs w:val="24"/>
              </w:rPr>
              <w:t>Access to high quality</w:t>
            </w:r>
            <w:r w:rsidR="00C83FDE">
              <w:rPr>
                <w:rFonts w:ascii="Century Gothic" w:hAnsi="Century Gothic" w:cstheme="minorHAnsi"/>
                <w:sz w:val="24"/>
                <w:szCs w:val="24"/>
              </w:rPr>
              <w:t xml:space="preserve"> </w:t>
            </w:r>
            <w:r w:rsidRPr="00BC13E8">
              <w:rPr>
                <w:rFonts w:ascii="Century Gothic" w:hAnsi="Century Gothic" w:cstheme="minorHAnsi"/>
                <w:sz w:val="24"/>
                <w:szCs w:val="24"/>
              </w:rPr>
              <w:t>resources during PE</w:t>
            </w:r>
            <w:r w:rsidR="00C83FDE">
              <w:rPr>
                <w:rFonts w:ascii="Century Gothic" w:hAnsi="Century Gothic" w:cstheme="minorHAnsi"/>
                <w:sz w:val="24"/>
                <w:szCs w:val="24"/>
              </w:rPr>
              <w:t xml:space="preserve"> </w:t>
            </w:r>
            <w:r w:rsidRPr="00BC13E8">
              <w:rPr>
                <w:rFonts w:ascii="Century Gothic" w:hAnsi="Century Gothic" w:cstheme="minorHAnsi"/>
                <w:sz w:val="24"/>
                <w:szCs w:val="24"/>
              </w:rPr>
              <w:t>sessions. Enough quantity</w:t>
            </w:r>
            <w:r w:rsidR="00C83FDE">
              <w:rPr>
                <w:rFonts w:ascii="Century Gothic" w:hAnsi="Century Gothic" w:cstheme="minorHAnsi"/>
                <w:sz w:val="24"/>
                <w:szCs w:val="24"/>
              </w:rPr>
              <w:t xml:space="preserve"> </w:t>
            </w:r>
            <w:r w:rsidRPr="00BC13E8">
              <w:rPr>
                <w:rFonts w:ascii="Century Gothic" w:hAnsi="Century Gothic" w:cstheme="minorHAnsi"/>
                <w:sz w:val="24"/>
                <w:szCs w:val="24"/>
              </w:rPr>
              <w:t>of resources to enable</w:t>
            </w:r>
            <w:r w:rsidR="00C83FDE">
              <w:rPr>
                <w:rFonts w:ascii="Century Gothic" w:hAnsi="Century Gothic" w:cstheme="minorHAnsi"/>
                <w:sz w:val="24"/>
                <w:szCs w:val="24"/>
              </w:rPr>
              <w:t xml:space="preserve"> </w:t>
            </w:r>
            <w:r w:rsidRPr="00BC13E8">
              <w:rPr>
                <w:rFonts w:ascii="Century Gothic" w:hAnsi="Century Gothic" w:cstheme="minorHAnsi"/>
                <w:sz w:val="24"/>
                <w:szCs w:val="24"/>
              </w:rPr>
              <w:t>access for all</w:t>
            </w: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Raise attainment in primary</w:t>
            </w: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school swimming to meet</w:t>
            </w: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requirements of the national</w:t>
            </w: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curriculum before the end of</w:t>
            </w:r>
          </w:p>
          <w:p w:rsidR="00E249C7" w:rsidRPr="00AA2C71"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key stage 2</w:t>
            </w:r>
          </w:p>
        </w:tc>
        <w:tc>
          <w:tcPr>
            <w:tcW w:w="3600" w:type="dxa"/>
            <w:tcBorders>
              <w:bottom w:val="single" w:sz="12" w:space="0" w:color="231F20"/>
            </w:tcBorders>
          </w:tcPr>
          <w:p w:rsidR="00E87370" w:rsidRPr="00AA2C71" w:rsidRDefault="00F957E6">
            <w:pPr>
              <w:pStyle w:val="TableParagraph"/>
              <w:ind w:left="0"/>
              <w:rPr>
                <w:rFonts w:ascii="Century Gothic" w:hAnsi="Century Gothic" w:cstheme="minorHAnsi"/>
                <w:sz w:val="24"/>
                <w:szCs w:val="24"/>
              </w:rPr>
            </w:pPr>
            <w:proofErr w:type="spellStart"/>
            <w:r w:rsidRPr="00AA2C71">
              <w:rPr>
                <w:rFonts w:ascii="Century Gothic" w:hAnsi="Century Gothic" w:cstheme="minorHAnsi"/>
                <w:sz w:val="24"/>
                <w:szCs w:val="24"/>
              </w:rPr>
              <w:lastRenderedPageBreak/>
              <w:t>Sportscape</w:t>
            </w:r>
            <w:proofErr w:type="spellEnd"/>
            <w:r w:rsidRPr="00AA2C71">
              <w:rPr>
                <w:rFonts w:ascii="Century Gothic" w:hAnsi="Century Gothic" w:cstheme="minorHAnsi"/>
                <w:sz w:val="24"/>
                <w:szCs w:val="24"/>
              </w:rPr>
              <w:t xml:space="preserve"> to deliver KS</w:t>
            </w:r>
            <w:r w:rsidR="00AA2C71" w:rsidRPr="00AA2C71">
              <w:rPr>
                <w:rFonts w:ascii="Century Gothic" w:hAnsi="Century Gothic" w:cstheme="minorHAnsi"/>
                <w:sz w:val="24"/>
                <w:szCs w:val="24"/>
              </w:rPr>
              <w:t>2</w:t>
            </w:r>
            <w:r w:rsidRPr="00AA2C71">
              <w:rPr>
                <w:rFonts w:ascii="Century Gothic" w:hAnsi="Century Gothic" w:cstheme="minorHAnsi"/>
                <w:sz w:val="24"/>
                <w:szCs w:val="24"/>
              </w:rPr>
              <w:t xml:space="preserve"> PE </w:t>
            </w:r>
            <w:r w:rsidR="00AA2C71" w:rsidRPr="00AA2C71">
              <w:rPr>
                <w:rFonts w:ascii="Century Gothic" w:hAnsi="Century Gothic" w:cstheme="minorHAnsi"/>
                <w:sz w:val="24"/>
                <w:szCs w:val="24"/>
              </w:rPr>
              <w:t xml:space="preserve">twice </w:t>
            </w:r>
            <w:r w:rsidRPr="00AA2C71">
              <w:rPr>
                <w:rFonts w:ascii="Century Gothic" w:hAnsi="Century Gothic" w:cstheme="minorHAnsi"/>
                <w:sz w:val="24"/>
                <w:szCs w:val="24"/>
              </w:rPr>
              <w:t>a week, allowing for CPD of staff.</w:t>
            </w: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t>Keeping children active during lockdown</w:t>
            </w: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rsidP="00AA2C71">
            <w:pPr>
              <w:pStyle w:val="Default"/>
              <w:rPr>
                <w:rFonts w:ascii="Century Gothic" w:hAnsi="Century Gothic"/>
              </w:rPr>
            </w:pPr>
            <w:r w:rsidRPr="00AA2C71">
              <w:rPr>
                <w:rFonts w:ascii="Century Gothic" w:hAnsi="Century Gothic"/>
              </w:rPr>
              <w:t xml:space="preserve">Purchasing of playground equipment specifically with </w:t>
            </w:r>
            <w:r w:rsidRPr="00AA2C71">
              <w:rPr>
                <w:rFonts w:ascii="Century Gothic" w:hAnsi="Century Gothic"/>
              </w:rPr>
              <w:lastRenderedPageBreak/>
              <w:t xml:space="preserve">social distancing/bubble requirements in mind. </w:t>
            </w:r>
          </w:p>
          <w:p w:rsidR="00AA2C71" w:rsidRDefault="00AA2C71">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Pr="00BC13E8" w:rsidRDefault="00BC13E8" w:rsidP="00BC13E8">
            <w:pPr>
              <w:pStyle w:val="TableParagraph"/>
              <w:rPr>
                <w:rFonts w:ascii="Century Gothic" w:hAnsi="Century Gothic" w:cstheme="minorHAnsi"/>
                <w:sz w:val="24"/>
                <w:szCs w:val="24"/>
              </w:rPr>
            </w:pPr>
            <w:r w:rsidRPr="00BC13E8">
              <w:rPr>
                <w:rFonts w:ascii="Century Gothic" w:hAnsi="Century Gothic" w:cstheme="minorHAnsi"/>
                <w:sz w:val="24"/>
                <w:szCs w:val="24"/>
              </w:rPr>
              <w:t>Purchase of additional PE resources to support</w:t>
            </w:r>
          </w:p>
          <w:p w:rsidR="00BC13E8" w:rsidRDefault="00BC13E8" w:rsidP="00C83FDE">
            <w:pPr>
              <w:pStyle w:val="TableParagraph"/>
              <w:rPr>
                <w:rFonts w:ascii="Century Gothic" w:hAnsi="Century Gothic" w:cstheme="minorHAnsi"/>
                <w:sz w:val="24"/>
                <w:szCs w:val="24"/>
              </w:rPr>
            </w:pPr>
            <w:r w:rsidRPr="00BC13E8">
              <w:rPr>
                <w:rFonts w:ascii="Century Gothic" w:hAnsi="Century Gothic" w:cstheme="minorHAnsi"/>
                <w:sz w:val="24"/>
                <w:szCs w:val="24"/>
              </w:rPr>
              <w:t xml:space="preserve">PE sessions e.g. </w:t>
            </w:r>
            <w:r w:rsidR="00C83FDE">
              <w:rPr>
                <w:rFonts w:ascii="Century Gothic" w:hAnsi="Century Gothic" w:cstheme="minorHAnsi"/>
                <w:sz w:val="24"/>
                <w:szCs w:val="24"/>
              </w:rPr>
              <w:t>B</w:t>
            </w:r>
            <w:r w:rsidRPr="00BC13E8">
              <w:rPr>
                <w:rFonts w:ascii="Century Gothic" w:hAnsi="Century Gothic" w:cstheme="minorHAnsi"/>
                <w:sz w:val="24"/>
                <w:szCs w:val="24"/>
              </w:rPr>
              <w:t>alls/Racquets. All sports and</w:t>
            </w:r>
            <w:r w:rsidR="00C83FDE">
              <w:rPr>
                <w:rFonts w:ascii="Century Gothic" w:hAnsi="Century Gothic" w:cstheme="minorHAnsi"/>
                <w:sz w:val="24"/>
                <w:szCs w:val="24"/>
              </w:rPr>
              <w:t xml:space="preserve"> </w:t>
            </w:r>
            <w:r w:rsidRPr="00BC13E8">
              <w:rPr>
                <w:rFonts w:ascii="Century Gothic" w:hAnsi="Century Gothic" w:cstheme="minorHAnsi"/>
                <w:sz w:val="24"/>
                <w:szCs w:val="24"/>
              </w:rPr>
              <w:t>activities taught in PE sessions to be fully</w:t>
            </w:r>
            <w:r w:rsidR="00C83FDE">
              <w:rPr>
                <w:rFonts w:ascii="Century Gothic" w:hAnsi="Century Gothic" w:cstheme="minorHAnsi"/>
                <w:sz w:val="24"/>
                <w:szCs w:val="24"/>
              </w:rPr>
              <w:t xml:space="preserve"> </w:t>
            </w:r>
            <w:r w:rsidRPr="00BC13E8">
              <w:rPr>
                <w:rFonts w:ascii="Century Gothic" w:hAnsi="Century Gothic" w:cstheme="minorHAnsi"/>
                <w:sz w:val="24"/>
                <w:szCs w:val="24"/>
              </w:rPr>
              <w:t>resourced. All individuals have access to</w:t>
            </w:r>
            <w:r w:rsidR="00C83FDE">
              <w:rPr>
                <w:rFonts w:ascii="Century Gothic" w:hAnsi="Century Gothic" w:cstheme="minorHAnsi"/>
                <w:sz w:val="24"/>
                <w:szCs w:val="24"/>
              </w:rPr>
              <w:t xml:space="preserve"> </w:t>
            </w:r>
            <w:r w:rsidRPr="00BC13E8">
              <w:rPr>
                <w:rFonts w:ascii="Century Gothic" w:hAnsi="Century Gothic" w:cstheme="minorHAnsi"/>
                <w:sz w:val="24"/>
                <w:szCs w:val="24"/>
              </w:rPr>
              <w:t>sufficient resources to be able to engage fully in</w:t>
            </w:r>
            <w:r w:rsidR="00C83FDE">
              <w:rPr>
                <w:rFonts w:ascii="Century Gothic" w:hAnsi="Century Gothic" w:cstheme="minorHAnsi"/>
                <w:sz w:val="24"/>
                <w:szCs w:val="24"/>
              </w:rPr>
              <w:t xml:space="preserve"> </w:t>
            </w:r>
            <w:r w:rsidRPr="00BC13E8">
              <w:rPr>
                <w:rFonts w:ascii="Century Gothic" w:hAnsi="Century Gothic" w:cstheme="minorHAnsi"/>
                <w:sz w:val="24"/>
                <w:szCs w:val="24"/>
              </w:rPr>
              <w:t>lessons</w:t>
            </w:r>
            <w:r>
              <w:rPr>
                <w:rFonts w:ascii="Century Gothic" w:hAnsi="Century Gothic" w:cstheme="minorHAnsi"/>
                <w:sz w:val="24"/>
                <w:szCs w:val="24"/>
              </w:rPr>
              <w:t>.</w:t>
            </w: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Pr="00E249C7" w:rsidRDefault="00E249C7" w:rsidP="00C83FDE">
            <w:pPr>
              <w:pStyle w:val="TableParagraph"/>
              <w:rPr>
                <w:rFonts w:ascii="Century Gothic" w:hAnsi="Century Gothic" w:cstheme="minorHAnsi"/>
                <w:sz w:val="24"/>
                <w:szCs w:val="24"/>
              </w:rPr>
            </w:pPr>
            <w:r w:rsidRPr="00E249C7">
              <w:rPr>
                <w:rFonts w:ascii="Century Gothic" w:hAnsi="Century Gothic"/>
              </w:rPr>
              <w:t>Years Reception, One, Two, Three and Four attended 10 swimming lessons this year.</w:t>
            </w:r>
          </w:p>
        </w:tc>
        <w:tc>
          <w:tcPr>
            <w:tcW w:w="1616" w:type="dxa"/>
            <w:tcBorders>
              <w:bottom w:val="single" w:sz="12" w:space="0" w:color="231F20"/>
            </w:tcBorders>
          </w:tcPr>
          <w:p w:rsidR="00E87370" w:rsidRPr="00AA2C71" w:rsidRDefault="00552088">
            <w:pPr>
              <w:pStyle w:val="TableParagraph"/>
              <w:ind w:left="0"/>
              <w:rPr>
                <w:rFonts w:ascii="Century Gothic" w:hAnsi="Century Gothic" w:cstheme="minorHAnsi"/>
                <w:sz w:val="24"/>
                <w:szCs w:val="24"/>
              </w:rPr>
            </w:pPr>
            <w:r>
              <w:rPr>
                <w:rFonts w:ascii="Century Gothic" w:hAnsi="Century Gothic" w:cstheme="minorHAnsi"/>
                <w:sz w:val="24"/>
                <w:szCs w:val="24"/>
              </w:rPr>
              <w:lastRenderedPageBreak/>
              <w:t>£4729.00</w:t>
            </w: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Default="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t>£600 membership</w:t>
            </w: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r>
              <w:rPr>
                <w:rFonts w:ascii="Century Gothic" w:hAnsi="Century Gothic" w:cstheme="minorHAnsi"/>
                <w:sz w:val="24"/>
                <w:szCs w:val="24"/>
              </w:rPr>
              <w:t>£1829.00</w:t>
            </w: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p>
          <w:p w:rsidR="00552088" w:rsidRDefault="00552088">
            <w:pPr>
              <w:pStyle w:val="TableParagraph"/>
              <w:ind w:left="0"/>
              <w:rPr>
                <w:rFonts w:ascii="Century Gothic" w:hAnsi="Century Gothic" w:cstheme="minorHAnsi"/>
                <w:sz w:val="24"/>
                <w:szCs w:val="24"/>
              </w:rPr>
            </w:pPr>
            <w:r>
              <w:rPr>
                <w:rFonts w:ascii="Century Gothic" w:hAnsi="Century Gothic" w:cstheme="minorHAnsi"/>
                <w:sz w:val="24"/>
                <w:szCs w:val="24"/>
              </w:rPr>
              <w:t>£2000.00</w:t>
            </w: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Default="00E249C7">
            <w:pPr>
              <w:pStyle w:val="TableParagraph"/>
              <w:ind w:left="0"/>
              <w:rPr>
                <w:rFonts w:ascii="Century Gothic" w:hAnsi="Century Gothic" w:cstheme="minorHAnsi"/>
                <w:sz w:val="24"/>
                <w:szCs w:val="24"/>
              </w:rPr>
            </w:pPr>
          </w:p>
          <w:p w:rsidR="00E249C7" w:rsidRPr="00AA2C71" w:rsidRDefault="00E249C7">
            <w:pPr>
              <w:pStyle w:val="TableParagraph"/>
              <w:ind w:left="0"/>
              <w:rPr>
                <w:rFonts w:ascii="Century Gothic" w:hAnsi="Century Gothic" w:cstheme="minorHAnsi"/>
                <w:sz w:val="24"/>
                <w:szCs w:val="24"/>
              </w:rPr>
            </w:pPr>
            <w:r>
              <w:rPr>
                <w:rFonts w:ascii="Century Gothic" w:hAnsi="Century Gothic" w:cstheme="minorHAnsi"/>
                <w:sz w:val="24"/>
                <w:szCs w:val="24"/>
              </w:rPr>
              <w:t>£400</w:t>
            </w:r>
          </w:p>
        </w:tc>
        <w:tc>
          <w:tcPr>
            <w:tcW w:w="3307" w:type="dxa"/>
            <w:tcBorders>
              <w:bottom w:val="single" w:sz="12" w:space="0" w:color="231F20"/>
            </w:tcBorders>
          </w:tcPr>
          <w:p w:rsidR="00E87370" w:rsidRPr="00AA2C71" w:rsidRDefault="00F957E6" w:rsidP="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lastRenderedPageBreak/>
              <w:t xml:space="preserve">All pupils in </w:t>
            </w:r>
            <w:r w:rsidR="00AA2C71" w:rsidRPr="00AA2C71">
              <w:rPr>
                <w:rFonts w:ascii="Century Gothic" w:hAnsi="Century Gothic" w:cstheme="minorHAnsi"/>
                <w:sz w:val="24"/>
                <w:szCs w:val="24"/>
              </w:rPr>
              <w:t xml:space="preserve">and Ks2 </w:t>
            </w:r>
            <w:r w:rsidRPr="00AA2C71">
              <w:rPr>
                <w:rFonts w:ascii="Century Gothic" w:hAnsi="Century Gothic" w:cstheme="minorHAnsi"/>
                <w:sz w:val="24"/>
                <w:szCs w:val="24"/>
              </w:rPr>
              <w:t xml:space="preserve"> are receiving high quality PE sessions, with staff also receiving weekly CPD and opportunities to team teach and lead sessions</w:t>
            </w:r>
          </w:p>
          <w:p w:rsidR="00F957E6" w:rsidRPr="00AA2C71" w:rsidRDefault="00F957E6" w:rsidP="00F957E6">
            <w:pPr>
              <w:pStyle w:val="TableParagraph"/>
              <w:ind w:left="0"/>
              <w:rPr>
                <w:rFonts w:ascii="Century Gothic" w:hAnsi="Century Gothic" w:cstheme="minorHAnsi"/>
                <w:sz w:val="24"/>
                <w:szCs w:val="24"/>
              </w:rPr>
            </w:pPr>
          </w:p>
          <w:p w:rsidR="00F957E6" w:rsidRDefault="00F957E6" w:rsidP="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t xml:space="preserve">Daily activity cards were tweeted from the CNSSP (in conjunction with the Youth Sport Trust) and these were then </w:t>
            </w:r>
            <w:r w:rsidR="00E709FD">
              <w:rPr>
                <w:rFonts w:ascii="Century Gothic" w:hAnsi="Century Gothic" w:cstheme="minorHAnsi"/>
                <w:sz w:val="24"/>
                <w:szCs w:val="24"/>
              </w:rPr>
              <w:t>emailed to parents</w:t>
            </w:r>
            <w:r w:rsidRPr="00AA2C71">
              <w:rPr>
                <w:rFonts w:ascii="Century Gothic" w:hAnsi="Century Gothic" w:cstheme="minorHAnsi"/>
                <w:sz w:val="24"/>
                <w:szCs w:val="24"/>
              </w:rPr>
              <w:t xml:space="preserve">. </w:t>
            </w:r>
          </w:p>
          <w:p w:rsidR="00E709FD" w:rsidRDefault="00E709FD" w:rsidP="00F957E6">
            <w:pPr>
              <w:pStyle w:val="TableParagraph"/>
              <w:ind w:left="0"/>
              <w:rPr>
                <w:rFonts w:ascii="Century Gothic" w:hAnsi="Century Gothic" w:cstheme="minorHAnsi"/>
                <w:sz w:val="24"/>
                <w:szCs w:val="24"/>
              </w:rPr>
            </w:pPr>
          </w:p>
          <w:p w:rsidR="00E709FD" w:rsidRPr="00AA2C71" w:rsidRDefault="00E709FD" w:rsidP="00F957E6">
            <w:pPr>
              <w:pStyle w:val="TableParagraph"/>
              <w:ind w:left="0"/>
              <w:rPr>
                <w:rFonts w:ascii="Century Gothic" w:hAnsi="Century Gothic" w:cstheme="minorHAnsi"/>
                <w:sz w:val="24"/>
                <w:szCs w:val="24"/>
              </w:rPr>
            </w:pPr>
            <w:bookmarkStart w:id="0" w:name="_GoBack"/>
            <w:bookmarkEnd w:id="0"/>
          </w:p>
          <w:p w:rsidR="00AA2C71" w:rsidRPr="00AA2C71" w:rsidRDefault="00AA2C71" w:rsidP="00F957E6">
            <w:pPr>
              <w:pStyle w:val="TableParagraph"/>
              <w:ind w:left="0"/>
              <w:rPr>
                <w:rFonts w:ascii="Century Gothic" w:hAnsi="Century Gothic" w:cstheme="minorHAnsi"/>
                <w:sz w:val="24"/>
                <w:szCs w:val="24"/>
              </w:rPr>
            </w:pPr>
          </w:p>
          <w:p w:rsidR="00AA2C71" w:rsidRPr="00AA2C71" w:rsidRDefault="00AA2C71" w:rsidP="00AA2C71">
            <w:pPr>
              <w:pStyle w:val="TableParagraph"/>
              <w:rPr>
                <w:rFonts w:ascii="Century Gothic" w:hAnsi="Century Gothic" w:cstheme="minorHAnsi"/>
                <w:sz w:val="24"/>
                <w:szCs w:val="24"/>
              </w:rPr>
            </w:pPr>
            <w:r w:rsidRPr="00AA2C71">
              <w:rPr>
                <w:rFonts w:ascii="Century Gothic" w:hAnsi="Century Gothic" w:cstheme="minorHAnsi"/>
                <w:sz w:val="24"/>
                <w:szCs w:val="24"/>
              </w:rPr>
              <w:t xml:space="preserve">Equipment will allow ‘bubbles’ to play safely once we have wider </w:t>
            </w:r>
            <w:r w:rsidRPr="00AA2C71">
              <w:rPr>
                <w:rFonts w:ascii="Century Gothic" w:hAnsi="Century Gothic" w:cstheme="minorHAnsi"/>
                <w:sz w:val="24"/>
                <w:szCs w:val="24"/>
              </w:rPr>
              <w:lastRenderedPageBreak/>
              <w:t>school opening.</w:t>
            </w:r>
          </w:p>
          <w:p w:rsidR="00AA2C71" w:rsidRPr="00AA2C71" w:rsidRDefault="00AA2C71" w:rsidP="00AA2C71">
            <w:pPr>
              <w:pStyle w:val="TableParagraph"/>
              <w:ind w:left="0"/>
              <w:rPr>
                <w:rFonts w:ascii="Century Gothic" w:hAnsi="Century Gothic" w:cstheme="minorHAnsi"/>
                <w:sz w:val="24"/>
                <w:szCs w:val="24"/>
              </w:rPr>
            </w:pPr>
            <w:r w:rsidRPr="00AA2C71">
              <w:rPr>
                <w:rFonts w:ascii="Century Gothic" w:hAnsi="Century Gothic" w:cstheme="minorHAnsi"/>
                <w:sz w:val="24"/>
                <w:szCs w:val="24"/>
              </w:rPr>
              <w:t>Equipment can be easily cleaned at the end of the school day.</w:t>
            </w:r>
          </w:p>
          <w:p w:rsidR="00AA2C71" w:rsidRPr="00AA2C71" w:rsidRDefault="00AA2C71" w:rsidP="00AA2C71">
            <w:pPr>
              <w:pStyle w:val="TableParagraph"/>
              <w:ind w:left="0"/>
              <w:rPr>
                <w:rFonts w:ascii="Century Gothic" w:hAnsi="Century Gothic" w:cstheme="minorHAnsi"/>
                <w:sz w:val="24"/>
                <w:szCs w:val="24"/>
              </w:rPr>
            </w:pPr>
          </w:p>
          <w:p w:rsidR="00AA2C71" w:rsidRPr="00AA2C71" w:rsidRDefault="00AA2C71" w:rsidP="00AA2C71">
            <w:pPr>
              <w:pStyle w:val="TableParagraph"/>
              <w:ind w:left="0"/>
              <w:rPr>
                <w:rFonts w:ascii="Century Gothic" w:hAnsi="Century Gothic" w:cstheme="minorHAnsi"/>
                <w:sz w:val="24"/>
                <w:szCs w:val="24"/>
              </w:rPr>
            </w:pPr>
          </w:p>
          <w:p w:rsidR="00BC13E8" w:rsidRDefault="00BC13E8" w:rsidP="00BC13E8">
            <w:pPr>
              <w:pStyle w:val="TableParagraph"/>
              <w:rPr>
                <w:rFonts w:ascii="Century Gothic" w:hAnsi="Century Gothic" w:cstheme="minorHAnsi"/>
                <w:sz w:val="24"/>
                <w:szCs w:val="24"/>
              </w:rPr>
            </w:pPr>
            <w:r w:rsidRPr="00BC13E8">
              <w:rPr>
                <w:rFonts w:ascii="Century Gothic" w:hAnsi="Century Gothic" w:cstheme="minorHAnsi"/>
                <w:sz w:val="24"/>
                <w:szCs w:val="24"/>
              </w:rPr>
              <w:t>Initial spend has ensured that all</w:t>
            </w:r>
            <w:r w:rsidR="00C83FDE">
              <w:rPr>
                <w:rFonts w:ascii="Century Gothic" w:hAnsi="Century Gothic" w:cstheme="minorHAnsi"/>
                <w:sz w:val="24"/>
                <w:szCs w:val="24"/>
              </w:rPr>
              <w:t xml:space="preserve"> </w:t>
            </w:r>
            <w:r w:rsidRPr="00BC13E8">
              <w:rPr>
                <w:rFonts w:ascii="Century Gothic" w:hAnsi="Century Gothic" w:cstheme="minorHAnsi"/>
                <w:sz w:val="24"/>
                <w:szCs w:val="24"/>
              </w:rPr>
              <w:t>planned PE sessions have been fully</w:t>
            </w:r>
            <w:r w:rsidR="00C83FDE">
              <w:rPr>
                <w:rFonts w:ascii="Century Gothic" w:hAnsi="Century Gothic" w:cstheme="minorHAnsi"/>
                <w:sz w:val="24"/>
                <w:szCs w:val="24"/>
              </w:rPr>
              <w:t xml:space="preserve"> </w:t>
            </w:r>
            <w:r w:rsidRPr="00BC13E8">
              <w:rPr>
                <w:rFonts w:ascii="Century Gothic" w:hAnsi="Century Gothic" w:cstheme="minorHAnsi"/>
                <w:sz w:val="24"/>
                <w:szCs w:val="24"/>
              </w:rPr>
              <w:t>resourced leading to greater</w:t>
            </w:r>
            <w:r w:rsidR="00C83FDE">
              <w:rPr>
                <w:rFonts w:ascii="Century Gothic" w:hAnsi="Century Gothic" w:cstheme="minorHAnsi"/>
                <w:sz w:val="24"/>
                <w:szCs w:val="24"/>
              </w:rPr>
              <w:t xml:space="preserve"> </w:t>
            </w:r>
            <w:r w:rsidRPr="00BC13E8">
              <w:rPr>
                <w:rFonts w:ascii="Century Gothic" w:hAnsi="Century Gothic" w:cstheme="minorHAnsi"/>
                <w:sz w:val="24"/>
                <w:szCs w:val="24"/>
              </w:rPr>
              <w:t>participation and active minutes in</w:t>
            </w:r>
            <w:r w:rsidR="00C83FDE">
              <w:rPr>
                <w:rFonts w:ascii="Century Gothic" w:hAnsi="Century Gothic" w:cstheme="minorHAnsi"/>
                <w:sz w:val="24"/>
                <w:szCs w:val="24"/>
              </w:rPr>
              <w:t xml:space="preserve"> </w:t>
            </w:r>
            <w:r w:rsidRPr="00BC13E8">
              <w:rPr>
                <w:rFonts w:ascii="Century Gothic" w:hAnsi="Century Gothic" w:cstheme="minorHAnsi"/>
                <w:sz w:val="24"/>
                <w:szCs w:val="24"/>
              </w:rPr>
              <w:t>lessons</w:t>
            </w:r>
          </w:p>
          <w:p w:rsidR="00C83FDE" w:rsidRPr="00BC13E8" w:rsidRDefault="00C83FDE" w:rsidP="00BC13E8">
            <w:pPr>
              <w:pStyle w:val="TableParagraph"/>
              <w:rPr>
                <w:rFonts w:ascii="Century Gothic" w:hAnsi="Century Gothic" w:cstheme="minorHAnsi"/>
                <w:sz w:val="24"/>
                <w:szCs w:val="24"/>
              </w:rPr>
            </w:pPr>
          </w:p>
          <w:p w:rsidR="00AA2C71" w:rsidRDefault="00BC13E8" w:rsidP="00BC13E8">
            <w:pPr>
              <w:pStyle w:val="TableParagraph"/>
              <w:ind w:left="0"/>
              <w:rPr>
                <w:rFonts w:ascii="Century Gothic" w:hAnsi="Century Gothic" w:cstheme="minorHAnsi"/>
                <w:sz w:val="24"/>
                <w:szCs w:val="24"/>
              </w:rPr>
            </w:pPr>
            <w:r w:rsidRPr="00BC13E8">
              <w:rPr>
                <w:rFonts w:ascii="Century Gothic" w:hAnsi="Century Gothic" w:cstheme="minorHAnsi"/>
                <w:sz w:val="24"/>
                <w:szCs w:val="24"/>
              </w:rPr>
              <w:t>Equipment audit by PE coordinator</w:t>
            </w:r>
            <w:r>
              <w:rPr>
                <w:rFonts w:ascii="Century Gothic" w:hAnsi="Century Gothic" w:cstheme="minorHAnsi"/>
                <w:sz w:val="24"/>
                <w:szCs w:val="24"/>
              </w:rPr>
              <w:t>.</w:t>
            </w:r>
          </w:p>
          <w:p w:rsidR="00E249C7" w:rsidRPr="00AA2C71" w:rsidRDefault="00E249C7" w:rsidP="00BC13E8">
            <w:pPr>
              <w:pStyle w:val="TableParagraph"/>
              <w:ind w:left="0"/>
              <w:rPr>
                <w:rFonts w:ascii="Century Gothic" w:hAnsi="Century Gothic" w:cstheme="minorHAnsi"/>
                <w:sz w:val="24"/>
                <w:szCs w:val="24"/>
              </w:rPr>
            </w:pPr>
          </w:p>
          <w:p w:rsidR="00AA2C71" w:rsidRDefault="00AA2C71" w:rsidP="00AA2C71">
            <w:pPr>
              <w:pStyle w:val="TableParagraph"/>
              <w:ind w:left="0"/>
              <w:rPr>
                <w:rFonts w:ascii="Century Gothic" w:hAnsi="Century Gothic" w:cstheme="minorHAnsi"/>
                <w:sz w:val="24"/>
                <w:szCs w:val="24"/>
              </w:rPr>
            </w:pP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All children in Year 6 were</w:t>
            </w: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able to swim a minimum</w:t>
            </w:r>
          </w:p>
          <w:p w:rsidR="00E249C7" w:rsidRPr="00E249C7" w:rsidRDefault="00E249C7" w:rsidP="00E249C7">
            <w:pPr>
              <w:pStyle w:val="TableParagraph"/>
              <w:rPr>
                <w:rFonts w:ascii="Century Gothic" w:hAnsi="Century Gothic" w:cstheme="minorHAnsi"/>
                <w:sz w:val="24"/>
                <w:szCs w:val="24"/>
              </w:rPr>
            </w:pPr>
            <w:r w:rsidRPr="00E249C7">
              <w:rPr>
                <w:rFonts w:ascii="Century Gothic" w:hAnsi="Century Gothic" w:cstheme="minorHAnsi"/>
                <w:sz w:val="24"/>
                <w:szCs w:val="24"/>
              </w:rPr>
              <w:t>of 25m by the end of the</w:t>
            </w:r>
          </w:p>
          <w:p w:rsidR="00E249C7" w:rsidRPr="00AA2C71" w:rsidRDefault="00E249C7" w:rsidP="00E249C7">
            <w:pPr>
              <w:pStyle w:val="TableParagraph"/>
              <w:ind w:left="0"/>
              <w:rPr>
                <w:rFonts w:ascii="Century Gothic" w:hAnsi="Century Gothic" w:cstheme="minorHAnsi"/>
                <w:sz w:val="24"/>
                <w:szCs w:val="24"/>
              </w:rPr>
            </w:pPr>
            <w:r w:rsidRPr="00E249C7">
              <w:rPr>
                <w:rFonts w:ascii="Century Gothic" w:hAnsi="Century Gothic" w:cstheme="minorHAnsi"/>
                <w:sz w:val="24"/>
                <w:szCs w:val="24"/>
              </w:rPr>
              <w:t>year.</w:t>
            </w:r>
          </w:p>
        </w:tc>
        <w:tc>
          <w:tcPr>
            <w:tcW w:w="3134" w:type="dxa"/>
            <w:tcBorders>
              <w:bottom w:val="single" w:sz="12" w:space="0" w:color="231F20"/>
            </w:tcBorders>
          </w:tcPr>
          <w:p w:rsidR="00E87370" w:rsidRPr="00AA2C71" w:rsidRDefault="00F957E6">
            <w:pPr>
              <w:pStyle w:val="TableParagraph"/>
              <w:ind w:left="0"/>
              <w:rPr>
                <w:rFonts w:ascii="Century Gothic" w:hAnsi="Century Gothic" w:cstheme="minorHAnsi"/>
                <w:sz w:val="24"/>
                <w:szCs w:val="24"/>
              </w:rPr>
            </w:pPr>
            <w:r w:rsidRPr="00AA2C71">
              <w:rPr>
                <w:rFonts w:ascii="Century Gothic" w:hAnsi="Century Gothic" w:cstheme="minorHAnsi"/>
                <w:sz w:val="24"/>
                <w:szCs w:val="24"/>
              </w:rPr>
              <w:lastRenderedPageBreak/>
              <w:t>It has been agreed that this provision will con</w:t>
            </w:r>
            <w:r w:rsidR="00AA2C71" w:rsidRPr="00AA2C71">
              <w:rPr>
                <w:rFonts w:ascii="Century Gothic" w:hAnsi="Century Gothic" w:cstheme="minorHAnsi"/>
                <w:sz w:val="24"/>
                <w:szCs w:val="24"/>
              </w:rPr>
              <w:t>tinue in the next academic year but for KS1.</w:t>
            </w: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F957E6">
            <w:pPr>
              <w:pStyle w:val="TableParagraph"/>
              <w:ind w:left="0"/>
              <w:rPr>
                <w:rFonts w:ascii="Century Gothic" w:hAnsi="Century Gothic" w:cstheme="minorHAnsi"/>
                <w:sz w:val="24"/>
                <w:szCs w:val="24"/>
              </w:rPr>
            </w:pPr>
          </w:p>
          <w:p w:rsidR="00F957E6" w:rsidRPr="00AA2C71" w:rsidRDefault="00AA2C71">
            <w:pPr>
              <w:pStyle w:val="TableParagraph"/>
              <w:ind w:left="0"/>
              <w:rPr>
                <w:rFonts w:ascii="Century Gothic" w:hAnsi="Century Gothic" w:cstheme="minorHAnsi"/>
                <w:sz w:val="24"/>
                <w:szCs w:val="24"/>
              </w:rPr>
            </w:pPr>
            <w:r w:rsidRPr="00AA2C71">
              <w:rPr>
                <w:rFonts w:ascii="Century Gothic" w:hAnsi="Century Gothic" w:cstheme="minorHAnsi"/>
                <w:sz w:val="24"/>
                <w:szCs w:val="24"/>
              </w:rPr>
              <w:t>Membership will continue next academic year.</w:t>
            </w: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Pr="00AA2C71" w:rsidRDefault="00AA2C71">
            <w:pPr>
              <w:pStyle w:val="TableParagraph"/>
              <w:ind w:left="0"/>
              <w:rPr>
                <w:rFonts w:ascii="Century Gothic" w:hAnsi="Century Gothic" w:cstheme="minorHAnsi"/>
                <w:sz w:val="24"/>
                <w:szCs w:val="24"/>
              </w:rPr>
            </w:pPr>
          </w:p>
          <w:p w:rsidR="00AA2C71" w:rsidRDefault="00AA2C71">
            <w:pPr>
              <w:pStyle w:val="TableParagraph"/>
              <w:ind w:left="0"/>
              <w:rPr>
                <w:rFonts w:ascii="Century Gothic" w:hAnsi="Century Gothic" w:cstheme="minorHAnsi"/>
                <w:sz w:val="24"/>
                <w:szCs w:val="24"/>
              </w:rPr>
            </w:pPr>
            <w:r w:rsidRPr="00AA2C71">
              <w:rPr>
                <w:rFonts w:ascii="Century Gothic" w:hAnsi="Century Gothic" w:cstheme="minorHAnsi"/>
                <w:sz w:val="24"/>
                <w:szCs w:val="24"/>
              </w:rPr>
              <w:t xml:space="preserve">This equipment can be used indefinitely and after </w:t>
            </w:r>
            <w:r w:rsidRPr="00AA2C71">
              <w:rPr>
                <w:rFonts w:ascii="Century Gothic" w:hAnsi="Century Gothic" w:cstheme="minorHAnsi"/>
                <w:sz w:val="24"/>
                <w:szCs w:val="24"/>
              </w:rPr>
              <w:lastRenderedPageBreak/>
              <w:t xml:space="preserve">the </w:t>
            </w:r>
            <w:proofErr w:type="spellStart"/>
            <w:r w:rsidRPr="00AA2C71">
              <w:rPr>
                <w:rFonts w:ascii="Century Gothic" w:hAnsi="Century Gothic" w:cstheme="minorHAnsi"/>
                <w:sz w:val="24"/>
                <w:szCs w:val="24"/>
              </w:rPr>
              <w:t>Covid</w:t>
            </w:r>
            <w:proofErr w:type="spellEnd"/>
            <w:r w:rsidRPr="00AA2C71">
              <w:rPr>
                <w:rFonts w:ascii="Century Gothic" w:hAnsi="Century Gothic" w:cstheme="minorHAnsi"/>
                <w:sz w:val="24"/>
                <w:szCs w:val="24"/>
              </w:rPr>
              <w:t xml:space="preserve"> crisis is over.</w:t>
            </w: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BC13E8" w:rsidRDefault="00BC13E8">
            <w:pPr>
              <w:pStyle w:val="TableParagraph"/>
              <w:ind w:left="0"/>
              <w:rPr>
                <w:rFonts w:ascii="Century Gothic" w:hAnsi="Century Gothic" w:cstheme="minorHAnsi"/>
                <w:sz w:val="24"/>
                <w:szCs w:val="24"/>
              </w:rPr>
            </w:pPr>
          </w:p>
          <w:p w:rsidR="00C83FDE" w:rsidRDefault="00C83FDE" w:rsidP="00C83FDE">
            <w:pPr>
              <w:pStyle w:val="TableParagraph"/>
              <w:rPr>
                <w:rFonts w:ascii="Century Gothic" w:hAnsi="Century Gothic" w:cstheme="minorHAnsi"/>
                <w:sz w:val="24"/>
                <w:szCs w:val="24"/>
              </w:rPr>
            </w:pPr>
            <w:r w:rsidRPr="00C83FDE">
              <w:rPr>
                <w:rFonts w:ascii="Century Gothic" w:hAnsi="Century Gothic" w:cstheme="minorHAnsi"/>
                <w:sz w:val="24"/>
                <w:szCs w:val="24"/>
              </w:rPr>
              <w:t>Continued monitoring of PE</w:t>
            </w:r>
            <w:r>
              <w:rPr>
                <w:rFonts w:ascii="Century Gothic" w:hAnsi="Century Gothic" w:cstheme="minorHAnsi"/>
                <w:sz w:val="24"/>
                <w:szCs w:val="24"/>
              </w:rPr>
              <w:t xml:space="preserve"> </w:t>
            </w:r>
            <w:r w:rsidRPr="00C83FDE">
              <w:rPr>
                <w:rFonts w:ascii="Century Gothic" w:hAnsi="Century Gothic" w:cstheme="minorHAnsi"/>
                <w:sz w:val="24"/>
                <w:szCs w:val="24"/>
              </w:rPr>
              <w:t>resources for wear and tear</w:t>
            </w:r>
            <w:r>
              <w:rPr>
                <w:rFonts w:ascii="Century Gothic" w:hAnsi="Century Gothic" w:cstheme="minorHAnsi"/>
                <w:sz w:val="24"/>
                <w:szCs w:val="24"/>
              </w:rPr>
              <w:t xml:space="preserve"> </w:t>
            </w:r>
          </w:p>
          <w:p w:rsidR="00BC13E8" w:rsidRDefault="00C83FDE" w:rsidP="00C83FDE">
            <w:pPr>
              <w:pStyle w:val="TableParagraph"/>
              <w:rPr>
                <w:rFonts w:ascii="Century Gothic" w:hAnsi="Century Gothic" w:cstheme="minorHAnsi"/>
                <w:sz w:val="24"/>
                <w:szCs w:val="24"/>
              </w:rPr>
            </w:pPr>
            <w:r w:rsidRPr="00C83FDE">
              <w:rPr>
                <w:rFonts w:ascii="Century Gothic" w:hAnsi="Century Gothic" w:cstheme="minorHAnsi"/>
                <w:sz w:val="24"/>
                <w:szCs w:val="24"/>
              </w:rPr>
              <w:t>Purchasing plan to ensure all</w:t>
            </w:r>
            <w:r>
              <w:rPr>
                <w:rFonts w:ascii="Century Gothic" w:hAnsi="Century Gothic" w:cstheme="minorHAnsi"/>
                <w:sz w:val="24"/>
                <w:szCs w:val="24"/>
              </w:rPr>
              <w:t xml:space="preserve"> </w:t>
            </w:r>
            <w:r w:rsidRPr="00C83FDE">
              <w:rPr>
                <w:rFonts w:ascii="Century Gothic" w:hAnsi="Century Gothic" w:cstheme="minorHAnsi"/>
                <w:sz w:val="24"/>
                <w:szCs w:val="24"/>
              </w:rPr>
              <w:t>sports are adequately covered</w:t>
            </w: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Default="00E249C7" w:rsidP="00C83FDE">
            <w:pPr>
              <w:pStyle w:val="TableParagraph"/>
              <w:rPr>
                <w:rFonts w:ascii="Century Gothic" w:hAnsi="Century Gothic" w:cstheme="minorHAnsi"/>
                <w:sz w:val="24"/>
                <w:szCs w:val="24"/>
              </w:rPr>
            </w:pPr>
          </w:p>
          <w:p w:rsidR="00E249C7" w:rsidRPr="00AA2C71" w:rsidRDefault="00E249C7" w:rsidP="00C83FDE">
            <w:pPr>
              <w:pStyle w:val="TableParagraph"/>
              <w:rPr>
                <w:rFonts w:ascii="Century Gothic" w:hAnsi="Century Gothic" w:cstheme="minorHAnsi"/>
                <w:sz w:val="24"/>
                <w:szCs w:val="24"/>
              </w:rPr>
            </w:pPr>
            <w:r>
              <w:rPr>
                <w:rFonts w:ascii="Century Gothic" w:hAnsi="Century Gothic" w:cstheme="minorHAnsi"/>
                <w:sz w:val="24"/>
                <w:szCs w:val="24"/>
              </w:rPr>
              <w:t>Continue this next year. COVID meant that not all classes were able to attend swimming lessons.</w:t>
            </w:r>
          </w:p>
        </w:tc>
      </w:tr>
      <w:tr w:rsidR="00E87370" w:rsidRPr="00AA2C71">
        <w:trPr>
          <w:trHeight w:val="315"/>
        </w:trPr>
        <w:tc>
          <w:tcPr>
            <w:tcW w:w="12243" w:type="dxa"/>
            <w:gridSpan w:val="4"/>
            <w:vMerge w:val="restart"/>
            <w:tcBorders>
              <w:top w:val="single" w:sz="12" w:space="0" w:color="231F20"/>
            </w:tcBorders>
          </w:tcPr>
          <w:p w:rsidR="00E87370" w:rsidRPr="00C83FDE" w:rsidRDefault="00631FE3">
            <w:pPr>
              <w:pStyle w:val="TableParagraph"/>
              <w:spacing w:before="16"/>
              <w:rPr>
                <w:rFonts w:ascii="Century Gothic" w:hAnsi="Century Gothic"/>
                <w:b/>
                <w:sz w:val="24"/>
                <w:szCs w:val="24"/>
              </w:rPr>
            </w:pPr>
            <w:r w:rsidRPr="00C83FDE">
              <w:rPr>
                <w:rFonts w:ascii="Century Gothic" w:hAnsi="Century Gothic"/>
                <w:b/>
                <w:color w:val="8F53A1"/>
                <w:sz w:val="24"/>
                <w:szCs w:val="24"/>
              </w:rPr>
              <w:lastRenderedPageBreak/>
              <w:t>Key indicator 2: The profile of PESSPA being raised across the school as a tool for whole school improvement</w:t>
            </w:r>
          </w:p>
        </w:tc>
        <w:tc>
          <w:tcPr>
            <w:tcW w:w="3134" w:type="dxa"/>
            <w:tcBorders>
              <w:top w:val="single" w:sz="12" w:space="0" w:color="231F20"/>
            </w:tcBorders>
          </w:tcPr>
          <w:p w:rsidR="00E87370" w:rsidRPr="00AA2C71" w:rsidRDefault="00631FE3">
            <w:pPr>
              <w:pStyle w:val="TableParagraph"/>
              <w:spacing w:before="16" w:line="279" w:lineRule="exact"/>
              <w:ind w:left="48" w:right="83"/>
              <w:jc w:val="center"/>
              <w:rPr>
                <w:rFonts w:ascii="Century Gothic" w:hAnsi="Century Gothic"/>
                <w:sz w:val="24"/>
                <w:szCs w:val="24"/>
              </w:rPr>
            </w:pPr>
            <w:r w:rsidRPr="00AA2C71">
              <w:rPr>
                <w:rFonts w:ascii="Century Gothic" w:hAnsi="Century Gothic"/>
                <w:color w:val="231F20"/>
                <w:sz w:val="24"/>
                <w:szCs w:val="24"/>
              </w:rPr>
              <w:t>Percentage of total allocation:</w:t>
            </w:r>
          </w:p>
        </w:tc>
      </w:tr>
      <w:tr w:rsidR="00E87370" w:rsidRPr="00AA2C71">
        <w:trPr>
          <w:trHeight w:val="320"/>
        </w:trPr>
        <w:tc>
          <w:tcPr>
            <w:tcW w:w="12243" w:type="dxa"/>
            <w:gridSpan w:val="4"/>
            <w:vMerge/>
            <w:tcBorders>
              <w:top w:val="nil"/>
            </w:tcBorders>
          </w:tcPr>
          <w:p w:rsidR="00E87370" w:rsidRPr="00AA2C71" w:rsidRDefault="00E87370">
            <w:pPr>
              <w:rPr>
                <w:rFonts w:ascii="Century Gothic" w:hAnsi="Century Gothic"/>
                <w:sz w:val="24"/>
                <w:szCs w:val="24"/>
              </w:rPr>
            </w:pPr>
          </w:p>
        </w:tc>
        <w:tc>
          <w:tcPr>
            <w:tcW w:w="3134" w:type="dxa"/>
          </w:tcPr>
          <w:p w:rsidR="00E87370" w:rsidRPr="00AA2C71" w:rsidRDefault="00631FE3">
            <w:pPr>
              <w:pStyle w:val="TableParagraph"/>
              <w:spacing w:before="21" w:line="279" w:lineRule="exact"/>
              <w:ind w:left="21"/>
              <w:jc w:val="center"/>
              <w:rPr>
                <w:rFonts w:ascii="Century Gothic" w:hAnsi="Century Gothic"/>
                <w:sz w:val="24"/>
                <w:szCs w:val="24"/>
              </w:rPr>
            </w:pPr>
            <w:r w:rsidRPr="00AA2C71">
              <w:rPr>
                <w:rFonts w:ascii="Century Gothic" w:hAnsi="Century Gothic"/>
                <w:color w:val="231F20"/>
                <w:sz w:val="24"/>
                <w:szCs w:val="24"/>
              </w:rPr>
              <w:t>%</w:t>
            </w:r>
          </w:p>
        </w:tc>
      </w:tr>
      <w:tr w:rsidR="00E87370" w:rsidRPr="00AA2C71">
        <w:trPr>
          <w:trHeight w:val="405"/>
        </w:trPr>
        <w:tc>
          <w:tcPr>
            <w:tcW w:w="3720" w:type="dxa"/>
          </w:tcPr>
          <w:p w:rsidR="00E87370" w:rsidRPr="00AA2C71" w:rsidRDefault="00631FE3" w:rsidP="00552088">
            <w:pPr>
              <w:pStyle w:val="TableParagraph"/>
              <w:tabs>
                <w:tab w:val="left" w:pos="2672"/>
              </w:tabs>
              <w:spacing w:before="21"/>
              <w:ind w:left="1535" w:right="1048"/>
              <w:jc w:val="center"/>
              <w:rPr>
                <w:rFonts w:ascii="Century Gothic" w:hAnsi="Century Gothic"/>
                <w:b/>
                <w:sz w:val="24"/>
                <w:szCs w:val="24"/>
              </w:rPr>
            </w:pPr>
            <w:r w:rsidRPr="00AA2C71">
              <w:rPr>
                <w:rFonts w:ascii="Century Gothic" w:hAnsi="Century Gothic"/>
                <w:b/>
                <w:color w:val="231F20"/>
                <w:sz w:val="24"/>
                <w:szCs w:val="24"/>
              </w:rPr>
              <w:t>Intent</w:t>
            </w:r>
          </w:p>
        </w:tc>
        <w:tc>
          <w:tcPr>
            <w:tcW w:w="5216" w:type="dxa"/>
            <w:gridSpan w:val="2"/>
          </w:tcPr>
          <w:p w:rsidR="00E87370" w:rsidRPr="00AA2C71" w:rsidRDefault="00631FE3" w:rsidP="00552088">
            <w:pPr>
              <w:pStyle w:val="TableParagraph"/>
              <w:spacing w:before="21"/>
              <w:ind w:left="1781" w:right="1302"/>
              <w:jc w:val="center"/>
              <w:rPr>
                <w:rFonts w:ascii="Century Gothic" w:hAnsi="Century Gothic"/>
                <w:b/>
                <w:sz w:val="24"/>
                <w:szCs w:val="24"/>
              </w:rPr>
            </w:pPr>
            <w:r w:rsidRPr="00AA2C71">
              <w:rPr>
                <w:rFonts w:ascii="Century Gothic" w:hAnsi="Century Gothic"/>
                <w:b/>
                <w:color w:val="231F20"/>
                <w:sz w:val="24"/>
                <w:szCs w:val="24"/>
              </w:rPr>
              <w:t>Implementation</w:t>
            </w:r>
          </w:p>
        </w:tc>
        <w:tc>
          <w:tcPr>
            <w:tcW w:w="3307" w:type="dxa"/>
          </w:tcPr>
          <w:p w:rsidR="00E87370" w:rsidRPr="00AA2C71" w:rsidRDefault="00631FE3" w:rsidP="00552088">
            <w:pPr>
              <w:pStyle w:val="TableParagraph"/>
              <w:spacing w:before="21"/>
              <w:ind w:left="1288" w:right="924"/>
              <w:jc w:val="center"/>
              <w:rPr>
                <w:rFonts w:ascii="Century Gothic" w:hAnsi="Century Gothic"/>
                <w:b/>
                <w:sz w:val="24"/>
                <w:szCs w:val="24"/>
              </w:rPr>
            </w:pPr>
            <w:r w:rsidRPr="00AA2C71">
              <w:rPr>
                <w:rFonts w:ascii="Century Gothic" w:hAnsi="Century Gothic"/>
                <w:b/>
                <w:color w:val="231F20"/>
                <w:sz w:val="24"/>
                <w:szCs w:val="24"/>
              </w:rPr>
              <w:t>Impact</w:t>
            </w:r>
          </w:p>
        </w:tc>
        <w:tc>
          <w:tcPr>
            <w:tcW w:w="3134" w:type="dxa"/>
          </w:tcPr>
          <w:p w:rsidR="00E87370" w:rsidRPr="00AA2C71" w:rsidRDefault="00E87370">
            <w:pPr>
              <w:pStyle w:val="TableParagraph"/>
              <w:ind w:left="0"/>
              <w:rPr>
                <w:rFonts w:ascii="Century Gothic" w:hAnsi="Century Gothic"/>
                <w:sz w:val="24"/>
                <w:szCs w:val="24"/>
              </w:rPr>
            </w:pPr>
          </w:p>
        </w:tc>
      </w:tr>
      <w:tr w:rsidR="00E87370" w:rsidRPr="00AA2C71">
        <w:trPr>
          <w:trHeight w:val="1472"/>
        </w:trPr>
        <w:tc>
          <w:tcPr>
            <w:tcW w:w="3720"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Your school focus should be clear what you want the pupils to know and be able to do and about</w:t>
            </w:r>
          </w:p>
          <w:p w:rsidR="00E87370" w:rsidRPr="00AA2C71" w:rsidRDefault="00631FE3">
            <w:pPr>
              <w:pStyle w:val="TableParagraph"/>
              <w:spacing w:line="289" w:lineRule="exact"/>
              <w:rPr>
                <w:rFonts w:ascii="Century Gothic" w:hAnsi="Century Gothic"/>
                <w:sz w:val="24"/>
                <w:szCs w:val="24"/>
              </w:rPr>
            </w:pPr>
            <w:r w:rsidRPr="00AA2C71">
              <w:rPr>
                <w:rFonts w:ascii="Century Gothic" w:hAnsi="Century Gothic"/>
                <w:color w:val="231F20"/>
                <w:sz w:val="24"/>
                <w:szCs w:val="24"/>
              </w:rPr>
              <w:t>what they need to learn and to</w:t>
            </w:r>
          </w:p>
          <w:p w:rsidR="00E87370" w:rsidRPr="00AA2C71" w:rsidRDefault="00631FE3">
            <w:pPr>
              <w:pStyle w:val="TableParagraph"/>
              <w:spacing w:line="276" w:lineRule="exact"/>
              <w:rPr>
                <w:rFonts w:ascii="Century Gothic" w:hAnsi="Century Gothic"/>
                <w:sz w:val="24"/>
                <w:szCs w:val="24"/>
              </w:rPr>
            </w:pPr>
            <w:r w:rsidRPr="00AA2C71">
              <w:rPr>
                <w:rFonts w:ascii="Century Gothic" w:hAnsi="Century Gothic"/>
                <w:color w:val="231F20"/>
                <w:sz w:val="24"/>
                <w:szCs w:val="24"/>
              </w:rPr>
              <w:lastRenderedPageBreak/>
              <w:t>consolidate through practice:</w:t>
            </w:r>
          </w:p>
        </w:tc>
        <w:tc>
          <w:tcPr>
            <w:tcW w:w="3600"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lastRenderedPageBreak/>
              <w:t>Make sure your actions to achieve are linked to your intentions:</w:t>
            </w:r>
          </w:p>
        </w:tc>
        <w:tc>
          <w:tcPr>
            <w:tcW w:w="1616"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Funding allocated:</w:t>
            </w:r>
          </w:p>
        </w:tc>
        <w:tc>
          <w:tcPr>
            <w:tcW w:w="3307" w:type="dxa"/>
          </w:tcPr>
          <w:p w:rsidR="00E87370" w:rsidRPr="00AA2C71" w:rsidRDefault="00631FE3">
            <w:pPr>
              <w:pStyle w:val="TableParagraph"/>
              <w:spacing w:before="26" w:line="235" w:lineRule="auto"/>
              <w:ind w:right="267"/>
              <w:rPr>
                <w:rFonts w:ascii="Century Gothic" w:hAnsi="Century Gothic"/>
                <w:sz w:val="24"/>
                <w:szCs w:val="24"/>
              </w:rPr>
            </w:pPr>
            <w:r w:rsidRPr="00AA2C71">
              <w:rPr>
                <w:rFonts w:ascii="Century Gothic" w:hAnsi="Century Gothic"/>
                <w:color w:val="231F20"/>
                <w:sz w:val="24"/>
                <w:szCs w:val="24"/>
              </w:rPr>
              <w:t>Evidence of impact: what do pupils now know and what can they now do? What has changed?:</w:t>
            </w:r>
          </w:p>
        </w:tc>
        <w:tc>
          <w:tcPr>
            <w:tcW w:w="3134" w:type="dxa"/>
          </w:tcPr>
          <w:p w:rsidR="00E87370" w:rsidRPr="00AA2C71" w:rsidRDefault="00631FE3">
            <w:pPr>
              <w:pStyle w:val="TableParagraph"/>
              <w:spacing w:before="26" w:line="235" w:lineRule="auto"/>
              <w:rPr>
                <w:rFonts w:ascii="Century Gothic" w:hAnsi="Century Gothic"/>
                <w:sz w:val="24"/>
                <w:szCs w:val="24"/>
              </w:rPr>
            </w:pPr>
            <w:r w:rsidRPr="00AA2C71">
              <w:rPr>
                <w:rFonts w:ascii="Century Gothic" w:hAnsi="Century Gothic"/>
                <w:color w:val="231F20"/>
                <w:sz w:val="24"/>
                <w:szCs w:val="24"/>
              </w:rPr>
              <w:t>Sustainability and suggested next steps:</w:t>
            </w:r>
          </w:p>
        </w:tc>
      </w:tr>
      <w:tr w:rsidR="00E87370" w:rsidRPr="00AA2C71">
        <w:trPr>
          <w:trHeight w:val="1690"/>
        </w:trPr>
        <w:tc>
          <w:tcPr>
            <w:tcW w:w="3720" w:type="dxa"/>
          </w:tcPr>
          <w:p w:rsidR="00E87370" w:rsidRPr="00AA2C71" w:rsidRDefault="00AA2C71">
            <w:pPr>
              <w:pStyle w:val="TableParagraph"/>
              <w:ind w:left="0"/>
              <w:rPr>
                <w:rFonts w:ascii="Century Gothic" w:hAnsi="Century Gothic"/>
                <w:sz w:val="24"/>
                <w:szCs w:val="24"/>
              </w:rPr>
            </w:pPr>
            <w:r w:rsidRPr="00AA2C71">
              <w:rPr>
                <w:rFonts w:ascii="Century Gothic" w:hAnsi="Century Gothic"/>
                <w:sz w:val="24"/>
                <w:szCs w:val="24"/>
              </w:rPr>
              <w:lastRenderedPageBreak/>
              <w:t xml:space="preserve">Website/Emails to parents </w:t>
            </w:r>
          </w:p>
          <w:p w:rsidR="00AA2C71" w:rsidRPr="00AA2C71" w:rsidRDefault="00AA2C71">
            <w:pPr>
              <w:pStyle w:val="TableParagraph"/>
              <w:ind w:left="0"/>
              <w:rPr>
                <w:rFonts w:ascii="Century Gothic" w:hAnsi="Century Gothic"/>
                <w:sz w:val="24"/>
                <w:szCs w:val="24"/>
              </w:rPr>
            </w:pPr>
          </w:p>
          <w:p w:rsidR="00AA2C71" w:rsidRPr="00AA2C71" w:rsidRDefault="00AA2C71">
            <w:pPr>
              <w:pStyle w:val="TableParagraph"/>
              <w:ind w:left="0"/>
              <w:rPr>
                <w:rFonts w:ascii="Century Gothic" w:hAnsi="Century Gothic"/>
                <w:sz w:val="24"/>
                <w:szCs w:val="24"/>
              </w:rPr>
            </w:pPr>
          </w:p>
          <w:p w:rsidR="00AA2C71" w:rsidRDefault="00AA2C71">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p>
          <w:p w:rsidR="00AA2C71" w:rsidRPr="00AA2C71" w:rsidRDefault="00AA2C71">
            <w:pPr>
              <w:pStyle w:val="TableParagraph"/>
              <w:ind w:left="0"/>
              <w:rPr>
                <w:rFonts w:ascii="Century Gothic" w:hAnsi="Century Gothic"/>
                <w:sz w:val="24"/>
                <w:szCs w:val="24"/>
              </w:rPr>
            </w:pPr>
          </w:p>
          <w:p w:rsidR="00AA2C71" w:rsidRPr="00AA2C71" w:rsidRDefault="00AA2C71">
            <w:pPr>
              <w:pStyle w:val="TableParagraph"/>
              <w:ind w:left="0"/>
              <w:rPr>
                <w:rFonts w:ascii="Century Gothic" w:hAnsi="Century Gothic"/>
                <w:sz w:val="24"/>
                <w:szCs w:val="24"/>
              </w:rPr>
            </w:pPr>
          </w:p>
          <w:p w:rsidR="00BC13E8" w:rsidRPr="00AA2C71" w:rsidRDefault="00E249C7">
            <w:pPr>
              <w:pStyle w:val="TableParagraph"/>
              <w:ind w:left="0"/>
              <w:rPr>
                <w:rFonts w:ascii="Century Gothic" w:hAnsi="Century Gothic"/>
                <w:sz w:val="24"/>
                <w:szCs w:val="24"/>
              </w:rPr>
            </w:pPr>
            <w:r>
              <w:rPr>
                <w:rFonts w:ascii="Century Gothic" w:hAnsi="Century Gothic"/>
                <w:sz w:val="24"/>
                <w:szCs w:val="24"/>
              </w:rPr>
              <w:t xml:space="preserve">Virtual Sports Week, </w:t>
            </w:r>
            <w:r w:rsidR="00BC13E8">
              <w:rPr>
                <w:rFonts w:ascii="Century Gothic" w:hAnsi="Century Gothic"/>
                <w:sz w:val="24"/>
                <w:szCs w:val="24"/>
              </w:rPr>
              <w:t xml:space="preserve">Virtual Sports Day </w:t>
            </w:r>
          </w:p>
          <w:p w:rsidR="00AA2C71" w:rsidRDefault="00AA2C71">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p>
          <w:p w:rsidR="00AA2C71" w:rsidRDefault="00AA2C71">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p>
          <w:p w:rsidR="00AA2C71" w:rsidRPr="00AA2C71" w:rsidRDefault="00AA2C71">
            <w:pPr>
              <w:pStyle w:val="TableParagraph"/>
              <w:ind w:left="0"/>
              <w:rPr>
                <w:rFonts w:ascii="Century Gothic" w:hAnsi="Century Gothic"/>
                <w:sz w:val="24"/>
                <w:szCs w:val="24"/>
              </w:rPr>
            </w:pPr>
            <w:r w:rsidRPr="00AA2C71">
              <w:rPr>
                <w:rFonts w:ascii="Century Gothic" w:hAnsi="Century Gothic"/>
                <w:sz w:val="24"/>
                <w:szCs w:val="24"/>
              </w:rPr>
              <w:t xml:space="preserve">Sports Relief Parent fun run </w:t>
            </w:r>
          </w:p>
        </w:tc>
        <w:tc>
          <w:tcPr>
            <w:tcW w:w="3600" w:type="dxa"/>
          </w:tcPr>
          <w:p w:rsidR="00AA2C71" w:rsidRPr="00AA2C71" w:rsidRDefault="00AA2C71" w:rsidP="00AA2C71">
            <w:pPr>
              <w:pStyle w:val="Default"/>
              <w:rPr>
                <w:rFonts w:ascii="Century Gothic" w:hAnsi="Century Gothic"/>
              </w:rPr>
            </w:pPr>
            <w:r w:rsidRPr="00AA2C71">
              <w:rPr>
                <w:rFonts w:ascii="Century Gothic" w:hAnsi="Century Gothic"/>
              </w:rPr>
              <w:t>To raise the profile of PE and Spor</w:t>
            </w:r>
            <w:r w:rsidR="00E249C7">
              <w:rPr>
                <w:rFonts w:ascii="Century Gothic" w:hAnsi="Century Gothic"/>
              </w:rPr>
              <w:t>t and ways to be active at home.</w:t>
            </w:r>
          </w:p>
          <w:p w:rsidR="00E87370" w:rsidRDefault="00E87370">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rsidP="00E249C7">
            <w:pPr>
              <w:pStyle w:val="Default"/>
              <w:rPr>
                <w:rFonts w:ascii="Century Gothic" w:hAnsi="Century Gothic"/>
              </w:rPr>
            </w:pPr>
            <w:r w:rsidRPr="00AA2C71">
              <w:rPr>
                <w:rFonts w:ascii="Century Gothic" w:hAnsi="Century Gothic"/>
              </w:rPr>
              <w:t>To raise the profile of PE and Spor</w:t>
            </w:r>
            <w:r>
              <w:rPr>
                <w:rFonts w:ascii="Century Gothic" w:hAnsi="Century Gothic"/>
              </w:rPr>
              <w:t>t and ways to be active at home.</w:t>
            </w: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rsidP="00E249C7">
            <w:pPr>
              <w:pStyle w:val="Default"/>
              <w:rPr>
                <w:rFonts w:ascii="Century Gothic" w:hAnsi="Century Gothic"/>
              </w:rPr>
            </w:pPr>
            <w:r w:rsidRPr="00AA2C71">
              <w:rPr>
                <w:rFonts w:ascii="Century Gothic" w:hAnsi="Century Gothic"/>
              </w:rPr>
              <w:t>To raise the profile of PE and Spor</w:t>
            </w:r>
            <w:r>
              <w:rPr>
                <w:rFonts w:ascii="Century Gothic" w:hAnsi="Century Gothic"/>
              </w:rPr>
              <w:t xml:space="preserve">t and raise money for charity. </w:t>
            </w:r>
          </w:p>
          <w:p w:rsidR="00E249C7" w:rsidRDefault="00E249C7">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p>
        </w:tc>
        <w:tc>
          <w:tcPr>
            <w:tcW w:w="1616" w:type="dxa"/>
          </w:tcPr>
          <w:p w:rsidR="00E87370" w:rsidRDefault="00552088">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p w:rsidR="00552088" w:rsidRDefault="00552088">
            <w:pPr>
              <w:pStyle w:val="TableParagraph"/>
              <w:ind w:left="0"/>
              <w:rPr>
                <w:rFonts w:ascii="Century Gothic" w:hAnsi="Century Gothic"/>
                <w:sz w:val="24"/>
                <w:szCs w:val="24"/>
              </w:rPr>
            </w:pPr>
          </w:p>
          <w:p w:rsidR="00552088" w:rsidRDefault="00552088">
            <w:pPr>
              <w:pStyle w:val="TableParagraph"/>
              <w:ind w:left="0"/>
              <w:rPr>
                <w:rFonts w:ascii="Century Gothic" w:hAnsi="Century Gothic"/>
                <w:sz w:val="24"/>
                <w:szCs w:val="24"/>
              </w:rPr>
            </w:pPr>
          </w:p>
          <w:p w:rsidR="00552088" w:rsidRPr="00AA2C71" w:rsidRDefault="00552088">
            <w:pPr>
              <w:pStyle w:val="TableParagraph"/>
              <w:ind w:left="0"/>
              <w:rPr>
                <w:rFonts w:ascii="Century Gothic" w:hAnsi="Century Gothic"/>
                <w:sz w:val="24"/>
                <w:szCs w:val="24"/>
              </w:rPr>
            </w:pPr>
          </w:p>
        </w:tc>
        <w:tc>
          <w:tcPr>
            <w:tcW w:w="3307" w:type="dxa"/>
          </w:tcPr>
          <w:p w:rsidR="00AA2C71" w:rsidRPr="00AA2C71" w:rsidRDefault="00AA2C71" w:rsidP="00AA2C71">
            <w:pPr>
              <w:pStyle w:val="Default"/>
              <w:rPr>
                <w:rFonts w:ascii="Century Gothic" w:hAnsi="Century Gothic"/>
              </w:rPr>
            </w:pPr>
            <w:r w:rsidRPr="00AA2C71">
              <w:rPr>
                <w:rFonts w:ascii="Century Gothic" w:hAnsi="Century Gothic"/>
              </w:rPr>
              <w:t xml:space="preserve">Used the school text messaging and emailing service to keep parents/carers updated on any additions to the website. </w:t>
            </w:r>
          </w:p>
          <w:p w:rsidR="00E87370" w:rsidRDefault="00E87370">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r>
              <w:rPr>
                <w:rFonts w:ascii="Century Gothic" w:hAnsi="Century Gothic"/>
                <w:sz w:val="24"/>
                <w:szCs w:val="24"/>
              </w:rPr>
              <w:t xml:space="preserve">PE specific home learning days to excite and motivate the children. Personalised Key Stage packs were sent home to all parents. </w:t>
            </w: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rsidP="00E249C7">
            <w:pPr>
              <w:pStyle w:val="TableParagraph"/>
              <w:ind w:left="0"/>
              <w:rPr>
                <w:rFonts w:ascii="Century Gothic" w:hAnsi="Century Gothic"/>
                <w:sz w:val="24"/>
                <w:szCs w:val="24"/>
              </w:rPr>
            </w:pPr>
            <w:r>
              <w:rPr>
                <w:rFonts w:ascii="Century Gothic" w:hAnsi="Century Gothic"/>
                <w:sz w:val="24"/>
                <w:szCs w:val="24"/>
              </w:rPr>
              <w:t xml:space="preserve">Parents were invited in to school to participate in a school fun run. </w:t>
            </w:r>
          </w:p>
        </w:tc>
        <w:tc>
          <w:tcPr>
            <w:tcW w:w="3134" w:type="dxa"/>
          </w:tcPr>
          <w:p w:rsidR="00AA2C71" w:rsidRPr="00AA2C71" w:rsidRDefault="00AA2C71" w:rsidP="00AA2C71">
            <w:pPr>
              <w:pStyle w:val="Default"/>
              <w:rPr>
                <w:rFonts w:ascii="Century Gothic" w:hAnsi="Century Gothic"/>
              </w:rPr>
            </w:pPr>
            <w:r w:rsidRPr="00AA2C71">
              <w:rPr>
                <w:rFonts w:ascii="Century Gothic" w:hAnsi="Century Gothic"/>
              </w:rPr>
              <w:t xml:space="preserve">The website will continue to be used as a tool for communicating with parents/carers </w:t>
            </w:r>
          </w:p>
          <w:p w:rsidR="00E87370" w:rsidRDefault="00E87370">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r>
              <w:rPr>
                <w:rFonts w:ascii="Century Gothic" w:hAnsi="Century Gothic"/>
                <w:sz w:val="24"/>
                <w:szCs w:val="24"/>
              </w:rPr>
              <w:t xml:space="preserve">Continue to provide these days in School. </w:t>
            </w: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r>
              <w:rPr>
                <w:rFonts w:ascii="Century Gothic" w:hAnsi="Century Gothic"/>
                <w:sz w:val="24"/>
                <w:szCs w:val="24"/>
              </w:rPr>
              <w:t xml:space="preserve">Look to provide more opportunities for parents to come in to school and complete sporting activities with their children. </w:t>
            </w:r>
          </w:p>
          <w:p w:rsidR="00E249C7" w:rsidRPr="00AA2C71" w:rsidRDefault="00E249C7">
            <w:pPr>
              <w:pStyle w:val="TableParagraph"/>
              <w:ind w:left="0"/>
              <w:rPr>
                <w:rFonts w:ascii="Century Gothic" w:hAnsi="Century Gothic"/>
                <w:sz w:val="24"/>
                <w:szCs w:val="24"/>
              </w:rPr>
            </w:pPr>
          </w:p>
        </w:tc>
      </w:tr>
    </w:tbl>
    <w:p w:rsidR="00E87370" w:rsidRPr="00AA2C71" w:rsidRDefault="00E87370">
      <w:pPr>
        <w:rPr>
          <w:rFonts w:ascii="Century Gothic" w:hAnsi="Century Gothic"/>
          <w:sz w:val="24"/>
          <w:szCs w:val="24"/>
        </w:rPr>
        <w:sectPr w:rsidR="00E87370" w:rsidRPr="00AA2C71">
          <w:headerReference w:type="default" r:id="rId7"/>
          <w:footerReference w:type="default" r:id="rId8"/>
          <w:pgSz w:w="16840" w:h="11910" w:orient="landscape"/>
          <w:pgMar w:top="4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87370" w:rsidRPr="00AA2C71">
        <w:trPr>
          <w:trHeight w:val="383"/>
        </w:trPr>
        <w:tc>
          <w:tcPr>
            <w:tcW w:w="12302" w:type="dxa"/>
            <w:gridSpan w:val="4"/>
            <w:vMerge w:val="restart"/>
          </w:tcPr>
          <w:p w:rsidR="00E87370" w:rsidRPr="00C83FDE" w:rsidRDefault="00631FE3">
            <w:pPr>
              <w:pStyle w:val="TableParagraph"/>
              <w:spacing w:line="257" w:lineRule="exact"/>
              <w:ind w:left="28"/>
              <w:rPr>
                <w:rFonts w:ascii="Century Gothic" w:hAnsi="Century Gothic"/>
                <w:b/>
                <w:sz w:val="24"/>
                <w:szCs w:val="24"/>
              </w:rPr>
            </w:pPr>
            <w:r w:rsidRPr="00C83FDE">
              <w:rPr>
                <w:rFonts w:ascii="Century Gothic" w:hAnsi="Century Gothic"/>
                <w:b/>
                <w:color w:val="8F53A1"/>
                <w:sz w:val="24"/>
                <w:szCs w:val="24"/>
              </w:rPr>
              <w:lastRenderedPageBreak/>
              <w:t>Key indicator 3: Increased confidence, knowledge and skills of all staff in teaching PE and sport</w:t>
            </w:r>
          </w:p>
        </w:tc>
        <w:tc>
          <w:tcPr>
            <w:tcW w:w="3076" w:type="dxa"/>
          </w:tcPr>
          <w:p w:rsidR="00E87370" w:rsidRPr="00AA2C71" w:rsidRDefault="00631FE3">
            <w:pPr>
              <w:pStyle w:val="TableParagraph"/>
              <w:spacing w:line="257" w:lineRule="exact"/>
              <w:ind w:left="28"/>
              <w:rPr>
                <w:rFonts w:ascii="Century Gothic" w:hAnsi="Century Gothic"/>
                <w:sz w:val="24"/>
                <w:szCs w:val="24"/>
              </w:rPr>
            </w:pPr>
            <w:r w:rsidRPr="00AA2C71">
              <w:rPr>
                <w:rFonts w:ascii="Century Gothic" w:hAnsi="Century Gothic"/>
                <w:color w:val="231F20"/>
                <w:sz w:val="24"/>
                <w:szCs w:val="24"/>
              </w:rPr>
              <w:t>Percentage of total allocation:</w:t>
            </w:r>
          </w:p>
        </w:tc>
      </w:tr>
      <w:tr w:rsidR="00E87370" w:rsidRPr="00AA2C71">
        <w:trPr>
          <w:trHeight w:val="291"/>
        </w:trPr>
        <w:tc>
          <w:tcPr>
            <w:tcW w:w="12302" w:type="dxa"/>
            <w:gridSpan w:val="4"/>
            <w:vMerge/>
            <w:tcBorders>
              <w:top w:val="nil"/>
            </w:tcBorders>
          </w:tcPr>
          <w:p w:rsidR="00E87370" w:rsidRPr="00AA2C71" w:rsidRDefault="00E87370">
            <w:pPr>
              <w:rPr>
                <w:rFonts w:ascii="Century Gothic" w:hAnsi="Century Gothic"/>
                <w:sz w:val="24"/>
                <w:szCs w:val="24"/>
              </w:rPr>
            </w:pPr>
          </w:p>
        </w:tc>
        <w:tc>
          <w:tcPr>
            <w:tcW w:w="3076" w:type="dxa"/>
          </w:tcPr>
          <w:p w:rsidR="00E87370" w:rsidRPr="00AA2C71" w:rsidRDefault="00631FE3">
            <w:pPr>
              <w:pStyle w:val="TableParagraph"/>
              <w:spacing w:line="257" w:lineRule="exact"/>
              <w:ind w:left="20"/>
              <w:jc w:val="center"/>
              <w:rPr>
                <w:rFonts w:ascii="Century Gothic" w:hAnsi="Century Gothic"/>
                <w:sz w:val="24"/>
                <w:szCs w:val="24"/>
              </w:rPr>
            </w:pPr>
            <w:r w:rsidRPr="00AA2C71">
              <w:rPr>
                <w:rFonts w:ascii="Century Gothic" w:hAnsi="Century Gothic"/>
                <w:color w:val="231F20"/>
                <w:sz w:val="24"/>
                <w:szCs w:val="24"/>
              </w:rPr>
              <w:t>%</w:t>
            </w:r>
          </w:p>
        </w:tc>
      </w:tr>
      <w:tr w:rsidR="00E87370" w:rsidRPr="00AA2C71">
        <w:trPr>
          <w:trHeight w:val="405"/>
        </w:trPr>
        <w:tc>
          <w:tcPr>
            <w:tcW w:w="3758" w:type="dxa"/>
          </w:tcPr>
          <w:p w:rsidR="00E87370" w:rsidRPr="00AA2C71" w:rsidRDefault="00631FE3" w:rsidP="00552088">
            <w:pPr>
              <w:pStyle w:val="TableParagraph"/>
              <w:spacing w:before="16"/>
              <w:ind w:left="1554" w:right="1086"/>
              <w:jc w:val="center"/>
              <w:rPr>
                <w:rFonts w:ascii="Century Gothic" w:hAnsi="Century Gothic"/>
                <w:b/>
                <w:sz w:val="24"/>
                <w:szCs w:val="24"/>
              </w:rPr>
            </w:pPr>
            <w:r w:rsidRPr="00AA2C71">
              <w:rPr>
                <w:rFonts w:ascii="Century Gothic" w:hAnsi="Century Gothic"/>
                <w:b/>
                <w:color w:val="231F20"/>
                <w:sz w:val="24"/>
                <w:szCs w:val="24"/>
              </w:rPr>
              <w:t>Intent</w:t>
            </w:r>
          </w:p>
        </w:tc>
        <w:tc>
          <w:tcPr>
            <w:tcW w:w="5121" w:type="dxa"/>
            <w:gridSpan w:val="2"/>
          </w:tcPr>
          <w:p w:rsidR="00E87370" w:rsidRPr="00AA2C71" w:rsidRDefault="00631FE3" w:rsidP="00552088">
            <w:pPr>
              <w:pStyle w:val="TableParagraph"/>
              <w:spacing w:before="16"/>
              <w:ind w:left="1733" w:right="1245"/>
              <w:jc w:val="center"/>
              <w:rPr>
                <w:rFonts w:ascii="Century Gothic" w:hAnsi="Century Gothic"/>
                <w:b/>
                <w:sz w:val="24"/>
                <w:szCs w:val="24"/>
              </w:rPr>
            </w:pPr>
            <w:r w:rsidRPr="00AA2C71">
              <w:rPr>
                <w:rFonts w:ascii="Century Gothic" w:hAnsi="Century Gothic"/>
                <w:b/>
                <w:color w:val="231F20"/>
                <w:sz w:val="24"/>
                <w:szCs w:val="24"/>
              </w:rPr>
              <w:t>Implementation</w:t>
            </w:r>
          </w:p>
        </w:tc>
        <w:tc>
          <w:tcPr>
            <w:tcW w:w="3423" w:type="dxa"/>
          </w:tcPr>
          <w:p w:rsidR="00E87370" w:rsidRPr="00AA2C71" w:rsidRDefault="00631FE3" w:rsidP="00552088">
            <w:pPr>
              <w:pStyle w:val="TableParagraph"/>
              <w:spacing w:before="16"/>
              <w:ind w:left="1346" w:right="841"/>
              <w:jc w:val="center"/>
              <w:rPr>
                <w:rFonts w:ascii="Century Gothic" w:hAnsi="Century Gothic"/>
                <w:b/>
                <w:sz w:val="24"/>
                <w:szCs w:val="24"/>
              </w:rPr>
            </w:pPr>
            <w:r w:rsidRPr="00AA2C71">
              <w:rPr>
                <w:rFonts w:ascii="Century Gothic" w:hAnsi="Century Gothic"/>
                <w:b/>
                <w:color w:val="231F20"/>
                <w:sz w:val="24"/>
                <w:szCs w:val="24"/>
              </w:rPr>
              <w:t>Impact</w:t>
            </w:r>
          </w:p>
        </w:tc>
        <w:tc>
          <w:tcPr>
            <w:tcW w:w="3076" w:type="dxa"/>
          </w:tcPr>
          <w:p w:rsidR="00E87370" w:rsidRPr="00AA2C71" w:rsidRDefault="00E87370">
            <w:pPr>
              <w:pStyle w:val="TableParagraph"/>
              <w:ind w:left="0"/>
              <w:rPr>
                <w:rFonts w:ascii="Century Gothic" w:hAnsi="Century Gothic"/>
                <w:sz w:val="24"/>
                <w:szCs w:val="24"/>
              </w:rPr>
            </w:pPr>
          </w:p>
        </w:tc>
      </w:tr>
      <w:tr w:rsidR="00B8507F" w:rsidRPr="00AA2C71" w:rsidTr="00E510F0">
        <w:trPr>
          <w:trHeight w:val="2298"/>
        </w:trPr>
        <w:tc>
          <w:tcPr>
            <w:tcW w:w="3758" w:type="dxa"/>
          </w:tcPr>
          <w:p w:rsidR="00B8507F" w:rsidRPr="00AA2C71" w:rsidRDefault="00B8507F" w:rsidP="00B8507F">
            <w:pPr>
              <w:pStyle w:val="TableParagraph"/>
              <w:spacing w:before="16"/>
              <w:rPr>
                <w:rFonts w:ascii="Century Gothic" w:hAnsi="Century Gothic"/>
                <w:sz w:val="24"/>
                <w:szCs w:val="24"/>
              </w:rPr>
            </w:pPr>
            <w:r w:rsidRPr="00AA2C71">
              <w:rPr>
                <w:rFonts w:ascii="Century Gothic" w:hAnsi="Century Gothic"/>
                <w:color w:val="231F20"/>
                <w:sz w:val="24"/>
                <w:szCs w:val="24"/>
              </w:rPr>
              <w:t>Your school focus should be clear</w:t>
            </w:r>
            <w:r>
              <w:rPr>
                <w:rFonts w:ascii="Century Gothic" w:hAnsi="Century Gothic"/>
                <w:color w:val="231F20"/>
                <w:sz w:val="24"/>
                <w:szCs w:val="24"/>
              </w:rPr>
              <w:t xml:space="preserve"> </w:t>
            </w:r>
            <w:r w:rsidRPr="00AA2C71">
              <w:rPr>
                <w:rFonts w:ascii="Century Gothic" w:hAnsi="Century Gothic"/>
                <w:color w:val="231F20"/>
                <w:sz w:val="24"/>
                <w:szCs w:val="24"/>
              </w:rPr>
              <w:t>what you want the pupils to know</w:t>
            </w:r>
            <w:r>
              <w:rPr>
                <w:rFonts w:ascii="Century Gothic" w:hAnsi="Century Gothic"/>
                <w:color w:val="231F20"/>
                <w:sz w:val="24"/>
                <w:szCs w:val="24"/>
              </w:rPr>
              <w:t xml:space="preserve"> </w:t>
            </w:r>
            <w:r w:rsidRPr="00AA2C71">
              <w:rPr>
                <w:rFonts w:ascii="Century Gothic" w:hAnsi="Century Gothic"/>
                <w:color w:val="231F20"/>
                <w:sz w:val="24"/>
                <w:szCs w:val="24"/>
              </w:rPr>
              <w:t>and be able to do and about</w:t>
            </w:r>
            <w:r>
              <w:rPr>
                <w:rFonts w:ascii="Century Gothic" w:hAnsi="Century Gothic"/>
                <w:color w:val="231F20"/>
                <w:sz w:val="24"/>
                <w:szCs w:val="24"/>
              </w:rPr>
              <w:t xml:space="preserve">  </w:t>
            </w:r>
            <w:r w:rsidRPr="00AA2C71">
              <w:rPr>
                <w:rFonts w:ascii="Century Gothic" w:hAnsi="Century Gothic"/>
                <w:color w:val="231F20"/>
                <w:sz w:val="24"/>
                <w:szCs w:val="24"/>
              </w:rPr>
              <w:t>what they need to learn and to</w:t>
            </w:r>
            <w:r>
              <w:rPr>
                <w:rFonts w:ascii="Century Gothic" w:hAnsi="Century Gothic"/>
                <w:color w:val="231F20"/>
                <w:sz w:val="24"/>
                <w:szCs w:val="24"/>
              </w:rPr>
              <w:t xml:space="preserve"> </w:t>
            </w:r>
            <w:r w:rsidRPr="00AA2C71">
              <w:rPr>
                <w:rFonts w:ascii="Century Gothic" w:hAnsi="Century Gothic"/>
                <w:color w:val="231F20"/>
                <w:sz w:val="24"/>
                <w:szCs w:val="24"/>
              </w:rPr>
              <w:t>consolidate through practice:</w:t>
            </w:r>
          </w:p>
        </w:tc>
        <w:tc>
          <w:tcPr>
            <w:tcW w:w="3458"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Make sure your actions to</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achieve are linked to your</w:t>
            </w:r>
          </w:p>
          <w:p w:rsidR="00B8507F" w:rsidRPr="00AA2C71" w:rsidRDefault="00B8507F" w:rsidP="00B96B1D">
            <w:pPr>
              <w:pStyle w:val="TableParagraph"/>
              <w:spacing w:line="263" w:lineRule="exact"/>
              <w:rPr>
                <w:rFonts w:ascii="Century Gothic" w:hAnsi="Century Gothic"/>
                <w:sz w:val="24"/>
                <w:szCs w:val="24"/>
              </w:rPr>
            </w:pPr>
            <w:r w:rsidRPr="00AA2C71">
              <w:rPr>
                <w:rFonts w:ascii="Century Gothic" w:hAnsi="Century Gothic"/>
                <w:color w:val="231F20"/>
                <w:sz w:val="24"/>
                <w:szCs w:val="24"/>
              </w:rPr>
              <w:t>intentions:</w:t>
            </w:r>
          </w:p>
        </w:tc>
        <w:tc>
          <w:tcPr>
            <w:tcW w:w="1663"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Funding</w:t>
            </w:r>
          </w:p>
          <w:p w:rsidR="00B8507F" w:rsidRPr="00AA2C71" w:rsidRDefault="00B8507F" w:rsidP="003B10C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allocated:</w:t>
            </w:r>
          </w:p>
        </w:tc>
        <w:tc>
          <w:tcPr>
            <w:tcW w:w="3423"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Evidence of impact: what do</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pupils now know and what</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can they now do? What has</w:t>
            </w:r>
          </w:p>
          <w:p w:rsidR="00B8507F" w:rsidRPr="00AA2C71" w:rsidRDefault="00B8507F" w:rsidP="00056F0A">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changed?:</w:t>
            </w:r>
          </w:p>
        </w:tc>
        <w:tc>
          <w:tcPr>
            <w:tcW w:w="3076"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Sustainability and suggested</w:t>
            </w:r>
          </w:p>
          <w:p w:rsidR="00B8507F" w:rsidRPr="00AA2C71" w:rsidRDefault="00B8507F" w:rsidP="002A70FE">
            <w:pPr>
              <w:pStyle w:val="TableParagraph"/>
              <w:spacing w:line="263" w:lineRule="exact"/>
              <w:rPr>
                <w:rFonts w:ascii="Century Gothic" w:hAnsi="Century Gothic"/>
                <w:sz w:val="24"/>
                <w:szCs w:val="24"/>
              </w:rPr>
            </w:pPr>
            <w:r w:rsidRPr="00AA2C71">
              <w:rPr>
                <w:rFonts w:ascii="Century Gothic" w:hAnsi="Century Gothic"/>
                <w:color w:val="231F20"/>
                <w:sz w:val="24"/>
                <w:szCs w:val="24"/>
              </w:rPr>
              <w:t>next steps:</w:t>
            </w:r>
          </w:p>
        </w:tc>
      </w:tr>
      <w:tr w:rsidR="00E87370" w:rsidRPr="00AA2C71">
        <w:trPr>
          <w:trHeight w:val="2049"/>
        </w:trPr>
        <w:tc>
          <w:tcPr>
            <w:tcW w:w="3758" w:type="dxa"/>
          </w:tcPr>
          <w:p w:rsidR="00AA2C71" w:rsidRDefault="00C83FDE">
            <w:pPr>
              <w:pStyle w:val="TableParagraph"/>
              <w:ind w:left="0"/>
              <w:rPr>
                <w:rFonts w:ascii="Century Gothic" w:hAnsi="Century Gothic"/>
                <w:sz w:val="24"/>
                <w:szCs w:val="24"/>
              </w:rPr>
            </w:pPr>
            <w:r>
              <w:rPr>
                <w:rFonts w:ascii="Century Gothic" w:hAnsi="Century Gothic"/>
                <w:sz w:val="24"/>
                <w:szCs w:val="24"/>
              </w:rPr>
              <w:t xml:space="preserve">Staff meetings </w:t>
            </w:r>
          </w:p>
          <w:p w:rsidR="00C83FDE" w:rsidRDefault="00C83FDE">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PE sessions for KS2 children</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to provide staff with</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professional development,</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mentoring, training and</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resources to help them teach</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PE and sport more effectively</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and embed physical activity</w:t>
            </w:r>
          </w:p>
          <w:p w:rsidR="00C83FDE" w:rsidRDefault="00E249C7" w:rsidP="00E249C7">
            <w:pPr>
              <w:pStyle w:val="TableParagraph"/>
              <w:rPr>
                <w:rFonts w:ascii="Century Gothic" w:hAnsi="Century Gothic"/>
                <w:sz w:val="24"/>
                <w:szCs w:val="24"/>
              </w:rPr>
            </w:pPr>
            <w:r w:rsidRPr="00E249C7">
              <w:rPr>
                <w:rFonts w:ascii="Century Gothic" w:hAnsi="Century Gothic"/>
                <w:sz w:val="24"/>
                <w:szCs w:val="24"/>
              </w:rPr>
              <w:t>across our school.</w:t>
            </w:r>
          </w:p>
          <w:p w:rsidR="00E249C7" w:rsidRDefault="00E249C7" w:rsidP="00E249C7">
            <w:pPr>
              <w:pStyle w:val="TableParagraph"/>
              <w:rPr>
                <w:rFonts w:ascii="Century Gothic" w:hAnsi="Century Gothic"/>
                <w:sz w:val="24"/>
                <w:szCs w:val="24"/>
              </w:rPr>
            </w:pPr>
          </w:p>
          <w:p w:rsidR="00E249C7" w:rsidRDefault="00E249C7" w:rsidP="00E249C7">
            <w:pPr>
              <w:pStyle w:val="TableParagraph"/>
              <w:rPr>
                <w:rFonts w:ascii="Century Gothic" w:hAnsi="Century Gothic"/>
                <w:sz w:val="24"/>
                <w:szCs w:val="24"/>
              </w:rPr>
            </w:pPr>
          </w:p>
          <w:p w:rsidR="00E249C7" w:rsidRDefault="00E249C7" w:rsidP="00E249C7">
            <w:pPr>
              <w:pStyle w:val="TableParagraph"/>
              <w:rPr>
                <w:rFonts w:ascii="Century Gothic" w:hAnsi="Century Gothic"/>
                <w:sz w:val="24"/>
                <w:szCs w:val="24"/>
              </w:rPr>
            </w:pP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PE sessions for KS2 taught</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by sport specialists to</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provide children with high</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quality PE sessions as well</w:t>
            </w:r>
          </w:p>
          <w:p w:rsidR="00E249C7" w:rsidRPr="00AA2C71" w:rsidRDefault="00E249C7" w:rsidP="00E249C7">
            <w:pPr>
              <w:pStyle w:val="TableParagraph"/>
              <w:rPr>
                <w:rFonts w:ascii="Century Gothic" w:hAnsi="Century Gothic"/>
                <w:sz w:val="24"/>
                <w:szCs w:val="24"/>
              </w:rPr>
            </w:pPr>
            <w:r w:rsidRPr="00E249C7">
              <w:rPr>
                <w:rFonts w:ascii="Century Gothic" w:hAnsi="Century Gothic"/>
                <w:sz w:val="24"/>
                <w:szCs w:val="24"/>
              </w:rPr>
              <w:t>as providing staff training.</w:t>
            </w:r>
          </w:p>
        </w:tc>
        <w:tc>
          <w:tcPr>
            <w:tcW w:w="3458" w:type="dxa"/>
          </w:tcPr>
          <w:p w:rsidR="00AA2C71" w:rsidRDefault="00221646">
            <w:pPr>
              <w:pStyle w:val="TableParagraph"/>
              <w:ind w:left="0"/>
              <w:rPr>
                <w:rFonts w:ascii="Century Gothic" w:hAnsi="Century Gothic"/>
                <w:sz w:val="24"/>
                <w:szCs w:val="24"/>
              </w:rPr>
            </w:pPr>
            <w:r>
              <w:rPr>
                <w:rFonts w:ascii="Century Gothic" w:hAnsi="Century Gothic"/>
                <w:sz w:val="24"/>
                <w:szCs w:val="24"/>
              </w:rPr>
              <w:lastRenderedPageBreak/>
              <w:t xml:space="preserve">Provide staff with training and information with regards to changes in PE as a result of Covid-19. </w:t>
            </w:r>
          </w:p>
          <w:p w:rsidR="00E249C7" w:rsidRDefault="00E249C7">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E249C7" w:rsidRPr="00E249C7" w:rsidRDefault="00E249C7" w:rsidP="00E249C7">
            <w:pPr>
              <w:pStyle w:val="TableParagraph"/>
              <w:rPr>
                <w:rFonts w:ascii="Century Gothic" w:hAnsi="Century Gothic"/>
                <w:sz w:val="24"/>
                <w:szCs w:val="24"/>
              </w:rPr>
            </w:pPr>
            <w:proofErr w:type="spellStart"/>
            <w:r w:rsidRPr="00E249C7">
              <w:rPr>
                <w:rFonts w:ascii="Century Gothic" w:hAnsi="Century Gothic"/>
                <w:sz w:val="24"/>
                <w:szCs w:val="24"/>
              </w:rPr>
              <w:t>Sportscape</w:t>
            </w:r>
            <w:proofErr w:type="spellEnd"/>
            <w:r w:rsidRPr="00E249C7">
              <w:rPr>
                <w:rFonts w:ascii="Century Gothic" w:hAnsi="Century Gothic"/>
                <w:sz w:val="24"/>
                <w:szCs w:val="24"/>
              </w:rPr>
              <w:t xml:space="preserve"> to deliver PE in</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 xml:space="preserve">Years 5/6 and </w:t>
            </w:r>
            <w:r>
              <w:rPr>
                <w:rFonts w:ascii="Century Gothic" w:hAnsi="Century Gothic"/>
                <w:sz w:val="24"/>
                <w:szCs w:val="24"/>
              </w:rPr>
              <w:t>3/4</w:t>
            </w:r>
            <w:r w:rsidRPr="00E249C7">
              <w:rPr>
                <w:rFonts w:ascii="Century Gothic" w:hAnsi="Century Gothic"/>
                <w:sz w:val="24"/>
                <w:szCs w:val="24"/>
              </w:rPr>
              <w:t xml:space="preserve"> once a</w:t>
            </w:r>
          </w:p>
          <w:p w:rsidR="00E249C7" w:rsidRDefault="00221646" w:rsidP="00221646">
            <w:pPr>
              <w:pStyle w:val="TableParagraph"/>
              <w:rPr>
                <w:rFonts w:ascii="Century Gothic" w:hAnsi="Century Gothic"/>
                <w:sz w:val="24"/>
                <w:szCs w:val="24"/>
              </w:rPr>
            </w:pPr>
            <w:r>
              <w:rPr>
                <w:rFonts w:ascii="Century Gothic" w:hAnsi="Century Gothic"/>
                <w:sz w:val="24"/>
                <w:szCs w:val="24"/>
              </w:rPr>
              <w:t xml:space="preserve">week, allowing for CPD of </w:t>
            </w:r>
            <w:r w:rsidR="00E249C7" w:rsidRPr="00E249C7">
              <w:rPr>
                <w:rFonts w:ascii="Century Gothic" w:hAnsi="Century Gothic"/>
                <w:sz w:val="24"/>
                <w:szCs w:val="24"/>
              </w:rPr>
              <w:t>staff.</w:t>
            </w: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Default="00E249C7">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r>
              <w:rPr>
                <w:rFonts w:ascii="Century Gothic" w:hAnsi="Century Gothic"/>
                <w:sz w:val="24"/>
                <w:szCs w:val="24"/>
              </w:rPr>
              <w:t xml:space="preserve">Cheshire Cricket were supposed to lead sessions but due to COVID this had to be cancelled. </w:t>
            </w:r>
          </w:p>
        </w:tc>
        <w:tc>
          <w:tcPr>
            <w:tcW w:w="1663" w:type="dxa"/>
          </w:tcPr>
          <w:p w:rsidR="00E87370" w:rsidRDefault="00E87370">
            <w:pPr>
              <w:pStyle w:val="TableParagraph"/>
              <w:ind w:left="0"/>
              <w:rPr>
                <w:rFonts w:ascii="Century Gothic" w:hAnsi="Century Gothic"/>
                <w:sz w:val="24"/>
                <w:szCs w:val="24"/>
              </w:rPr>
            </w:pPr>
          </w:p>
          <w:p w:rsidR="00E249C7" w:rsidRDefault="00221646">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E249C7" w:rsidRPr="00AA2C71" w:rsidRDefault="00E249C7">
            <w:pPr>
              <w:pStyle w:val="TableParagraph"/>
              <w:ind w:left="0"/>
              <w:rPr>
                <w:rFonts w:ascii="Century Gothic" w:hAnsi="Century Gothic"/>
                <w:sz w:val="24"/>
                <w:szCs w:val="24"/>
              </w:rPr>
            </w:pPr>
            <w:r>
              <w:rPr>
                <w:rFonts w:ascii="Century Gothic" w:hAnsi="Century Gothic"/>
                <w:sz w:val="24"/>
                <w:szCs w:val="24"/>
              </w:rPr>
              <w:t xml:space="preserve">See above </w:t>
            </w:r>
          </w:p>
        </w:tc>
        <w:tc>
          <w:tcPr>
            <w:tcW w:w="3423" w:type="dxa"/>
          </w:tcPr>
          <w:p w:rsidR="00221646" w:rsidRPr="00645978" w:rsidRDefault="00221646" w:rsidP="00221646">
            <w:pPr>
              <w:pStyle w:val="TableParagraph"/>
              <w:rPr>
                <w:rFonts w:ascii="Century Gothic" w:hAnsi="Century Gothic"/>
                <w:sz w:val="24"/>
                <w:szCs w:val="24"/>
              </w:rPr>
            </w:pPr>
            <w:r w:rsidRPr="00645978">
              <w:rPr>
                <w:rFonts w:ascii="Century Gothic" w:hAnsi="Century Gothic"/>
                <w:sz w:val="24"/>
                <w:szCs w:val="24"/>
              </w:rPr>
              <w:t>1. All staff to have read new risk</w:t>
            </w:r>
            <w:r>
              <w:rPr>
                <w:rFonts w:ascii="Century Gothic" w:hAnsi="Century Gothic"/>
                <w:sz w:val="24"/>
                <w:szCs w:val="24"/>
              </w:rPr>
              <w:t xml:space="preserve"> </w:t>
            </w:r>
            <w:r w:rsidRPr="00645978">
              <w:rPr>
                <w:rFonts w:ascii="Century Gothic" w:hAnsi="Century Gothic"/>
                <w:sz w:val="24"/>
                <w:szCs w:val="24"/>
              </w:rPr>
              <w:t>assessment for PE.</w:t>
            </w:r>
          </w:p>
          <w:p w:rsidR="00221646" w:rsidRPr="00645978" w:rsidRDefault="00221646" w:rsidP="00221646">
            <w:pPr>
              <w:pStyle w:val="TableParagraph"/>
              <w:rPr>
                <w:rFonts w:ascii="Century Gothic" w:hAnsi="Century Gothic"/>
                <w:sz w:val="24"/>
                <w:szCs w:val="24"/>
              </w:rPr>
            </w:pPr>
            <w:r w:rsidRPr="00645978">
              <w:rPr>
                <w:rFonts w:ascii="Century Gothic" w:hAnsi="Century Gothic"/>
                <w:sz w:val="24"/>
                <w:szCs w:val="24"/>
              </w:rPr>
              <w:t>2. All staff to have read guidance</w:t>
            </w:r>
            <w:r>
              <w:rPr>
                <w:rFonts w:ascii="Century Gothic" w:hAnsi="Century Gothic"/>
                <w:sz w:val="24"/>
                <w:szCs w:val="24"/>
              </w:rPr>
              <w:t xml:space="preserve"> </w:t>
            </w:r>
            <w:r w:rsidRPr="00645978">
              <w:rPr>
                <w:rFonts w:ascii="Century Gothic" w:hAnsi="Century Gothic"/>
                <w:sz w:val="24"/>
                <w:szCs w:val="24"/>
              </w:rPr>
              <w:t>from the YST.</w:t>
            </w:r>
          </w:p>
          <w:p w:rsidR="00221646" w:rsidRPr="00645978" w:rsidRDefault="00221646" w:rsidP="00221646">
            <w:pPr>
              <w:pStyle w:val="TableParagraph"/>
              <w:rPr>
                <w:rFonts w:ascii="Century Gothic" w:hAnsi="Century Gothic"/>
                <w:sz w:val="24"/>
                <w:szCs w:val="24"/>
              </w:rPr>
            </w:pPr>
            <w:proofErr w:type="gramStart"/>
            <w:r w:rsidRPr="00645978">
              <w:rPr>
                <w:rFonts w:ascii="Century Gothic" w:hAnsi="Century Gothic"/>
                <w:sz w:val="24"/>
                <w:szCs w:val="24"/>
              </w:rPr>
              <w:t>3,Each</w:t>
            </w:r>
            <w:proofErr w:type="gramEnd"/>
            <w:r w:rsidRPr="00645978">
              <w:rPr>
                <w:rFonts w:ascii="Century Gothic" w:hAnsi="Century Gothic"/>
                <w:sz w:val="24"/>
                <w:szCs w:val="24"/>
              </w:rPr>
              <w:t xml:space="preserve"> class to have their own bag</w:t>
            </w:r>
            <w:r>
              <w:rPr>
                <w:rFonts w:ascii="Century Gothic" w:hAnsi="Century Gothic"/>
                <w:sz w:val="24"/>
                <w:szCs w:val="24"/>
              </w:rPr>
              <w:t xml:space="preserve"> </w:t>
            </w:r>
            <w:r w:rsidRPr="00645978">
              <w:rPr>
                <w:rFonts w:ascii="Century Gothic" w:hAnsi="Century Gothic"/>
                <w:sz w:val="24"/>
                <w:szCs w:val="24"/>
              </w:rPr>
              <w:t>of equipment to be used in</w:t>
            </w:r>
            <w:r>
              <w:rPr>
                <w:rFonts w:ascii="Century Gothic" w:hAnsi="Century Gothic"/>
                <w:sz w:val="24"/>
                <w:szCs w:val="24"/>
              </w:rPr>
              <w:t xml:space="preserve"> </w:t>
            </w:r>
            <w:r w:rsidRPr="00645978">
              <w:rPr>
                <w:rFonts w:ascii="Century Gothic" w:hAnsi="Century Gothic"/>
                <w:sz w:val="24"/>
                <w:szCs w:val="24"/>
              </w:rPr>
              <w:t>lessons and as part of active</w:t>
            </w:r>
            <w:r>
              <w:rPr>
                <w:rFonts w:ascii="Century Gothic" w:hAnsi="Century Gothic"/>
                <w:sz w:val="24"/>
                <w:szCs w:val="24"/>
              </w:rPr>
              <w:t xml:space="preserve"> </w:t>
            </w:r>
            <w:r w:rsidRPr="00645978">
              <w:rPr>
                <w:rFonts w:ascii="Century Gothic" w:hAnsi="Century Gothic"/>
                <w:sz w:val="24"/>
                <w:szCs w:val="24"/>
              </w:rPr>
              <w:t>playtimes. Any extra equipment</w:t>
            </w:r>
            <w:r>
              <w:rPr>
                <w:rFonts w:ascii="Century Gothic" w:hAnsi="Century Gothic"/>
                <w:sz w:val="24"/>
                <w:szCs w:val="24"/>
              </w:rPr>
              <w:t xml:space="preserve"> </w:t>
            </w:r>
            <w:r w:rsidRPr="00645978">
              <w:rPr>
                <w:rFonts w:ascii="Century Gothic" w:hAnsi="Century Gothic"/>
                <w:sz w:val="24"/>
                <w:szCs w:val="24"/>
              </w:rPr>
              <w:t>they need from the PE store will</w:t>
            </w:r>
            <w:r>
              <w:rPr>
                <w:rFonts w:ascii="Century Gothic" w:hAnsi="Century Gothic"/>
                <w:sz w:val="24"/>
                <w:szCs w:val="24"/>
              </w:rPr>
              <w:t xml:space="preserve"> </w:t>
            </w:r>
            <w:r w:rsidRPr="00645978">
              <w:rPr>
                <w:rFonts w:ascii="Century Gothic" w:hAnsi="Century Gothic"/>
                <w:sz w:val="24"/>
                <w:szCs w:val="24"/>
              </w:rPr>
              <w:t xml:space="preserve">be </w:t>
            </w:r>
            <w:r>
              <w:rPr>
                <w:rFonts w:ascii="Century Gothic" w:hAnsi="Century Gothic"/>
                <w:sz w:val="24"/>
                <w:szCs w:val="24"/>
              </w:rPr>
              <w:t>left to quarantine</w:t>
            </w:r>
            <w:r w:rsidRPr="00645978">
              <w:rPr>
                <w:rFonts w:ascii="Century Gothic" w:hAnsi="Century Gothic"/>
                <w:sz w:val="24"/>
                <w:szCs w:val="24"/>
              </w:rPr>
              <w:t>.</w:t>
            </w:r>
          </w:p>
          <w:p w:rsidR="00221646" w:rsidRDefault="00221646" w:rsidP="00221646">
            <w:pPr>
              <w:pStyle w:val="TableParagraph"/>
              <w:ind w:left="0"/>
              <w:rPr>
                <w:rFonts w:ascii="Century Gothic" w:hAnsi="Century Gothic"/>
                <w:sz w:val="24"/>
                <w:szCs w:val="24"/>
              </w:rPr>
            </w:pPr>
            <w:r w:rsidRPr="00645978">
              <w:rPr>
                <w:rFonts w:ascii="Century Gothic" w:hAnsi="Century Gothic"/>
                <w:sz w:val="24"/>
                <w:szCs w:val="24"/>
              </w:rPr>
              <w:t>4. Children will come to school in</w:t>
            </w:r>
            <w:r>
              <w:rPr>
                <w:rFonts w:ascii="Century Gothic" w:hAnsi="Century Gothic"/>
                <w:sz w:val="24"/>
                <w:szCs w:val="24"/>
              </w:rPr>
              <w:t xml:space="preserve"> </w:t>
            </w:r>
            <w:r w:rsidRPr="00645978">
              <w:rPr>
                <w:rFonts w:ascii="Century Gothic" w:hAnsi="Century Gothic"/>
                <w:sz w:val="24"/>
                <w:szCs w:val="24"/>
              </w:rPr>
              <w:t>their PE kit.</w:t>
            </w:r>
          </w:p>
          <w:p w:rsidR="00221646" w:rsidRDefault="00221646" w:rsidP="00AA2C71">
            <w:pPr>
              <w:pStyle w:val="TableParagraph"/>
              <w:ind w:left="0"/>
              <w:rPr>
                <w:rFonts w:ascii="Century Gothic" w:hAnsi="Century Gothic"/>
                <w:sz w:val="24"/>
                <w:szCs w:val="24"/>
              </w:rPr>
            </w:pPr>
          </w:p>
          <w:p w:rsidR="00E249C7" w:rsidRDefault="00E249C7" w:rsidP="00AA2C71">
            <w:pPr>
              <w:pStyle w:val="TableParagraph"/>
              <w:ind w:left="0"/>
              <w:rPr>
                <w:rFonts w:ascii="Century Gothic" w:hAnsi="Century Gothic"/>
                <w:sz w:val="24"/>
                <w:szCs w:val="24"/>
              </w:rPr>
            </w:pP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 xml:space="preserve">All pupils in </w:t>
            </w:r>
            <w:r>
              <w:rPr>
                <w:rFonts w:ascii="Century Gothic" w:hAnsi="Century Gothic"/>
                <w:sz w:val="24"/>
                <w:szCs w:val="24"/>
              </w:rPr>
              <w:t>KS2</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are receiving high quality</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PE sessions, with staff</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also receiving weekly CPD</w:t>
            </w: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and opportunities to team</w:t>
            </w:r>
          </w:p>
          <w:p w:rsidR="00E249C7" w:rsidRDefault="00E249C7" w:rsidP="00E249C7">
            <w:pPr>
              <w:pStyle w:val="TableParagraph"/>
              <w:ind w:left="0"/>
              <w:rPr>
                <w:rFonts w:ascii="Century Gothic" w:hAnsi="Century Gothic"/>
                <w:sz w:val="24"/>
                <w:szCs w:val="24"/>
              </w:rPr>
            </w:pPr>
            <w:r w:rsidRPr="00E249C7">
              <w:rPr>
                <w:rFonts w:ascii="Century Gothic" w:hAnsi="Century Gothic"/>
                <w:sz w:val="24"/>
                <w:szCs w:val="24"/>
              </w:rPr>
              <w:t>teach and lead sessions.</w:t>
            </w:r>
          </w:p>
          <w:p w:rsidR="00E249C7" w:rsidRPr="00AA2C71" w:rsidRDefault="00E249C7" w:rsidP="00AA2C71">
            <w:pPr>
              <w:pStyle w:val="TableParagraph"/>
              <w:ind w:left="0"/>
              <w:rPr>
                <w:rFonts w:ascii="Century Gothic" w:hAnsi="Century Gothic"/>
                <w:sz w:val="24"/>
                <w:szCs w:val="24"/>
              </w:rPr>
            </w:pPr>
          </w:p>
        </w:tc>
        <w:tc>
          <w:tcPr>
            <w:tcW w:w="3076" w:type="dxa"/>
          </w:tcPr>
          <w:p w:rsidR="00E87370" w:rsidRDefault="00221646">
            <w:pPr>
              <w:pStyle w:val="TableParagraph"/>
              <w:ind w:left="0"/>
              <w:rPr>
                <w:rFonts w:ascii="Century Gothic" w:hAnsi="Century Gothic"/>
                <w:sz w:val="24"/>
                <w:szCs w:val="24"/>
              </w:rPr>
            </w:pPr>
            <w:r>
              <w:rPr>
                <w:rFonts w:ascii="Century Gothic" w:hAnsi="Century Gothic"/>
                <w:sz w:val="24"/>
                <w:szCs w:val="24"/>
              </w:rPr>
              <w:t xml:space="preserve">All children have the opportunity to partake in PE regularly while also keeping safe. Continue to monitor the guidance and act accordingly. </w:t>
            </w: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221646" w:rsidRDefault="00221646">
            <w:pPr>
              <w:pStyle w:val="TableParagraph"/>
              <w:ind w:left="0"/>
              <w:rPr>
                <w:rFonts w:ascii="Century Gothic" w:hAnsi="Century Gothic"/>
                <w:sz w:val="24"/>
                <w:szCs w:val="24"/>
              </w:rPr>
            </w:pPr>
          </w:p>
          <w:p w:rsidR="00C83FDE" w:rsidRDefault="00C83FDE" w:rsidP="00C83FDE">
            <w:pPr>
              <w:pStyle w:val="TableParagraph"/>
              <w:ind w:left="0"/>
              <w:rPr>
                <w:rFonts w:ascii="Century Gothic" w:hAnsi="Century Gothic"/>
                <w:sz w:val="24"/>
                <w:szCs w:val="24"/>
              </w:rPr>
            </w:pPr>
          </w:p>
          <w:p w:rsidR="00E249C7" w:rsidRPr="00E249C7" w:rsidRDefault="00E249C7" w:rsidP="00E249C7">
            <w:pPr>
              <w:pStyle w:val="TableParagraph"/>
              <w:rPr>
                <w:rFonts w:ascii="Century Gothic" w:hAnsi="Century Gothic"/>
                <w:sz w:val="24"/>
                <w:szCs w:val="24"/>
              </w:rPr>
            </w:pPr>
            <w:r w:rsidRPr="00E249C7">
              <w:rPr>
                <w:rFonts w:ascii="Century Gothic" w:hAnsi="Century Gothic"/>
                <w:sz w:val="24"/>
                <w:szCs w:val="24"/>
              </w:rPr>
              <w:t>It has been agreed that</w:t>
            </w:r>
          </w:p>
          <w:p w:rsidR="00E249C7" w:rsidRDefault="00E249C7" w:rsidP="00221646">
            <w:pPr>
              <w:pStyle w:val="TableParagraph"/>
              <w:rPr>
                <w:rFonts w:ascii="Century Gothic" w:hAnsi="Century Gothic"/>
                <w:sz w:val="24"/>
                <w:szCs w:val="24"/>
              </w:rPr>
            </w:pPr>
            <w:r w:rsidRPr="00E249C7">
              <w:rPr>
                <w:rFonts w:ascii="Century Gothic" w:hAnsi="Century Gothic"/>
                <w:sz w:val="24"/>
                <w:szCs w:val="24"/>
              </w:rPr>
              <w:t>this provision will</w:t>
            </w:r>
            <w:r w:rsidR="00221646">
              <w:rPr>
                <w:rFonts w:ascii="Century Gothic" w:hAnsi="Century Gothic"/>
                <w:sz w:val="24"/>
                <w:szCs w:val="24"/>
              </w:rPr>
              <w:t xml:space="preserve"> </w:t>
            </w:r>
            <w:r w:rsidRPr="00E249C7">
              <w:rPr>
                <w:rFonts w:ascii="Century Gothic" w:hAnsi="Century Gothic"/>
                <w:sz w:val="24"/>
                <w:szCs w:val="24"/>
              </w:rPr>
              <w:t>continue in the next</w:t>
            </w:r>
            <w:r w:rsidR="00221646">
              <w:rPr>
                <w:rFonts w:ascii="Century Gothic" w:hAnsi="Century Gothic"/>
                <w:sz w:val="24"/>
                <w:szCs w:val="24"/>
              </w:rPr>
              <w:t xml:space="preserve"> a</w:t>
            </w:r>
            <w:r>
              <w:rPr>
                <w:rFonts w:ascii="Century Gothic" w:hAnsi="Century Gothic"/>
                <w:sz w:val="24"/>
                <w:szCs w:val="24"/>
              </w:rPr>
              <w:t xml:space="preserve">cademic year but for KS1 children. </w:t>
            </w:r>
          </w:p>
          <w:p w:rsidR="00E249C7" w:rsidRDefault="00E249C7" w:rsidP="00E249C7">
            <w:pPr>
              <w:pStyle w:val="TableParagraph"/>
              <w:ind w:left="0"/>
              <w:rPr>
                <w:rFonts w:ascii="Century Gothic" w:hAnsi="Century Gothic"/>
                <w:sz w:val="24"/>
                <w:szCs w:val="24"/>
              </w:rPr>
            </w:pPr>
          </w:p>
          <w:p w:rsidR="00221646" w:rsidRDefault="00221646" w:rsidP="00E249C7">
            <w:pPr>
              <w:pStyle w:val="TableParagraph"/>
              <w:ind w:left="0"/>
              <w:rPr>
                <w:rFonts w:ascii="Century Gothic" w:hAnsi="Century Gothic"/>
                <w:sz w:val="24"/>
                <w:szCs w:val="24"/>
              </w:rPr>
            </w:pPr>
          </w:p>
          <w:p w:rsidR="00221646" w:rsidRDefault="00221646" w:rsidP="00E249C7">
            <w:pPr>
              <w:pStyle w:val="TableParagraph"/>
              <w:ind w:left="0"/>
              <w:rPr>
                <w:rFonts w:ascii="Century Gothic" w:hAnsi="Century Gothic"/>
                <w:sz w:val="24"/>
                <w:szCs w:val="24"/>
              </w:rPr>
            </w:pPr>
          </w:p>
          <w:p w:rsidR="00E249C7" w:rsidRDefault="00E249C7" w:rsidP="00E249C7">
            <w:pPr>
              <w:pStyle w:val="TableParagraph"/>
              <w:ind w:left="0"/>
              <w:rPr>
                <w:rFonts w:ascii="Century Gothic" w:hAnsi="Century Gothic"/>
                <w:sz w:val="24"/>
                <w:szCs w:val="24"/>
              </w:rPr>
            </w:pPr>
          </w:p>
          <w:p w:rsidR="00E249C7" w:rsidRDefault="00E249C7" w:rsidP="00E249C7">
            <w:pPr>
              <w:pStyle w:val="TableParagraph"/>
              <w:ind w:left="0"/>
              <w:rPr>
                <w:rFonts w:ascii="Century Gothic" w:hAnsi="Century Gothic"/>
                <w:sz w:val="24"/>
                <w:szCs w:val="24"/>
              </w:rPr>
            </w:pPr>
          </w:p>
          <w:p w:rsidR="00E249C7" w:rsidRDefault="00E249C7" w:rsidP="00E249C7">
            <w:pPr>
              <w:pStyle w:val="TableParagraph"/>
              <w:ind w:left="0"/>
              <w:rPr>
                <w:rFonts w:ascii="Century Gothic" w:hAnsi="Century Gothic"/>
                <w:sz w:val="24"/>
                <w:szCs w:val="24"/>
              </w:rPr>
            </w:pPr>
          </w:p>
          <w:p w:rsidR="00E249C7" w:rsidRDefault="00E249C7" w:rsidP="00E249C7">
            <w:pPr>
              <w:pStyle w:val="TableParagraph"/>
              <w:ind w:left="0"/>
              <w:rPr>
                <w:rFonts w:ascii="Century Gothic" w:hAnsi="Century Gothic"/>
                <w:sz w:val="24"/>
                <w:szCs w:val="24"/>
              </w:rPr>
            </w:pPr>
          </w:p>
          <w:p w:rsidR="00E249C7" w:rsidRPr="00AA2C71" w:rsidRDefault="00E249C7" w:rsidP="00E249C7">
            <w:pPr>
              <w:pStyle w:val="TableParagraph"/>
              <w:ind w:left="0"/>
              <w:rPr>
                <w:rFonts w:ascii="Century Gothic" w:hAnsi="Century Gothic"/>
                <w:sz w:val="24"/>
                <w:szCs w:val="24"/>
              </w:rPr>
            </w:pPr>
            <w:r>
              <w:rPr>
                <w:rFonts w:ascii="Century Gothic" w:hAnsi="Century Gothic"/>
                <w:sz w:val="24"/>
                <w:szCs w:val="24"/>
              </w:rPr>
              <w:t xml:space="preserve">Rebook for 2021. </w:t>
            </w:r>
          </w:p>
        </w:tc>
      </w:tr>
      <w:tr w:rsidR="00E87370" w:rsidRPr="00AA2C71">
        <w:trPr>
          <w:trHeight w:val="305"/>
        </w:trPr>
        <w:tc>
          <w:tcPr>
            <w:tcW w:w="12302" w:type="dxa"/>
            <w:gridSpan w:val="4"/>
            <w:vMerge w:val="restart"/>
          </w:tcPr>
          <w:p w:rsidR="00E87370" w:rsidRPr="00C83FDE" w:rsidRDefault="00631FE3">
            <w:pPr>
              <w:pStyle w:val="TableParagraph"/>
              <w:spacing w:line="257" w:lineRule="exact"/>
              <w:ind w:left="28"/>
              <w:rPr>
                <w:rFonts w:ascii="Century Gothic" w:hAnsi="Century Gothic"/>
                <w:b/>
                <w:sz w:val="24"/>
                <w:szCs w:val="24"/>
              </w:rPr>
            </w:pPr>
            <w:r w:rsidRPr="00C83FDE">
              <w:rPr>
                <w:rFonts w:ascii="Century Gothic" w:hAnsi="Century Gothic"/>
                <w:b/>
                <w:color w:val="8F53A1"/>
                <w:sz w:val="24"/>
                <w:szCs w:val="24"/>
              </w:rPr>
              <w:lastRenderedPageBreak/>
              <w:t>Key indicator 4: Broader experience of a range of sports and activities offered to all pupils</w:t>
            </w:r>
          </w:p>
        </w:tc>
        <w:tc>
          <w:tcPr>
            <w:tcW w:w="3076" w:type="dxa"/>
          </w:tcPr>
          <w:p w:rsidR="00E87370" w:rsidRPr="00AA2C71" w:rsidRDefault="00631FE3">
            <w:pPr>
              <w:pStyle w:val="TableParagraph"/>
              <w:spacing w:line="257" w:lineRule="exact"/>
              <w:ind w:left="28"/>
              <w:rPr>
                <w:rFonts w:ascii="Century Gothic" w:hAnsi="Century Gothic"/>
                <w:sz w:val="24"/>
                <w:szCs w:val="24"/>
              </w:rPr>
            </w:pPr>
            <w:r w:rsidRPr="00AA2C71">
              <w:rPr>
                <w:rFonts w:ascii="Century Gothic" w:hAnsi="Century Gothic"/>
                <w:color w:val="231F20"/>
                <w:sz w:val="24"/>
                <w:szCs w:val="24"/>
              </w:rPr>
              <w:t>Percentage of total allocation:</w:t>
            </w:r>
          </w:p>
        </w:tc>
      </w:tr>
      <w:tr w:rsidR="00E87370" w:rsidRPr="00AA2C71">
        <w:trPr>
          <w:trHeight w:val="305"/>
        </w:trPr>
        <w:tc>
          <w:tcPr>
            <w:tcW w:w="12302" w:type="dxa"/>
            <w:gridSpan w:val="4"/>
            <w:vMerge/>
            <w:tcBorders>
              <w:top w:val="nil"/>
            </w:tcBorders>
          </w:tcPr>
          <w:p w:rsidR="00E87370" w:rsidRPr="00AA2C71" w:rsidRDefault="00E87370">
            <w:pPr>
              <w:rPr>
                <w:rFonts w:ascii="Century Gothic" w:hAnsi="Century Gothic"/>
                <w:sz w:val="24"/>
                <w:szCs w:val="24"/>
              </w:rPr>
            </w:pPr>
          </w:p>
        </w:tc>
        <w:tc>
          <w:tcPr>
            <w:tcW w:w="3076" w:type="dxa"/>
          </w:tcPr>
          <w:p w:rsidR="00E87370" w:rsidRPr="00AA2C71" w:rsidRDefault="00631FE3">
            <w:pPr>
              <w:pStyle w:val="TableParagraph"/>
              <w:spacing w:line="257" w:lineRule="exact"/>
              <w:ind w:left="20"/>
              <w:jc w:val="center"/>
              <w:rPr>
                <w:rFonts w:ascii="Century Gothic" w:hAnsi="Century Gothic"/>
                <w:sz w:val="24"/>
                <w:szCs w:val="24"/>
              </w:rPr>
            </w:pPr>
            <w:r w:rsidRPr="00AA2C71">
              <w:rPr>
                <w:rFonts w:ascii="Century Gothic" w:hAnsi="Century Gothic"/>
                <w:color w:val="231F20"/>
                <w:sz w:val="24"/>
                <w:szCs w:val="24"/>
              </w:rPr>
              <w:t>%</w:t>
            </w:r>
          </w:p>
        </w:tc>
      </w:tr>
      <w:tr w:rsidR="00E87370" w:rsidRPr="00AA2C71">
        <w:trPr>
          <w:trHeight w:val="397"/>
        </w:trPr>
        <w:tc>
          <w:tcPr>
            <w:tcW w:w="3758" w:type="dxa"/>
          </w:tcPr>
          <w:p w:rsidR="00E87370" w:rsidRPr="00AA2C71" w:rsidRDefault="00631FE3" w:rsidP="00552088">
            <w:pPr>
              <w:pStyle w:val="TableParagraph"/>
              <w:spacing w:before="16"/>
              <w:ind w:left="1554" w:right="1227"/>
              <w:jc w:val="center"/>
              <w:rPr>
                <w:rFonts w:ascii="Century Gothic" w:hAnsi="Century Gothic"/>
                <w:b/>
                <w:sz w:val="24"/>
                <w:szCs w:val="24"/>
              </w:rPr>
            </w:pPr>
            <w:r w:rsidRPr="00AA2C71">
              <w:rPr>
                <w:rFonts w:ascii="Century Gothic" w:hAnsi="Century Gothic"/>
                <w:b/>
                <w:color w:val="231F20"/>
                <w:sz w:val="24"/>
                <w:szCs w:val="24"/>
              </w:rPr>
              <w:t>Intent</w:t>
            </w:r>
          </w:p>
        </w:tc>
        <w:tc>
          <w:tcPr>
            <w:tcW w:w="5121" w:type="dxa"/>
            <w:gridSpan w:val="2"/>
          </w:tcPr>
          <w:p w:rsidR="00E87370" w:rsidRPr="00AA2C71" w:rsidRDefault="00631FE3" w:rsidP="00552088">
            <w:pPr>
              <w:pStyle w:val="TableParagraph"/>
              <w:tabs>
                <w:tab w:val="left" w:pos="3876"/>
              </w:tabs>
              <w:spacing w:before="16"/>
              <w:ind w:left="1733" w:right="1387"/>
              <w:jc w:val="center"/>
              <w:rPr>
                <w:rFonts w:ascii="Century Gothic" w:hAnsi="Century Gothic"/>
                <w:b/>
                <w:sz w:val="24"/>
                <w:szCs w:val="24"/>
              </w:rPr>
            </w:pPr>
            <w:r w:rsidRPr="00AA2C71">
              <w:rPr>
                <w:rFonts w:ascii="Century Gothic" w:hAnsi="Century Gothic"/>
                <w:b/>
                <w:color w:val="231F20"/>
                <w:sz w:val="24"/>
                <w:szCs w:val="24"/>
              </w:rPr>
              <w:t>Implementation</w:t>
            </w:r>
          </w:p>
        </w:tc>
        <w:tc>
          <w:tcPr>
            <w:tcW w:w="3423" w:type="dxa"/>
          </w:tcPr>
          <w:p w:rsidR="00E87370" w:rsidRPr="00AA2C71" w:rsidRDefault="00631FE3" w:rsidP="00552088">
            <w:pPr>
              <w:pStyle w:val="TableParagraph"/>
              <w:spacing w:before="16"/>
              <w:ind w:left="1346" w:right="1125"/>
              <w:jc w:val="center"/>
              <w:rPr>
                <w:rFonts w:ascii="Century Gothic" w:hAnsi="Century Gothic"/>
                <w:b/>
                <w:sz w:val="24"/>
                <w:szCs w:val="24"/>
              </w:rPr>
            </w:pPr>
            <w:r w:rsidRPr="00AA2C71">
              <w:rPr>
                <w:rFonts w:ascii="Century Gothic" w:hAnsi="Century Gothic"/>
                <w:b/>
                <w:color w:val="231F20"/>
                <w:sz w:val="24"/>
                <w:szCs w:val="24"/>
              </w:rPr>
              <w:t>Impact</w:t>
            </w:r>
          </w:p>
        </w:tc>
        <w:tc>
          <w:tcPr>
            <w:tcW w:w="3076" w:type="dxa"/>
          </w:tcPr>
          <w:p w:rsidR="00E87370" w:rsidRPr="00AA2C71" w:rsidRDefault="00E87370">
            <w:pPr>
              <w:pStyle w:val="TableParagraph"/>
              <w:ind w:left="0"/>
              <w:rPr>
                <w:rFonts w:ascii="Century Gothic" w:hAnsi="Century Gothic"/>
                <w:sz w:val="24"/>
                <w:szCs w:val="24"/>
              </w:rPr>
            </w:pPr>
          </w:p>
        </w:tc>
      </w:tr>
      <w:tr w:rsidR="00B8507F" w:rsidRPr="00AA2C71" w:rsidTr="00C85ECD">
        <w:trPr>
          <w:trHeight w:val="2299"/>
        </w:trPr>
        <w:tc>
          <w:tcPr>
            <w:tcW w:w="3758"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Your school focus should be clear</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what you want the pupils to know</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and be able to do and about</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what they need to learn and to</w:t>
            </w:r>
          </w:p>
          <w:p w:rsidR="00B8507F" w:rsidRPr="00AA2C71" w:rsidRDefault="00B8507F" w:rsidP="00C85ECD">
            <w:pPr>
              <w:pStyle w:val="TableParagraph"/>
              <w:spacing w:line="254" w:lineRule="exact"/>
              <w:rPr>
                <w:rFonts w:ascii="Century Gothic" w:hAnsi="Century Gothic"/>
                <w:sz w:val="24"/>
                <w:szCs w:val="24"/>
              </w:rPr>
            </w:pPr>
            <w:r w:rsidRPr="00AA2C71">
              <w:rPr>
                <w:rFonts w:ascii="Century Gothic" w:hAnsi="Century Gothic"/>
                <w:color w:val="231F20"/>
                <w:sz w:val="24"/>
                <w:szCs w:val="24"/>
              </w:rPr>
              <w:t>consolidate through practice:</w:t>
            </w:r>
          </w:p>
        </w:tc>
        <w:tc>
          <w:tcPr>
            <w:tcW w:w="3458"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Make sure your actions to</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achieve are linked to your</w:t>
            </w:r>
          </w:p>
          <w:p w:rsidR="00B8507F" w:rsidRPr="00AA2C71" w:rsidRDefault="00B8507F" w:rsidP="00D60949">
            <w:pPr>
              <w:pStyle w:val="TableParagraph"/>
              <w:spacing w:line="263" w:lineRule="exact"/>
              <w:rPr>
                <w:rFonts w:ascii="Century Gothic" w:hAnsi="Century Gothic"/>
                <w:sz w:val="24"/>
                <w:szCs w:val="24"/>
              </w:rPr>
            </w:pPr>
            <w:r w:rsidRPr="00AA2C71">
              <w:rPr>
                <w:rFonts w:ascii="Century Gothic" w:hAnsi="Century Gothic"/>
                <w:color w:val="231F20"/>
                <w:sz w:val="24"/>
                <w:szCs w:val="24"/>
              </w:rPr>
              <w:t>intentions:</w:t>
            </w:r>
          </w:p>
        </w:tc>
        <w:tc>
          <w:tcPr>
            <w:tcW w:w="1663"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Funding</w:t>
            </w:r>
          </w:p>
          <w:p w:rsidR="00B8507F" w:rsidRPr="00AA2C71" w:rsidRDefault="00B8507F" w:rsidP="00360D26">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allocated:</w:t>
            </w:r>
          </w:p>
        </w:tc>
        <w:tc>
          <w:tcPr>
            <w:tcW w:w="3423"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Evidence of impact: what do</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pupils now know and what</w:t>
            </w:r>
          </w:p>
          <w:p w:rsidR="00B8507F" w:rsidRPr="00AA2C71" w:rsidRDefault="00B8507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can they now do? What has</w:t>
            </w:r>
          </w:p>
          <w:p w:rsidR="00B8507F" w:rsidRPr="00AA2C71" w:rsidRDefault="00B8507F" w:rsidP="008C0DC1">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changed?:</w:t>
            </w:r>
          </w:p>
        </w:tc>
        <w:tc>
          <w:tcPr>
            <w:tcW w:w="3076" w:type="dxa"/>
          </w:tcPr>
          <w:p w:rsidR="00B8507F" w:rsidRPr="00AA2C71" w:rsidRDefault="00B8507F">
            <w:pPr>
              <w:pStyle w:val="TableParagraph"/>
              <w:spacing w:before="16"/>
              <w:rPr>
                <w:rFonts w:ascii="Century Gothic" w:hAnsi="Century Gothic"/>
                <w:sz w:val="24"/>
                <w:szCs w:val="24"/>
              </w:rPr>
            </w:pPr>
            <w:r w:rsidRPr="00AA2C71">
              <w:rPr>
                <w:rFonts w:ascii="Century Gothic" w:hAnsi="Century Gothic"/>
                <w:color w:val="231F20"/>
                <w:sz w:val="24"/>
                <w:szCs w:val="24"/>
              </w:rPr>
              <w:t>Sustainability and suggested</w:t>
            </w:r>
          </w:p>
          <w:p w:rsidR="00B8507F" w:rsidRPr="00AA2C71" w:rsidRDefault="00B8507F" w:rsidP="009B385F">
            <w:pPr>
              <w:pStyle w:val="TableParagraph"/>
              <w:spacing w:line="263" w:lineRule="exact"/>
              <w:rPr>
                <w:rFonts w:ascii="Century Gothic" w:hAnsi="Century Gothic"/>
                <w:sz w:val="24"/>
                <w:szCs w:val="24"/>
              </w:rPr>
            </w:pPr>
            <w:r w:rsidRPr="00AA2C71">
              <w:rPr>
                <w:rFonts w:ascii="Century Gothic" w:hAnsi="Century Gothic"/>
                <w:color w:val="231F20"/>
                <w:sz w:val="24"/>
                <w:szCs w:val="24"/>
              </w:rPr>
              <w:t>next steps:</w:t>
            </w:r>
          </w:p>
        </w:tc>
      </w:tr>
      <w:tr w:rsidR="00AA2C71" w:rsidRPr="00AA2C71">
        <w:trPr>
          <w:trHeight w:val="2172"/>
        </w:trPr>
        <w:tc>
          <w:tcPr>
            <w:tcW w:w="3758" w:type="dxa"/>
          </w:tcPr>
          <w:p w:rsidR="00AA2C71" w:rsidRPr="00AA2C71" w:rsidRDefault="00AA2C71" w:rsidP="00580024">
            <w:pPr>
              <w:pStyle w:val="Default"/>
              <w:rPr>
                <w:rFonts w:ascii="Century Gothic" w:hAnsi="Century Gothic"/>
              </w:rPr>
            </w:pPr>
            <w:r w:rsidRPr="00AA2C71">
              <w:rPr>
                <w:rFonts w:ascii="Century Gothic" w:hAnsi="Century Gothic"/>
              </w:rPr>
              <w:t xml:space="preserve">Curriculum map designed by the PE teacher ensures a broad range of coverage in line with local area competitions for different year groups. </w:t>
            </w:r>
          </w:p>
          <w:p w:rsidR="00AA2C71" w:rsidRPr="00AA2C71" w:rsidRDefault="00AA2C71" w:rsidP="00580024">
            <w:pPr>
              <w:pStyle w:val="TableParagraph"/>
              <w:ind w:left="0"/>
              <w:rPr>
                <w:rFonts w:ascii="Century Gothic" w:hAnsi="Century Gothic"/>
                <w:sz w:val="24"/>
                <w:szCs w:val="24"/>
              </w:rPr>
            </w:pPr>
          </w:p>
          <w:p w:rsidR="00AA2C71" w:rsidRPr="00AA2C71" w:rsidRDefault="00AA2C71" w:rsidP="00580024">
            <w:pPr>
              <w:pStyle w:val="TableParagraph"/>
              <w:ind w:left="0"/>
              <w:rPr>
                <w:rFonts w:ascii="Century Gothic" w:hAnsi="Century Gothic"/>
                <w:sz w:val="24"/>
                <w:szCs w:val="24"/>
              </w:rPr>
            </w:pPr>
          </w:p>
          <w:p w:rsidR="00AA2C71" w:rsidRPr="00AA2C71" w:rsidRDefault="00AA2C71" w:rsidP="00580024">
            <w:pPr>
              <w:pStyle w:val="TableParagraph"/>
              <w:ind w:left="0"/>
              <w:rPr>
                <w:rFonts w:ascii="Century Gothic" w:hAnsi="Century Gothic"/>
                <w:sz w:val="24"/>
                <w:szCs w:val="24"/>
              </w:rPr>
            </w:pPr>
            <w:r w:rsidRPr="00AA2C71">
              <w:rPr>
                <w:rFonts w:ascii="Century Gothic" w:hAnsi="Century Gothic"/>
                <w:sz w:val="24"/>
                <w:szCs w:val="24"/>
              </w:rPr>
              <w:t>After School Clubs</w:t>
            </w:r>
          </w:p>
        </w:tc>
        <w:tc>
          <w:tcPr>
            <w:tcW w:w="3458" w:type="dxa"/>
          </w:tcPr>
          <w:p w:rsidR="00AA2C71" w:rsidRPr="00AA2C71" w:rsidRDefault="00AA2C71" w:rsidP="00580024">
            <w:pPr>
              <w:pStyle w:val="Default"/>
              <w:rPr>
                <w:rFonts w:ascii="Century Gothic" w:hAnsi="Century Gothic"/>
              </w:rPr>
            </w:pPr>
            <w:r w:rsidRPr="00AA2C71">
              <w:rPr>
                <w:rFonts w:ascii="Century Gothic" w:hAnsi="Century Gothic"/>
              </w:rPr>
              <w:t xml:space="preserve">Curriculum map designed to take into account the CNSSP calendar of competitions. </w:t>
            </w:r>
          </w:p>
          <w:p w:rsidR="00AA2C71" w:rsidRDefault="00AA2C71" w:rsidP="00580024">
            <w:pPr>
              <w:pStyle w:val="TableParagraph"/>
              <w:ind w:left="0"/>
              <w:rPr>
                <w:rFonts w:ascii="Century Gothic" w:hAnsi="Century Gothic"/>
                <w:sz w:val="24"/>
                <w:szCs w:val="24"/>
              </w:rPr>
            </w:pPr>
          </w:p>
          <w:p w:rsidR="00E249C7" w:rsidRPr="00AA2C71" w:rsidRDefault="00E249C7" w:rsidP="00580024">
            <w:pPr>
              <w:pStyle w:val="TableParagraph"/>
              <w:ind w:left="0"/>
              <w:rPr>
                <w:rFonts w:ascii="Century Gothic" w:hAnsi="Century Gothic"/>
                <w:sz w:val="24"/>
                <w:szCs w:val="24"/>
              </w:rPr>
            </w:pPr>
          </w:p>
          <w:p w:rsidR="00AA2C71" w:rsidRPr="00AA2C71" w:rsidRDefault="00AA2C71" w:rsidP="00580024">
            <w:pPr>
              <w:pStyle w:val="TableParagraph"/>
              <w:ind w:left="0"/>
              <w:rPr>
                <w:rFonts w:ascii="Century Gothic" w:hAnsi="Century Gothic"/>
                <w:sz w:val="24"/>
                <w:szCs w:val="24"/>
              </w:rPr>
            </w:pPr>
          </w:p>
          <w:p w:rsidR="00AA2C71" w:rsidRPr="00AA2C71" w:rsidRDefault="00AA2C71" w:rsidP="00580024">
            <w:pPr>
              <w:pStyle w:val="TableParagraph"/>
              <w:ind w:left="0"/>
              <w:rPr>
                <w:rFonts w:ascii="Century Gothic" w:hAnsi="Century Gothic"/>
                <w:sz w:val="24"/>
                <w:szCs w:val="24"/>
              </w:rPr>
            </w:pPr>
          </w:p>
          <w:p w:rsidR="00AA2C71" w:rsidRPr="00AA2C71" w:rsidRDefault="00AA2C71" w:rsidP="00580024">
            <w:pPr>
              <w:pStyle w:val="Default"/>
              <w:rPr>
                <w:rFonts w:ascii="Century Gothic" w:hAnsi="Century Gothic"/>
              </w:rPr>
            </w:pPr>
            <w:r w:rsidRPr="00AA2C71">
              <w:rPr>
                <w:rFonts w:ascii="Century Gothic" w:hAnsi="Century Gothic"/>
              </w:rPr>
              <w:t xml:space="preserve">After-school clubs offer opportunities for sports not offered in the PE curriculum. These are often sports that non-active children may wish to attend. </w:t>
            </w:r>
          </w:p>
          <w:p w:rsidR="00AA2C71" w:rsidRPr="00AA2C71" w:rsidRDefault="00AA2C71" w:rsidP="00580024">
            <w:pPr>
              <w:pStyle w:val="TableParagraph"/>
              <w:ind w:left="0"/>
              <w:rPr>
                <w:rFonts w:ascii="Century Gothic" w:hAnsi="Century Gothic"/>
                <w:sz w:val="24"/>
                <w:szCs w:val="24"/>
              </w:rPr>
            </w:pPr>
          </w:p>
        </w:tc>
        <w:tc>
          <w:tcPr>
            <w:tcW w:w="1663" w:type="dxa"/>
          </w:tcPr>
          <w:p w:rsidR="00AA2C71" w:rsidRDefault="00552088" w:rsidP="00580024">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p w:rsidR="00552088" w:rsidRDefault="00552088" w:rsidP="00580024">
            <w:pPr>
              <w:pStyle w:val="TableParagraph"/>
              <w:ind w:left="0"/>
              <w:rPr>
                <w:rFonts w:ascii="Century Gothic" w:hAnsi="Century Gothic"/>
                <w:sz w:val="24"/>
                <w:szCs w:val="24"/>
              </w:rPr>
            </w:pPr>
          </w:p>
          <w:p w:rsidR="00552088" w:rsidRDefault="00552088" w:rsidP="00580024">
            <w:pPr>
              <w:pStyle w:val="TableParagraph"/>
              <w:ind w:left="0"/>
              <w:rPr>
                <w:rFonts w:ascii="Century Gothic" w:hAnsi="Century Gothic"/>
                <w:sz w:val="24"/>
                <w:szCs w:val="24"/>
              </w:rPr>
            </w:pPr>
          </w:p>
          <w:p w:rsidR="00552088" w:rsidRDefault="00552088" w:rsidP="00580024">
            <w:pPr>
              <w:pStyle w:val="TableParagraph"/>
              <w:ind w:left="0"/>
              <w:rPr>
                <w:rFonts w:ascii="Century Gothic" w:hAnsi="Century Gothic"/>
                <w:sz w:val="24"/>
                <w:szCs w:val="24"/>
              </w:rPr>
            </w:pPr>
          </w:p>
          <w:p w:rsidR="00552088" w:rsidRDefault="00552088" w:rsidP="00580024">
            <w:pPr>
              <w:pStyle w:val="TableParagraph"/>
              <w:ind w:left="0"/>
              <w:rPr>
                <w:rFonts w:ascii="Century Gothic" w:hAnsi="Century Gothic"/>
                <w:sz w:val="24"/>
                <w:szCs w:val="24"/>
              </w:rPr>
            </w:pPr>
          </w:p>
          <w:p w:rsidR="00552088" w:rsidRDefault="00552088" w:rsidP="00580024">
            <w:pPr>
              <w:pStyle w:val="TableParagraph"/>
              <w:ind w:left="0"/>
              <w:rPr>
                <w:rFonts w:ascii="Century Gothic" w:hAnsi="Century Gothic"/>
                <w:sz w:val="24"/>
                <w:szCs w:val="24"/>
              </w:rPr>
            </w:pPr>
          </w:p>
          <w:p w:rsidR="00E249C7" w:rsidRDefault="00E249C7" w:rsidP="00580024">
            <w:pPr>
              <w:pStyle w:val="TableParagraph"/>
              <w:ind w:left="0"/>
              <w:rPr>
                <w:rFonts w:ascii="Century Gothic" w:hAnsi="Century Gothic"/>
                <w:sz w:val="24"/>
                <w:szCs w:val="24"/>
              </w:rPr>
            </w:pPr>
          </w:p>
          <w:p w:rsidR="00552088" w:rsidRPr="00AA2C71" w:rsidRDefault="00552088" w:rsidP="00580024">
            <w:pPr>
              <w:pStyle w:val="TableParagraph"/>
              <w:ind w:left="0"/>
              <w:rPr>
                <w:rFonts w:ascii="Century Gothic" w:hAnsi="Century Gothic"/>
                <w:sz w:val="24"/>
                <w:szCs w:val="24"/>
              </w:rPr>
            </w:pPr>
            <w:proofErr w:type="spellStart"/>
            <w:r>
              <w:rPr>
                <w:rFonts w:ascii="Century Gothic" w:hAnsi="Century Gothic"/>
                <w:sz w:val="24"/>
                <w:szCs w:val="24"/>
              </w:rPr>
              <w:t>Nill</w:t>
            </w:r>
            <w:proofErr w:type="spellEnd"/>
          </w:p>
        </w:tc>
        <w:tc>
          <w:tcPr>
            <w:tcW w:w="3423" w:type="dxa"/>
          </w:tcPr>
          <w:p w:rsidR="00AA2C71" w:rsidRPr="00AA2C71" w:rsidRDefault="00AA2C71" w:rsidP="00580024">
            <w:pPr>
              <w:pStyle w:val="Default"/>
              <w:rPr>
                <w:rFonts w:ascii="Century Gothic" w:hAnsi="Century Gothic"/>
              </w:rPr>
            </w:pPr>
            <w:r w:rsidRPr="00AA2C71">
              <w:rPr>
                <w:rFonts w:ascii="Century Gothic" w:hAnsi="Century Gothic"/>
              </w:rPr>
              <w:t xml:space="preserve">Children taking part in different types of sports and in some cases, leading children to join clubs outside of school. </w:t>
            </w:r>
          </w:p>
          <w:p w:rsidR="00AA2C71" w:rsidRPr="00AA2C71" w:rsidRDefault="00AA2C71" w:rsidP="00580024">
            <w:pPr>
              <w:pStyle w:val="TableParagraph"/>
              <w:ind w:left="0"/>
              <w:rPr>
                <w:rFonts w:ascii="Century Gothic" w:hAnsi="Century Gothic"/>
                <w:sz w:val="24"/>
                <w:szCs w:val="24"/>
              </w:rPr>
            </w:pPr>
            <w:r w:rsidRPr="00AA2C71">
              <w:rPr>
                <w:rFonts w:ascii="Century Gothic" w:hAnsi="Century Gothic"/>
                <w:sz w:val="24"/>
                <w:szCs w:val="24"/>
              </w:rPr>
              <w:t xml:space="preserve">-Allows children to </w:t>
            </w:r>
          </w:p>
          <w:p w:rsidR="00AA2C71" w:rsidRPr="00AA2C71" w:rsidRDefault="00AA2C71" w:rsidP="00580024">
            <w:pPr>
              <w:pStyle w:val="TableParagraph"/>
              <w:ind w:left="0"/>
              <w:rPr>
                <w:rFonts w:ascii="Century Gothic" w:hAnsi="Century Gothic"/>
                <w:sz w:val="24"/>
                <w:szCs w:val="24"/>
              </w:rPr>
            </w:pPr>
          </w:p>
          <w:p w:rsidR="00AA2C71" w:rsidRPr="00AA2C71" w:rsidRDefault="00AA2C71" w:rsidP="00580024">
            <w:pPr>
              <w:pStyle w:val="Default"/>
              <w:rPr>
                <w:rFonts w:ascii="Century Gothic" w:hAnsi="Century Gothic"/>
              </w:rPr>
            </w:pPr>
            <w:r w:rsidRPr="00AA2C71">
              <w:rPr>
                <w:rFonts w:ascii="Century Gothic" w:hAnsi="Century Gothic"/>
              </w:rPr>
              <w:t xml:space="preserve">Allows children to meet the 30 minute after school active target. </w:t>
            </w:r>
          </w:p>
          <w:p w:rsidR="00AA2C71" w:rsidRPr="00AA2C71" w:rsidRDefault="00AA2C71" w:rsidP="00580024">
            <w:pPr>
              <w:pStyle w:val="TableParagraph"/>
              <w:ind w:left="0"/>
              <w:rPr>
                <w:rFonts w:ascii="Century Gothic" w:hAnsi="Century Gothic"/>
                <w:sz w:val="24"/>
                <w:szCs w:val="24"/>
              </w:rPr>
            </w:pPr>
          </w:p>
        </w:tc>
        <w:tc>
          <w:tcPr>
            <w:tcW w:w="3076" w:type="dxa"/>
          </w:tcPr>
          <w:p w:rsidR="00AA2C71" w:rsidRPr="00AA2C71" w:rsidRDefault="00AA2C71" w:rsidP="00580024">
            <w:pPr>
              <w:pStyle w:val="Default"/>
              <w:rPr>
                <w:rFonts w:ascii="Century Gothic" w:hAnsi="Century Gothic"/>
              </w:rPr>
            </w:pPr>
            <w:r w:rsidRPr="00AA2C71">
              <w:rPr>
                <w:rFonts w:ascii="Century Gothic" w:hAnsi="Century Gothic"/>
              </w:rPr>
              <w:t xml:space="preserve">Once again, look at the CNSSP calendar and tailor the curriculum map to fit this. </w:t>
            </w:r>
          </w:p>
          <w:p w:rsidR="00AA2C71" w:rsidRPr="00AA2C71" w:rsidRDefault="00AA2C71" w:rsidP="00580024">
            <w:pPr>
              <w:pStyle w:val="TableParagraph"/>
              <w:ind w:left="0"/>
              <w:rPr>
                <w:rFonts w:ascii="Century Gothic" w:hAnsi="Century Gothic"/>
                <w:sz w:val="24"/>
                <w:szCs w:val="24"/>
              </w:rPr>
            </w:pPr>
          </w:p>
        </w:tc>
      </w:tr>
    </w:tbl>
    <w:p w:rsidR="00E87370" w:rsidRPr="00AA2C71" w:rsidRDefault="00E87370">
      <w:pPr>
        <w:rPr>
          <w:rFonts w:ascii="Century Gothic" w:hAnsi="Century Gothic"/>
          <w:sz w:val="24"/>
          <w:szCs w:val="24"/>
        </w:rPr>
        <w:sectPr w:rsidR="00E87370" w:rsidRPr="00AA2C71">
          <w:headerReference w:type="default" r:id="rId9"/>
          <w:footerReference w:type="default" r:id="rId10"/>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87370" w:rsidRPr="00AA2C71">
        <w:trPr>
          <w:trHeight w:val="352"/>
        </w:trPr>
        <w:tc>
          <w:tcPr>
            <w:tcW w:w="12302" w:type="dxa"/>
            <w:gridSpan w:val="4"/>
            <w:vMerge w:val="restart"/>
          </w:tcPr>
          <w:p w:rsidR="00E87370" w:rsidRPr="00C83FDE" w:rsidRDefault="00631FE3">
            <w:pPr>
              <w:pStyle w:val="TableParagraph"/>
              <w:spacing w:line="257" w:lineRule="exact"/>
              <w:ind w:left="28"/>
              <w:rPr>
                <w:rFonts w:ascii="Century Gothic" w:hAnsi="Century Gothic"/>
                <w:b/>
                <w:sz w:val="24"/>
                <w:szCs w:val="24"/>
              </w:rPr>
            </w:pPr>
            <w:r w:rsidRPr="00C83FDE">
              <w:rPr>
                <w:rFonts w:ascii="Century Gothic" w:hAnsi="Century Gothic"/>
                <w:b/>
                <w:color w:val="8F53A1"/>
                <w:sz w:val="24"/>
                <w:szCs w:val="24"/>
              </w:rPr>
              <w:lastRenderedPageBreak/>
              <w:t>Key indicator 5: Increased participation in competitive sport</w:t>
            </w:r>
          </w:p>
        </w:tc>
        <w:tc>
          <w:tcPr>
            <w:tcW w:w="3076" w:type="dxa"/>
          </w:tcPr>
          <w:p w:rsidR="00E87370" w:rsidRPr="00AA2C71" w:rsidRDefault="00631FE3">
            <w:pPr>
              <w:pStyle w:val="TableParagraph"/>
              <w:spacing w:line="257" w:lineRule="exact"/>
              <w:ind w:left="28"/>
              <w:rPr>
                <w:rFonts w:ascii="Century Gothic" w:hAnsi="Century Gothic"/>
                <w:sz w:val="24"/>
                <w:szCs w:val="24"/>
              </w:rPr>
            </w:pPr>
            <w:r w:rsidRPr="00AA2C71">
              <w:rPr>
                <w:rFonts w:ascii="Century Gothic" w:hAnsi="Century Gothic"/>
                <w:color w:val="231F20"/>
                <w:sz w:val="24"/>
                <w:szCs w:val="24"/>
              </w:rPr>
              <w:t>Percentage of total allocation:</w:t>
            </w:r>
          </w:p>
        </w:tc>
      </w:tr>
      <w:tr w:rsidR="00E87370" w:rsidRPr="00AA2C71">
        <w:trPr>
          <w:trHeight w:val="296"/>
        </w:trPr>
        <w:tc>
          <w:tcPr>
            <w:tcW w:w="12302" w:type="dxa"/>
            <w:gridSpan w:val="4"/>
            <w:vMerge/>
            <w:tcBorders>
              <w:top w:val="nil"/>
            </w:tcBorders>
          </w:tcPr>
          <w:p w:rsidR="00E87370" w:rsidRPr="00AA2C71" w:rsidRDefault="00E87370">
            <w:pPr>
              <w:rPr>
                <w:rFonts w:ascii="Century Gothic" w:hAnsi="Century Gothic"/>
                <w:sz w:val="24"/>
                <w:szCs w:val="24"/>
              </w:rPr>
            </w:pPr>
          </w:p>
        </w:tc>
        <w:tc>
          <w:tcPr>
            <w:tcW w:w="3076" w:type="dxa"/>
          </w:tcPr>
          <w:p w:rsidR="00E87370" w:rsidRPr="00AA2C71" w:rsidRDefault="00631FE3">
            <w:pPr>
              <w:pStyle w:val="TableParagraph"/>
              <w:spacing w:line="257" w:lineRule="exact"/>
              <w:ind w:left="20"/>
              <w:jc w:val="center"/>
              <w:rPr>
                <w:rFonts w:ascii="Century Gothic" w:hAnsi="Century Gothic"/>
                <w:sz w:val="24"/>
                <w:szCs w:val="24"/>
              </w:rPr>
            </w:pPr>
            <w:r w:rsidRPr="00AA2C71">
              <w:rPr>
                <w:rFonts w:ascii="Century Gothic" w:hAnsi="Century Gothic"/>
                <w:color w:val="231F20"/>
                <w:sz w:val="24"/>
                <w:szCs w:val="24"/>
              </w:rPr>
              <w:t>%</w:t>
            </w:r>
          </w:p>
        </w:tc>
      </w:tr>
      <w:tr w:rsidR="00E87370" w:rsidRPr="00AA2C71">
        <w:trPr>
          <w:trHeight w:val="402"/>
        </w:trPr>
        <w:tc>
          <w:tcPr>
            <w:tcW w:w="3758" w:type="dxa"/>
          </w:tcPr>
          <w:p w:rsidR="00E87370" w:rsidRPr="00AA2C71" w:rsidRDefault="00631FE3" w:rsidP="00552088">
            <w:pPr>
              <w:pStyle w:val="TableParagraph"/>
              <w:spacing w:before="16"/>
              <w:ind w:left="1554" w:right="1227"/>
              <w:jc w:val="center"/>
              <w:rPr>
                <w:rFonts w:ascii="Century Gothic" w:hAnsi="Century Gothic"/>
                <w:b/>
                <w:sz w:val="24"/>
                <w:szCs w:val="24"/>
              </w:rPr>
            </w:pPr>
            <w:r w:rsidRPr="00AA2C71">
              <w:rPr>
                <w:rFonts w:ascii="Century Gothic" w:hAnsi="Century Gothic"/>
                <w:b/>
                <w:color w:val="231F20"/>
                <w:sz w:val="24"/>
                <w:szCs w:val="24"/>
              </w:rPr>
              <w:t>Intent</w:t>
            </w:r>
          </w:p>
        </w:tc>
        <w:tc>
          <w:tcPr>
            <w:tcW w:w="5121" w:type="dxa"/>
            <w:gridSpan w:val="2"/>
          </w:tcPr>
          <w:p w:rsidR="00E87370" w:rsidRPr="00AA2C71" w:rsidRDefault="00631FE3" w:rsidP="00552088">
            <w:pPr>
              <w:pStyle w:val="TableParagraph"/>
              <w:spacing w:before="16"/>
              <w:ind w:left="1733" w:right="1387"/>
              <w:jc w:val="center"/>
              <w:rPr>
                <w:rFonts w:ascii="Century Gothic" w:hAnsi="Century Gothic"/>
                <w:b/>
                <w:sz w:val="24"/>
                <w:szCs w:val="24"/>
              </w:rPr>
            </w:pPr>
            <w:r w:rsidRPr="00AA2C71">
              <w:rPr>
                <w:rFonts w:ascii="Century Gothic" w:hAnsi="Century Gothic"/>
                <w:b/>
                <w:color w:val="231F20"/>
                <w:sz w:val="24"/>
                <w:szCs w:val="24"/>
              </w:rPr>
              <w:t>Implementation</w:t>
            </w:r>
          </w:p>
        </w:tc>
        <w:tc>
          <w:tcPr>
            <w:tcW w:w="3423" w:type="dxa"/>
          </w:tcPr>
          <w:p w:rsidR="00E87370" w:rsidRPr="00AA2C71" w:rsidRDefault="00631FE3" w:rsidP="00552088">
            <w:pPr>
              <w:pStyle w:val="TableParagraph"/>
              <w:spacing w:before="16"/>
              <w:ind w:left="1346" w:right="983"/>
              <w:jc w:val="center"/>
              <w:rPr>
                <w:rFonts w:ascii="Century Gothic" w:hAnsi="Century Gothic"/>
                <w:b/>
                <w:sz w:val="24"/>
                <w:szCs w:val="24"/>
              </w:rPr>
            </w:pPr>
            <w:r w:rsidRPr="00AA2C71">
              <w:rPr>
                <w:rFonts w:ascii="Century Gothic" w:hAnsi="Century Gothic"/>
                <w:b/>
                <w:color w:val="231F20"/>
                <w:sz w:val="24"/>
                <w:szCs w:val="24"/>
              </w:rPr>
              <w:t>Impact</w:t>
            </w:r>
          </w:p>
        </w:tc>
        <w:tc>
          <w:tcPr>
            <w:tcW w:w="3076" w:type="dxa"/>
          </w:tcPr>
          <w:p w:rsidR="00E87370" w:rsidRPr="00AA2C71" w:rsidRDefault="00E87370">
            <w:pPr>
              <w:pStyle w:val="TableParagraph"/>
              <w:ind w:left="0"/>
              <w:rPr>
                <w:rFonts w:ascii="Century Gothic" w:hAnsi="Century Gothic"/>
                <w:sz w:val="24"/>
                <w:szCs w:val="24"/>
              </w:rPr>
            </w:pPr>
          </w:p>
        </w:tc>
      </w:tr>
      <w:tr w:rsidR="00221646" w:rsidRPr="00AA2C71" w:rsidTr="009B70FE">
        <w:trPr>
          <w:trHeight w:val="1855"/>
        </w:trPr>
        <w:tc>
          <w:tcPr>
            <w:tcW w:w="3758" w:type="dxa"/>
          </w:tcPr>
          <w:p w:rsidR="00221646" w:rsidRPr="00AA2C71" w:rsidRDefault="00221646" w:rsidP="00221646">
            <w:pPr>
              <w:pStyle w:val="TableParagraph"/>
              <w:spacing w:before="16"/>
              <w:rPr>
                <w:rFonts w:ascii="Century Gothic" w:hAnsi="Century Gothic"/>
                <w:sz w:val="24"/>
                <w:szCs w:val="24"/>
              </w:rPr>
            </w:pPr>
            <w:r w:rsidRPr="00AA2C71">
              <w:rPr>
                <w:rFonts w:ascii="Century Gothic" w:hAnsi="Century Gothic"/>
                <w:color w:val="231F20"/>
                <w:sz w:val="24"/>
                <w:szCs w:val="24"/>
              </w:rPr>
              <w:t>Your school focus should be clear</w:t>
            </w:r>
            <w:r>
              <w:rPr>
                <w:rFonts w:ascii="Century Gothic" w:hAnsi="Century Gothic"/>
                <w:color w:val="231F20"/>
                <w:sz w:val="24"/>
                <w:szCs w:val="24"/>
              </w:rPr>
              <w:t xml:space="preserve"> </w:t>
            </w:r>
            <w:r w:rsidRPr="00AA2C71">
              <w:rPr>
                <w:rFonts w:ascii="Century Gothic" w:hAnsi="Century Gothic"/>
                <w:color w:val="231F20"/>
                <w:sz w:val="24"/>
                <w:szCs w:val="24"/>
              </w:rPr>
              <w:t>what you want the pupils to know</w:t>
            </w:r>
            <w:r>
              <w:rPr>
                <w:rFonts w:ascii="Century Gothic" w:hAnsi="Century Gothic"/>
                <w:color w:val="231F20"/>
                <w:sz w:val="24"/>
                <w:szCs w:val="24"/>
              </w:rPr>
              <w:t xml:space="preserve"> </w:t>
            </w:r>
            <w:r w:rsidRPr="00AA2C71">
              <w:rPr>
                <w:rFonts w:ascii="Century Gothic" w:hAnsi="Century Gothic"/>
                <w:color w:val="231F20"/>
                <w:sz w:val="24"/>
                <w:szCs w:val="24"/>
              </w:rPr>
              <w:t>and be able to do and about</w:t>
            </w:r>
            <w:r>
              <w:rPr>
                <w:rFonts w:ascii="Century Gothic" w:hAnsi="Century Gothic"/>
                <w:color w:val="231F20"/>
                <w:sz w:val="24"/>
                <w:szCs w:val="24"/>
              </w:rPr>
              <w:t xml:space="preserve"> </w:t>
            </w:r>
            <w:r w:rsidRPr="00AA2C71">
              <w:rPr>
                <w:rFonts w:ascii="Century Gothic" w:hAnsi="Century Gothic"/>
                <w:color w:val="231F20"/>
                <w:sz w:val="24"/>
                <w:szCs w:val="24"/>
              </w:rPr>
              <w:t>what they need to learn and to</w:t>
            </w:r>
            <w:r>
              <w:rPr>
                <w:rFonts w:ascii="Century Gothic" w:hAnsi="Century Gothic"/>
                <w:color w:val="231F20"/>
                <w:sz w:val="24"/>
                <w:szCs w:val="24"/>
              </w:rPr>
              <w:t xml:space="preserve"> </w:t>
            </w:r>
            <w:r w:rsidRPr="00AA2C71">
              <w:rPr>
                <w:rFonts w:ascii="Century Gothic" w:hAnsi="Century Gothic"/>
                <w:color w:val="231F20"/>
                <w:sz w:val="24"/>
                <w:szCs w:val="24"/>
              </w:rPr>
              <w:t>consolidate through practice:</w:t>
            </w:r>
          </w:p>
        </w:tc>
        <w:tc>
          <w:tcPr>
            <w:tcW w:w="3458" w:type="dxa"/>
          </w:tcPr>
          <w:p w:rsidR="00221646" w:rsidRPr="00AA2C71" w:rsidRDefault="00221646">
            <w:pPr>
              <w:pStyle w:val="TableParagraph"/>
              <w:spacing w:before="16"/>
              <w:rPr>
                <w:rFonts w:ascii="Century Gothic" w:hAnsi="Century Gothic"/>
                <w:sz w:val="24"/>
                <w:szCs w:val="24"/>
              </w:rPr>
            </w:pPr>
            <w:r w:rsidRPr="00AA2C71">
              <w:rPr>
                <w:rFonts w:ascii="Century Gothic" w:hAnsi="Century Gothic"/>
                <w:color w:val="231F20"/>
                <w:sz w:val="24"/>
                <w:szCs w:val="24"/>
              </w:rPr>
              <w:t>Make sure your actions to</w:t>
            </w:r>
          </w:p>
          <w:p w:rsidR="00221646" w:rsidRPr="00AA2C71" w:rsidRDefault="00221646">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achieve are linked to your</w:t>
            </w:r>
          </w:p>
          <w:p w:rsidR="00221646" w:rsidRPr="00AA2C71" w:rsidRDefault="00221646" w:rsidP="006C541D">
            <w:pPr>
              <w:pStyle w:val="TableParagraph"/>
              <w:spacing w:line="263" w:lineRule="exact"/>
              <w:rPr>
                <w:rFonts w:ascii="Century Gothic" w:hAnsi="Century Gothic"/>
                <w:sz w:val="24"/>
                <w:szCs w:val="24"/>
              </w:rPr>
            </w:pPr>
            <w:r w:rsidRPr="00AA2C71">
              <w:rPr>
                <w:rFonts w:ascii="Century Gothic" w:hAnsi="Century Gothic"/>
                <w:color w:val="231F20"/>
                <w:sz w:val="24"/>
                <w:szCs w:val="24"/>
              </w:rPr>
              <w:t>intentions:</w:t>
            </w:r>
          </w:p>
        </w:tc>
        <w:tc>
          <w:tcPr>
            <w:tcW w:w="1663" w:type="dxa"/>
          </w:tcPr>
          <w:p w:rsidR="00221646" w:rsidRPr="00AA2C71" w:rsidRDefault="00221646">
            <w:pPr>
              <w:pStyle w:val="TableParagraph"/>
              <w:spacing w:before="16"/>
              <w:rPr>
                <w:rFonts w:ascii="Century Gothic" w:hAnsi="Century Gothic"/>
                <w:sz w:val="24"/>
                <w:szCs w:val="24"/>
              </w:rPr>
            </w:pPr>
            <w:r w:rsidRPr="00AA2C71">
              <w:rPr>
                <w:rFonts w:ascii="Century Gothic" w:hAnsi="Century Gothic"/>
                <w:color w:val="231F20"/>
                <w:sz w:val="24"/>
                <w:szCs w:val="24"/>
              </w:rPr>
              <w:t>Funding</w:t>
            </w:r>
          </w:p>
          <w:p w:rsidR="00221646" w:rsidRPr="00AA2C71" w:rsidRDefault="00221646" w:rsidP="00C90467">
            <w:pPr>
              <w:pStyle w:val="TableParagraph"/>
              <w:spacing w:line="263" w:lineRule="exact"/>
              <w:rPr>
                <w:rFonts w:ascii="Century Gothic" w:hAnsi="Century Gothic"/>
                <w:sz w:val="24"/>
                <w:szCs w:val="24"/>
              </w:rPr>
            </w:pPr>
            <w:r w:rsidRPr="00AA2C71">
              <w:rPr>
                <w:rFonts w:ascii="Century Gothic" w:hAnsi="Century Gothic"/>
                <w:color w:val="231F20"/>
                <w:sz w:val="24"/>
                <w:szCs w:val="24"/>
              </w:rPr>
              <w:t>allocated:</w:t>
            </w:r>
          </w:p>
        </w:tc>
        <w:tc>
          <w:tcPr>
            <w:tcW w:w="3423" w:type="dxa"/>
          </w:tcPr>
          <w:p w:rsidR="00221646" w:rsidRPr="00AA2C71" w:rsidRDefault="00221646" w:rsidP="00221646">
            <w:pPr>
              <w:pStyle w:val="TableParagraph"/>
              <w:spacing w:before="16"/>
              <w:rPr>
                <w:rFonts w:ascii="Century Gothic" w:hAnsi="Century Gothic"/>
                <w:sz w:val="24"/>
                <w:szCs w:val="24"/>
              </w:rPr>
            </w:pPr>
            <w:r w:rsidRPr="00AA2C71">
              <w:rPr>
                <w:rFonts w:ascii="Century Gothic" w:hAnsi="Century Gothic"/>
                <w:color w:val="231F20"/>
                <w:sz w:val="24"/>
                <w:szCs w:val="24"/>
              </w:rPr>
              <w:t>Evidence of impact: what do</w:t>
            </w:r>
            <w:r>
              <w:rPr>
                <w:rFonts w:ascii="Century Gothic" w:hAnsi="Century Gothic"/>
                <w:color w:val="231F20"/>
                <w:sz w:val="24"/>
                <w:szCs w:val="24"/>
              </w:rPr>
              <w:t xml:space="preserve"> </w:t>
            </w:r>
            <w:r w:rsidRPr="00AA2C71">
              <w:rPr>
                <w:rFonts w:ascii="Century Gothic" w:hAnsi="Century Gothic"/>
                <w:color w:val="231F20"/>
                <w:sz w:val="24"/>
                <w:szCs w:val="24"/>
              </w:rPr>
              <w:t>pupils now know and what</w:t>
            </w:r>
          </w:p>
          <w:p w:rsidR="00221646" w:rsidRPr="00AA2C71" w:rsidRDefault="00221646">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can they now do? What has</w:t>
            </w:r>
          </w:p>
          <w:p w:rsidR="00221646" w:rsidRPr="00AA2C71" w:rsidRDefault="00221646" w:rsidP="003813BC">
            <w:pPr>
              <w:pStyle w:val="TableParagraph"/>
              <w:spacing w:line="263" w:lineRule="exact"/>
              <w:rPr>
                <w:rFonts w:ascii="Century Gothic" w:hAnsi="Century Gothic"/>
                <w:sz w:val="24"/>
                <w:szCs w:val="24"/>
              </w:rPr>
            </w:pPr>
            <w:r w:rsidRPr="00AA2C71">
              <w:rPr>
                <w:rFonts w:ascii="Century Gothic" w:hAnsi="Century Gothic"/>
                <w:color w:val="231F20"/>
                <w:sz w:val="24"/>
                <w:szCs w:val="24"/>
              </w:rPr>
              <w:t>changed?:</w:t>
            </w:r>
          </w:p>
        </w:tc>
        <w:tc>
          <w:tcPr>
            <w:tcW w:w="3076" w:type="dxa"/>
          </w:tcPr>
          <w:p w:rsidR="00221646" w:rsidRPr="00AA2C71" w:rsidRDefault="00221646">
            <w:pPr>
              <w:pStyle w:val="TableParagraph"/>
              <w:spacing w:before="16"/>
              <w:rPr>
                <w:rFonts w:ascii="Century Gothic" w:hAnsi="Century Gothic"/>
                <w:sz w:val="24"/>
                <w:szCs w:val="24"/>
              </w:rPr>
            </w:pPr>
            <w:r w:rsidRPr="00AA2C71">
              <w:rPr>
                <w:rFonts w:ascii="Century Gothic" w:hAnsi="Century Gothic"/>
                <w:color w:val="231F20"/>
                <w:sz w:val="24"/>
                <w:szCs w:val="24"/>
              </w:rPr>
              <w:t>Sustainability and suggested</w:t>
            </w:r>
          </w:p>
          <w:p w:rsidR="00221646" w:rsidRPr="00AA2C71" w:rsidRDefault="00221646" w:rsidP="0050124A">
            <w:pPr>
              <w:pStyle w:val="TableParagraph"/>
              <w:spacing w:line="263" w:lineRule="exact"/>
              <w:rPr>
                <w:rFonts w:ascii="Century Gothic" w:hAnsi="Century Gothic"/>
                <w:sz w:val="24"/>
                <w:szCs w:val="24"/>
              </w:rPr>
            </w:pPr>
            <w:r w:rsidRPr="00AA2C71">
              <w:rPr>
                <w:rFonts w:ascii="Century Gothic" w:hAnsi="Century Gothic"/>
                <w:color w:val="231F20"/>
                <w:sz w:val="24"/>
                <w:szCs w:val="24"/>
              </w:rPr>
              <w:t>next steps:</w:t>
            </w:r>
          </w:p>
        </w:tc>
      </w:tr>
      <w:tr w:rsidR="00E87370" w:rsidRPr="00AA2C71">
        <w:trPr>
          <w:trHeight w:val="2134"/>
        </w:trPr>
        <w:tc>
          <w:tcPr>
            <w:tcW w:w="3758" w:type="dxa"/>
          </w:tcPr>
          <w:p w:rsidR="00AA2C71" w:rsidRPr="00AA2C71" w:rsidRDefault="00AA2C71" w:rsidP="002D5785">
            <w:pPr>
              <w:pStyle w:val="Default"/>
              <w:ind w:left="121" w:right="235"/>
              <w:rPr>
                <w:rFonts w:ascii="Century Gothic" w:hAnsi="Century Gothic" w:cstheme="minorHAnsi"/>
              </w:rPr>
            </w:pPr>
            <w:r w:rsidRPr="00AA2C71">
              <w:rPr>
                <w:rFonts w:ascii="Century Gothic" w:hAnsi="Century Gothic" w:cstheme="minorHAnsi"/>
              </w:rPr>
              <w:t xml:space="preserve">Intra-school competitions, where pupils are given opportunities to lead and referee, </w:t>
            </w:r>
          </w:p>
          <w:p w:rsidR="00E87370" w:rsidRPr="00AA2C71" w:rsidRDefault="00E87370" w:rsidP="002D5785">
            <w:pPr>
              <w:pStyle w:val="TableParagraph"/>
              <w:ind w:left="121" w:right="235"/>
              <w:rPr>
                <w:rFonts w:ascii="Century Gothic" w:hAnsi="Century Gothic" w:cstheme="minorHAnsi"/>
                <w:sz w:val="24"/>
                <w:szCs w:val="24"/>
              </w:rPr>
            </w:pPr>
          </w:p>
          <w:p w:rsidR="00AA2C71" w:rsidRDefault="00AA2C71" w:rsidP="002D5785">
            <w:pPr>
              <w:pStyle w:val="TableParagraph"/>
              <w:ind w:left="121" w:right="235"/>
              <w:rPr>
                <w:rFonts w:ascii="Century Gothic" w:hAnsi="Century Gothic" w:cstheme="minorHAnsi"/>
                <w:sz w:val="24"/>
                <w:szCs w:val="24"/>
              </w:rPr>
            </w:pPr>
          </w:p>
          <w:p w:rsidR="00552088" w:rsidRPr="00AA2C71" w:rsidRDefault="00552088" w:rsidP="002D5785">
            <w:pPr>
              <w:pStyle w:val="TableParagraph"/>
              <w:ind w:left="121" w:right="235"/>
              <w:rPr>
                <w:rFonts w:ascii="Century Gothic" w:hAnsi="Century Gothic" w:cstheme="minorHAnsi"/>
                <w:sz w:val="24"/>
                <w:szCs w:val="24"/>
              </w:rPr>
            </w:pPr>
          </w:p>
          <w:p w:rsidR="00AA2C71" w:rsidRPr="00AA2C71" w:rsidRDefault="00AA2C71" w:rsidP="002D5785">
            <w:pPr>
              <w:pStyle w:val="Default"/>
              <w:ind w:left="121" w:right="235"/>
              <w:rPr>
                <w:rFonts w:ascii="Century Gothic" w:hAnsi="Century Gothic" w:cstheme="minorHAnsi"/>
              </w:rPr>
            </w:pPr>
            <w:r w:rsidRPr="00AA2C71">
              <w:rPr>
                <w:rFonts w:ascii="Century Gothic" w:hAnsi="Century Gothic" w:cstheme="minorHAnsi"/>
              </w:rPr>
              <w:t xml:space="preserve">Participation in competitions – inter – in conjunction with the CNSSP </w:t>
            </w:r>
          </w:p>
          <w:p w:rsidR="00AA2C71" w:rsidRPr="00AA2C71" w:rsidRDefault="00AA2C71" w:rsidP="002D5785">
            <w:pPr>
              <w:pStyle w:val="TableParagraph"/>
              <w:ind w:left="121" w:right="235"/>
              <w:rPr>
                <w:rFonts w:ascii="Century Gothic" w:hAnsi="Century Gothic" w:cstheme="minorHAnsi"/>
                <w:sz w:val="24"/>
                <w:szCs w:val="24"/>
              </w:rPr>
            </w:pPr>
          </w:p>
          <w:p w:rsidR="00AA2C71" w:rsidRPr="00AA2C71" w:rsidRDefault="00AA2C71" w:rsidP="002D5785">
            <w:pPr>
              <w:pStyle w:val="TableParagraph"/>
              <w:ind w:left="121" w:right="235"/>
              <w:rPr>
                <w:rFonts w:ascii="Century Gothic" w:hAnsi="Century Gothic" w:cstheme="minorHAnsi"/>
                <w:sz w:val="24"/>
                <w:szCs w:val="24"/>
              </w:rPr>
            </w:pPr>
          </w:p>
          <w:p w:rsidR="00AA2C71" w:rsidRPr="00AA2C71" w:rsidRDefault="00AA2C71" w:rsidP="002D5785">
            <w:pPr>
              <w:pStyle w:val="TableParagraph"/>
              <w:ind w:left="121" w:right="235"/>
              <w:rPr>
                <w:rFonts w:ascii="Century Gothic" w:hAnsi="Century Gothic" w:cstheme="minorHAnsi"/>
                <w:sz w:val="24"/>
                <w:szCs w:val="24"/>
              </w:rPr>
            </w:pPr>
          </w:p>
          <w:p w:rsidR="00AA2C71" w:rsidRPr="00AA2C71" w:rsidRDefault="00AA2C71" w:rsidP="002D5785">
            <w:pPr>
              <w:pStyle w:val="Default"/>
              <w:ind w:left="121" w:right="235"/>
              <w:rPr>
                <w:rFonts w:ascii="Century Gothic" w:hAnsi="Century Gothic" w:cstheme="minorHAnsi"/>
              </w:rPr>
            </w:pPr>
            <w:r w:rsidRPr="00AA2C71">
              <w:rPr>
                <w:rFonts w:ascii="Century Gothic" w:hAnsi="Century Gothic" w:cstheme="minorHAnsi"/>
              </w:rPr>
              <w:t xml:space="preserve">Participating in inter-school competitions </w:t>
            </w:r>
          </w:p>
          <w:p w:rsidR="00AA2C71" w:rsidRPr="00AA2C71" w:rsidRDefault="00AA2C71" w:rsidP="00AA2C71">
            <w:pPr>
              <w:pStyle w:val="TableParagraph"/>
              <w:ind w:left="121" w:right="-190"/>
              <w:rPr>
                <w:rFonts w:ascii="Century Gothic" w:hAnsi="Century Gothic" w:cstheme="minorHAnsi"/>
                <w:sz w:val="24"/>
                <w:szCs w:val="24"/>
              </w:rPr>
            </w:pPr>
          </w:p>
        </w:tc>
        <w:tc>
          <w:tcPr>
            <w:tcW w:w="3458" w:type="dxa"/>
          </w:tcPr>
          <w:p w:rsidR="00AA2C71" w:rsidRPr="00AA2C71" w:rsidRDefault="00AA2C71" w:rsidP="00AA2C71">
            <w:pPr>
              <w:pStyle w:val="Default"/>
              <w:ind w:left="121" w:right="149"/>
              <w:rPr>
                <w:rFonts w:ascii="Century Gothic" w:hAnsi="Century Gothic" w:cstheme="minorHAnsi"/>
              </w:rPr>
            </w:pPr>
            <w:r w:rsidRPr="00AA2C71">
              <w:rPr>
                <w:rFonts w:ascii="Century Gothic" w:hAnsi="Century Gothic" w:cstheme="minorHAnsi"/>
              </w:rPr>
              <w:t xml:space="preserve">Increasing the number of Intra-school competitions – mapped out and timetabled </w:t>
            </w:r>
          </w:p>
          <w:p w:rsidR="00AA2C71" w:rsidRPr="00AA2C71" w:rsidRDefault="00AA2C71" w:rsidP="00AA2C71">
            <w:pPr>
              <w:pStyle w:val="Default"/>
              <w:ind w:left="121" w:right="149"/>
              <w:rPr>
                <w:rFonts w:ascii="Century Gothic" w:hAnsi="Century Gothic" w:cstheme="minorHAnsi"/>
              </w:rPr>
            </w:pPr>
          </w:p>
          <w:p w:rsidR="00AA2C71" w:rsidRDefault="00AA2C71" w:rsidP="00AA2C71">
            <w:pPr>
              <w:pStyle w:val="Default"/>
              <w:ind w:left="121" w:right="149"/>
              <w:rPr>
                <w:rFonts w:ascii="Century Gothic" w:hAnsi="Century Gothic" w:cstheme="minorHAnsi"/>
              </w:rPr>
            </w:pPr>
          </w:p>
          <w:p w:rsidR="002D5785" w:rsidRPr="00AA2C71" w:rsidRDefault="002D5785" w:rsidP="00AA2C71">
            <w:pPr>
              <w:pStyle w:val="Default"/>
              <w:ind w:left="121" w:right="149"/>
              <w:rPr>
                <w:rFonts w:ascii="Century Gothic" w:hAnsi="Century Gothic" w:cstheme="minorHAnsi"/>
              </w:rPr>
            </w:pPr>
          </w:p>
          <w:p w:rsidR="00AA2C71" w:rsidRPr="00AA2C71" w:rsidRDefault="00AA2C71" w:rsidP="00AA2C71">
            <w:pPr>
              <w:pStyle w:val="Default"/>
              <w:ind w:left="121" w:right="149"/>
              <w:rPr>
                <w:rFonts w:ascii="Century Gothic" w:hAnsi="Century Gothic" w:cstheme="minorHAnsi"/>
              </w:rPr>
            </w:pPr>
            <w:r w:rsidRPr="00AA2C71">
              <w:rPr>
                <w:rFonts w:ascii="Century Gothic" w:hAnsi="Century Gothic" w:cstheme="minorHAnsi"/>
              </w:rPr>
              <w:t xml:space="preserve">For children with differing sporting abilities to take part in various competitions organized by the CNSSP. </w:t>
            </w:r>
          </w:p>
          <w:p w:rsidR="00AA2C71" w:rsidRPr="00AA2C71" w:rsidRDefault="00AA2C71" w:rsidP="00AA2C71">
            <w:pPr>
              <w:pStyle w:val="Default"/>
              <w:ind w:left="121" w:right="149"/>
              <w:rPr>
                <w:rFonts w:ascii="Century Gothic" w:hAnsi="Century Gothic" w:cstheme="minorHAnsi"/>
              </w:rPr>
            </w:pPr>
          </w:p>
          <w:p w:rsidR="00E87370" w:rsidRPr="00AA2C71" w:rsidRDefault="00AA2C71" w:rsidP="00AA2C71">
            <w:pPr>
              <w:pStyle w:val="TableParagraph"/>
              <w:ind w:left="121" w:right="149"/>
              <w:rPr>
                <w:rFonts w:ascii="Century Gothic" w:hAnsi="Century Gothic" w:cstheme="minorHAnsi"/>
                <w:sz w:val="24"/>
                <w:szCs w:val="24"/>
              </w:rPr>
            </w:pPr>
            <w:r w:rsidRPr="00AA2C71">
              <w:rPr>
                <w:rFonts w:ascii="Century Gothic" w:hAnsi="Century Gothic" w:cstheme="minorHAnsi"/>
                <w:sz w:val="24"/>
                <w:szCs w:val="24"/>
              </w:rPr>
              <w:t xml:space="preserve">Children to take part in a wide range of competitions, organized by the CNSSP </w:t>
            </w:r>
          </w:p>
        </w:tc>
        <w:tc>
          <w:tcPr>
            <w:tcW w:w="1663" w:type="dxa"/>
          </w:tcPr>
          <w:p w:rsidR="00E87370" w:rsidRDefault="00552088" w:rsidP="00AA2C71">
            <w:pPr>
              <w:pStyle w:val="TableParagraph"/>
              <w:ind w:left="121" w:right="-190"/>
              <w:rPr>
                <w:rFonts w:ascii="Century Gothic" w:hAnsi="Century Gothic" w:cstheme="minorHAnsi"/>
                <w:sz w:val="24"/>
                <w:szCs w:val="24"/>
              </w:rPr>
            </w:pPr>
            <w:proofErr w:type="spellStart"/>
            <w:r>
              <w:rPr>
                <w:rFonts w:ascii="Century Gothic" w:hAnsi="Century Gothic" w:cstheme="minorHAnsi"/>
                <w:sz w:val="24"/>
                <w:szCs w:val="24"/>
              </w:rPr>
              <w:t>Nill</w:t>
            </w:r>
            <w:proofErr w:type="spellEnd"/>
          </w:p>
          <w:p w:rsidR="00552088" w:rsidRDefault="00552088" w:rsidP="00AA2C71">
            <w:pPr>
              <w:pStyle w:val="TableParagraph"/>
              <w:ind w:left="121" w:right="-190"/>
              <w:rPr>
                <w:rFonts w:ascii="Century Gothic" w:hAnsi="Century Gothic" w:cstheme="minorHAnsi"/>
                <w:sz w:val="24"/>
                <w:szCs w:val="24"/>
              </w:rPr>
            </w:pPr>
          </w:p>
          <w:p w:rsidR="00552088" w:rsidRDefault="00552088" w:rsidP="00AA2C71">
            <w:pPr>
              <w:pStyle w:val="TableParagraph"/>
              <w:ind w:left="121" w:right="-190"/>
              <w:rPr>
                <w:rFonts w:ascii="Century Gothic" w:hAnsi="Century Gothic" w:cstheme="minorHAnsi"/>
                <w:sz w:val="24"/>
                <w:szCs w:val="24"/>
              </w:rPr>
            </w:pPr>
          </w:p>
          <w:p w:rsidR="00552088" w:rsidRDefault="00552088" w:rsidP="00AA2C71">
            <w:pPr>
              <w:pStyle w:val="TableParagraph"/>
              <w:ind w:left="121" w:right="-190"/>
              <w:rPr>
                <w:rFonts w:ascii="Century Gothic" w:hAnsi="Century Gothic" w:cstheme="minorHAnsi"/>
                <w:sz w:val="24"/>
                <w:szCs w:val="24"/>
              </w:rPr>
            </w:pPr>
          </w:p>
          <w:p w:rsidR="00552088" w:rsidRDefault="00552088" w:rsidP="00AA2C71">
            <w:pPr>
              <w:pStyle w:val="TableParagraph"/>
              <w:ind w:left="121"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roofErr w:type="spellStart"/>
            <w:r>
              <w:rPr>
                <w:rFonts w:ascii="Century Gothic" w:hAnsi="Century Gothic" w:cstheme="minorHAnsi"/>
                <w:sz w:val="24"/>
                <w:szCs w:val="24"/>
              </w:rPr>
              <w:t>Nill</w:t>
            </w:r>
            <w:proofErr w:type="spellEnd"/>
          </w:p>
          <w:p w:rsidR="00552088" w:rsidRDefault="00552088" w:rsidP="00552088">
            <w:pPr>
              <w:pStyle w:val="TableParagraph"/>
              <w:ind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
          <w:p w:rsidR="00552088" w:rsidRDefault="00552088" w:rsidP="00552088">
            <w:pPr>
              <w:pStyle w:val="TableParagraph"/>
              <w:ind w:right="-190"/>
              <w:rPr>
                <w:rFonts w:ascii="Century Gothic" w:hAnsi="Century Gothic" w:cstheme="minorHAnsi"/>
                <w:sz w:val="24"/>
                <w:szCs w:val="24"/>
              </w:rPr>
            </w:pPr>
          </w:p>
          <w:p w:rsidR="00552088" w:rsidRPr="00AA2C71" w:rsidRDefault="00552088" w:rsidP="00552088">
            <w:pPr>
              <w:pStyle w:val="TableParagraph"/>
              <w:ind w:right="-190"/>
              <w:rPr>
                <w:rFonts w:ascii="Century Gothic" w:hAnsi="Century Gothic" w:cstheme="minorHAnsi"/>
                <w:sz w:val="24"/>
                <w:szCs w:val="24"/>
              </w:rPr>
            </w:pPr>
            <w:proofErr w:type="spellStart"/>
            <w:r>
              <w:rPr>
                <w:rFonts w:ascii="Century Gothic" w:hAnsi="Century Gothic" w:cstheme="minorHAnsi"/>
                <w:sz w:val="24"/>
                <w:szCs w:val="24"/>
              </w:rPr>
              <w:t>Nill</w:t>
            </w:r>
            <w:proofErr w:type="spellEnd"/>
          </w:p>
        </w:tc>
        <w:tc>
          <w:tcPr>
            <w:tcW w:w="3423" w:type="dxa"/>
          </w:tcPr>
          <w:p w:rsidR="00E87370" w:rsidRDefault="00E87370" w:rsidP="00AA2C71">
            <w:pPr>
              <w:pStyle w:val="TableParagraph"/>
              <w:ind w:left="121" w:right="-190"/>
              <w:rPr>
                <w:rFonts w:ascii="Century Gothic" w:hAnsi="Century Gothic" w:cstheme="minorHAnsi"/>
                <w:sz w:val="24"/>
                <w:szCs w:val="24"/>
              </w:rPr>
            </w:pPr>
          </w:p>
          <w:p w:rsidR="002D5785" w:rsidRDefault="002D5785" w:rsidP="00AA2C71">
            <w:pPr>
              <w:pStyle w:val="TableParagraph"/>
              <w:ind w:left="121" w:right="-190"/>
              <w:rPr>
                <w:rFonts w:ascii="Century Gothic" w:hAnsi="Century Gothic" w:cstheme="minorHAnsi"/>
                <w:sz w:val="24"/>
                <w:szCs w:val="24"/>
              </w:rPr>
            </w:pPr>
          </w:p>
          <w:p w:rsidR="002D5785" w:rsidRDefault="002D5785" w:rsidP="00AA2C71">
            <w:pPr>
              <w:pStyle w:val="TableParagraph"/>
              <w:ind w:left="121" w:right="-190"/>
              <w:rPr>
                <w:rFonts w:ascii="Century Gothic" w:hAnsi="Century Gothic" w:cstheme="minorHAnsi"/>
                <w:sz w:val="24"/>
                <w:szCs w:val="24"/>
              </w:rPr>
            </w:pPr>
          </w:p>
          <w:p w:rsidR="002D5785" w:rsidRDefault="002D5785" w:rsidP="00AA2C71">
            <w:pPr>
              <w:pStyle w:val="TableParagraph"/>
              <w:ind w:left="121" w:right="-190"/>
              <w:rPr>
                <w:rFonts w:ascii="Century Gothic" w:hAnsi="Century Gothic" w:cstheme="minorHAnsi"/>
                <w:sz w:val="24"/>
                <w:szCs w:val="24"/>
              </w:rPr>
            </w:pPr>
          </w:p>
          <w:p w:rsidR="002D5785" w:rsidRDefault="002D5785" w:rsidP="00AA2C71">
            <w:pPr>
              <w:pStyle w:val="TableParagraph"/>
              <w:ind w:left="121" w:right="-190"/>
              <w:rPr>
                <w:rFonts w:ascii="Century Gothic" w:hAnsi="Century Gothic" w:cstheme="minorHAnsi"/>
                <w:sz w:val="24"/>
                <w:szCs w:val="24"/>
              </w:rPr>
            </w:pPr>
          </w:p>
          <w:p w:rsidR="002D5785" w:rsidRDefault="002D5785" w:rsidP="00AA2C71">
            <w:pPr>
              <w:pStyle w:val="TableParagraph"/>
              <w:ind w:left="121" w:right="-190"/>
              <w:rPr>
                <w:rFonts w:ascii="Century Gothic" w:hAnsi="Century Gothic" w:cstheme="minorHAnsi"/>
                <w:sz w:val="24"/>
                <w:szCs w:val="24"/>
              </w:rPr>
            </w:pPr>
          </w:p>
          <w:p w:rsidR="002D5785" w:rsidRPr="002D5785" w:rsidRDefault="002D5785" w:rsidP="002D5785">
            <w:pPr>
              <w:pStyle w:val="TableParagraph"/>
              <w:ind w:left="121" w:right="-190"/>
              <w:rPr>
                <w:rFonts w:ascii="Century Gothic" w:hAnsi="Century Gothic" w:cstheme="minorHAnsi"/>
                <w:sz w:val="24"/>
                <w:szCs w:val="24"/>
              </w:rPr>
            </w:pPr>
            <w:r w:rsidRPr="002D5785">
              <w:rPr>
                <w:rFonts w:ascii="Century Gothic" w:hAnsi="Century Gothic" w:cstheme="minorHAnsi"/>
                <w:sz w:val="24"/>
                <w:szCs w:val="24"/>
              </w:rPr>
              <w:t>High percentage of children</w:t>
            </w:r>
          </w:p>
          <w:p w:rsidR="002D5785" w:rsidRPr="002D5785" w:rsidRDefault="002D5785" w:rsidP="002D5785">
            <w:pPr>
              <w:pStyle w:val="TableParagraph"/>
              <w:ind w:left="121" w:right="-190"/>
              <w:rPr>
                <w:rFonts w:ascii="Century Gothic" w:hAnsi="Century Gothic" w:cstheme="minorHAnsi"/>
                <w:sz w:val="24"/>
                <w:szCs w:val="24"/>
              </w:rPr>
            </w:pPr>
            <w:r w:rsidRPr="002D5785">
              <w:rPr>
                <w:rFonts w:ascii="Century Gothic" w:hAnsi="Century Gothic" w:cstheme="minorHAnsi"/>
                <w:sz w:val="24"/>
                <w:szCs w:val="24"/>
              </w:rPr>
              <w:t>taking part and</w:t>
            </w:r>
          </w:p>
          <w:p w:rsidR="002D5785" w:rsidRPr="002D5785" w:rsidRDefault="002D5785" w:rsidP="002D5785">
            <w:pPr>
              <w:pStyle w:val="TableParagraph"/>
              <w:ind w:left="121" w:right="-190"/>
              <w:rPr>
                <w:rFonts w:ascii="Century Gothic" w:hAnsi="Century Gothic" w:cstheme="minorHAnsi"/>
                <w:sz w:val="24"/>
                <w:szCs w:val="24"/>
              </w:rPr>
            </w:pPr>
            <w:r w:rsidRPr="002D5785">
              <w:rPr>
                <w:rFonts w:ascii="Century Gothic" w:hAnsi="Century Gothic" w:cstheme="minorHAnsi"/>
                <w:sz w:val="24"/>
                <w:szCs w:val="24"/>
              </w:rPr>
              <w:t>representing the school in</w:t>
            </w:r>
          </w:p>
          <w:p w:rsidR="002D5785" w:rsidRPr="00AA2C71" w:rsidRDefault="002D5785" w:rsidP="002D5785">
            <w:pPr>
              <w:pStyle w:val="TableParagraph"/>
              <w:ind w:left="121" w:right="-190"/>
              <w:rPr>
                <w:rFonts w:ascii="Century Gothic" w:hAnsi="Century Gothic" w:cstheme="minorHAnsi"/>
                <w:sz w:val="24"/>
                <w:szCs w:val="24"/>
              </w:rPr>
            </w:pPr>
            <w:r w:rsidRPr="002D5785">
              <w:rPr>
                <w:rFonts w:ascii="Century Gothic" w:hAnsi="Century Gothic" w:cstheme="minorHAnsi"/>
                <w:sz w:val="24"/>
                <w:szCs w:val="24"/>
              </w:rPr>
              <w:t>more competitions.</w:t>
            </w:r>
          </w:p>
        </w:tc>
        <w:tc>
          <w:tcPr>
            <w:tcW w:w="3076" w:type="dxa"/>
          </w:tcPr>
          <w:p w:rsidR="00AA2C71" w:rsidRPr="00AA2C71" w:rsidRDefault="00AA2C71" w:rsidP="00C83FDE">
            <w:pPr>
              <w:pStyle w:val="Default"/>
              <w:ind w:left="121" w:right="232"/>
              <w:rPr>
                <w:rFonts w:ascii="Century Gothic" w:hAnsi="Century Gothic" w:cstheme="minorHAnsi"/>
              </w:rPr>
            </w:pPr>
            <w:r w:rsidRPr="00AA2C71">
              <w:rPr>
                <w:rFonts w:ascii="Century Gothic" w:hAnsi="Century Gothic" w:cstheme="minorHAnsi"/>
              </w:rPr>
              <w:t xml:space="preserve">intra-house competitions will need to be </w:t>
            </w:r>
            <w:r w:rsidR="00552088" w:rsidRPr="00AA2C71">
              <w:rPr>
                <w:rFonts w:ascii="Century Gothic" w:hAnsi="Century Gothic" w:cstheme="minorHAnsi"/>
              </w:rPr>
              <w:t>in line</w:t>
            </w:r>
            <w:r w:rsidRPr="00AA2C71">
              <w:rPr>
                <w:rFonts w:ascii="Century Gothic" w:hAnsi="Century Gothic" w:cstheme="minorHAnsi"/>
              </w:rPr>
              <w:t xml:space="preserve"> with </w:t>
            </w:r>
            <w:proofErr w:type="spellStart"/>
            <w:r w:rsidRPr="00AA2C71">
              <w:rPr>
                <w:rFonts w:ascii="Century Gothic" w:hAnsi="Century Gothic" w:cstheme="minorHAnsi"/>
              </w:rPr>
              <w:t>Covid</w:t>
            </w:r>
            <w:proofErr w:type="spellEnd"/>
            <w:r w:rsidRPr="00AA2C71">
              <w:rPr>
                <w:rFonts w:ascii="Century Gothic" w:hAnsi="Century Gothic" w:cstheme="minorHAnsi"/>
              </w:rPr>
              <w:t xml:space="preserve"> 19 rules. </w:t>
            </w:r>
          </w:p>
          <w:p w:rsidR="00AA2C71" w:rsidRPr="00AA2C71" w:rsidRDefault="00AA2C71" w:rsidP="00C83FDE">
            <w:pPr>
              <w:pStyle w:val="Default"/>
              <w:ind w:left="121" w:right="232"/>
              <w:rPr>
                <w:rFonts w:ascii="Century Gothic" w:hAnsi="Century Gothic" w:cstheme="minorHAnsi"/>
              </w:rPr>
            </w:pPr>
          </w:p>
          <w:p w:rsidR="00AA2C71" w:rsidRPr="00AA2C71" w:rsidRDefault="00AA2C71" w:rsidP="00C83FDE">
            <w:pPr>
              <w:pStyle w:val="Default"/>
              <w:ind w:left="121" w:right="232"/>
              <w:rPr>
                <w:rFonts w:ascii="Century Gothic" w:hAnsi="Century Gothic" w:cstheme="minorHAnsi"/>
              </w:rPr>
            </w:pPr>
          </w:p>
          <w:p w:rsidR="00AA2C71" w:rsidRPr="00AA2C71" w:rsidRDefault="00AA2C71" w:rsidP="00C83FDE">
            <w:pPr>
              <w:pStyle w:val="Default"/>
              <w:ind w:left="121" w:right="232"/>
              <w:rPr>
                <w:rFonts w:ascii="Century Gothic" w:hAnsi="Century Gothic" w:cstheme="minorHAnsi"/>
              </w:rPr>
            </w:pPr>
            <w:r w:rsidRPr="00AA2C71">
              <w:rPr>
                <w:rFonts w:ascii="Century Gothic" w:hAnsi="Century Gothic" w:cstheme="minorHAnsi"/>
              </w:rPr>
              <w:t xml:space="preserve">-Will need to be </w:t>
            </w:r>
            <w:r w:rsidR="00552088" w:rsidRPr="00AA2C71">
              <w:rPr>
                <w:rFonts w:ascii="Century Gothic" w:hAnsi="Century Gothic" w:cstheme="minorHAnsi"/>
              </w:rPr>
              <w:t>in line</w:t>
            </w:r>
            <w:r w:rsidRPr="00AA2C71">
              <w:rPr>
                <w:rFonts w:ascii="Century Gothic" w:hAnsi="Century Gothic" w:cstheme="minorHAnsi"/>
              </w:rPr>
              <w:t xml:space="preserve"> with </w:t>
            </w:r>
            <w:proofErr w:type="spellStart"/>
            <w:r w:rsidRPr="00AA2C71">
              <w:rPr>
                <w:rFonts w:ascii="Century Gothic" w:hAnsi="Century Gothic" w:cstheme="minorHAnsi"/>
              </w:rPr>
              <w:t>Covid</w:t>
            </w:r>
            <w:proofErr w:type="spellEnd"/>
            <w:r w:rsidRPr="00AA2C71">
              <w:rPr>
                <w:rFonts w:ascii="Century Gothic" w:hAnsi="Century Gothic" w:cstheme="minorHAnsi"/>
              </w:rPr>
              <w:t xml:space="preserve"> 19 restrictions and regulations on competitive sports. </w:t>
            </w:r>
          </w:p>
          <w:p w:rsidR="00AA2C71" w:rsidRPr="00AA2C71" w:rsidRDefault="00AA2C71" w:rsidP="00C83FDE">
            <w:pPr>
              <w:pStyle w:val="Default"/>
              <w:ind w:left="121" w:right="232"/>
              <w:rPr>
                <w:rFonts w:ascii="Century Gothic" w:hAnsi="Century Gothic" w:cstheme="minorHAnsi"/>
              </w:rPr>
            </w:pPr>
          </w:p>
          <w:p w:rsidR="00E87370" w:rsidRPr="00AA2C71" w:rsidRDefault="00AA2C71" w:rsidP="00C83FDE">
            <w:pPr>
              <w:pStyle w:val="TableParagraph"/>
              <w:ind w:left="121" w:right="232"/>
              <w:rPr>
                <w:rFonts w:ascii="Century Gothic" w:hAnsi="Century Gothic" w:cstheme="minorHAnsi"/>
                <w:sz w:val="24"/>
                <w:szCs w:val="24"/>
              </w:rPr>
            </w:pPr>
            <w:r w:rsidRPr="00AA2C71">
              <w:rPr>
                <w:rFonts w:ascii="Century Gothic" w:hAnsi="Century Gothic" w:cstheme="minorHAnsi"/>
                <w:sz w:val="24"/>
                <w:szCs w:val="24"/>
              </w:rPr>
              <w:t xml:space="preserve">-Will need to be </w:t>
            </w:r>
            <w:r w:rsidR="00552088" w:rsidRPr="00AA2C71">
              <w:rPr>
                <w:rFonts w:ascii="Century Gothic" w:hAnsi="Century Gothic" w:cstheme="minorHAnsi"/>
                <w:sz w:val="24"/>
                <w:szCs w:val="24"/>
              </w:rPr>
              <w:t>in line</w:t>
            </w:r>
            <w:r w:rsidRPr="00AA2C71">
              <w:rPr>
                <w:rFonts w:ascii="Century Gothic" w:hAnsi="Century Gothic" w:cstheme="minorHAnsi"/>
                <w:sz w:val="24"/>
                <w:szCs w:val="24"/>
              </w:rPr>
              <w:t xml:space="preserve"> with </w:t>
            </w:r>
            <w:proofErr w:type="spellStart"/>
            <w:r w:rsidRPr="00AA2C71">
              <w:rPr>
                <w:rFonts w:ascii="Century Gothic" w:hAnsi="Century Gothic" w:cstheme="minorHAnsi"/>
                <w:sz w:val="24"/>
                <w:szCs w:val="24"/>
              </w:rPr>
              <w:t>Covid</w:t>
            </w:r>
            <w:proofErr w:type="spellEnd"/>
            <w:r w:rsidRPr="00AA2C71">
              <w:rPr>
                <w:rFonts w:ascii="Century Gothic" w:hAnsi="Century Gothic" w:cstheme="minorHAnsi"/>
                <w:sz w:val="24"/>
                <w:szCs w:val="24"/>
              </w:rPr>
              <w:t xml:space="preserve"> 19 restrictions and regulations on competitions. </w:t>
            </w:r>
          </w:p>
        </w:tc>
      </w:tr>
    </w:tbl>
    <w:p w:rsidR="00E87370" w:rsidRDefault="00E87370">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p w:rsidR="00221646" w:rsidRDefault="00221646">
      <w:pPr>
        <w:pStyle w:val="BodyText"/>
        <w:rPr>
          <w:rFonts w:ascii="Century Gothic" w:hAnsi="Century Gothic"/>
        </w:rPr>
      </w:pPr>
    </w:p>
    <w:tbl>
      <w:tblPr>
        <w:tblStyle w:val="TableGrid"/>
        <w:tblW w:w="15451" w:type="dxa"/>
        <w:tblInd w:w="817" w:type="dxa"/>
        <w:tblLook w:val="04A0" w:firstRow="1" w:lastRow="0" w:firstColumn="1" w:lastColumn="0" w:noHBand="0" w:noVBand="1"/>
      </w:tblPr>
      <w:tblGrid>
        <w:gridCol w:w="15451"/>
      </w:tblGrid>
      <w:tr w:rsidR="00221646" w:rsidTr="00221646">
        <w:tc>
          <w:tcPr>
            <w:tcW w:w="15451" w:type="dxa"/>
          </w:tcPr>
          <w:p w:rsidR="00221646" w:rsidRPr="00221646" w:rsidRDefault="00221646" w:rsidP="00221646">
            <w:pPr>
              <w:pStyle w:val="BodyText"/>
              <w:rPr>
                <w:rFonts w:ascii="Century Gothic" w:hAnsi="Century Gothic"/>
                <w:b/>
              </w:rPr>
            </w:pPr>
            <w:r w:rsidRPr="00221646">
              <w:rPr>
                <w:rFonts w:ascii="Century Gothic" w:hAnsi="Century Gothic"/>
                <w:b/>
                <w:sz w:val="36"/>
              </w:rPr>
              <w:lastRenderedPageBreak/>
              <w:t>Actions for 2020/21</w:t>
            </w:r>
          </w:p>
        </w:tc>
      </w:tr>
      <w:tr w:rsidR="00221646" w:rsidTr="00221646">
        <w:tc>
          <w:tcPr>
            <w:tcW w:w="15451" w:type="dxa"/>
          </w:tcPr>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cstheme="minorHAnsi"/>
                <w:sz w:val="28"/>
                <w:szCs w:val="28"/>
              </w:rPr>
              <w:t>All children to achieve at least 30 minutes of physical activity at school each day.</w:t>
            </w:r>
          </w:p>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cstheme="minorHAnsi"/>
                <w:sz w:val="28"/>
                <w:szCs w:val="28"/>
              </w:rPr>
              <w:t>Provide more and varied extra-curricular activities for all children and a wider choice for KS1. (COVID Dependent)</w:t>
            </w:r>
          </w:p>
          <w:p w:rsidR="00221646" w:rsidRPr="00221646" w:rsidRDefault="00221646" w:rsidP="00221646">
            <w:pPr>
              <w:pStyle w:val="TableParagraph"/>
              <w:numPr>
                <w:ilvl w:val="0"/>
                <w:numId w:val="3"/>
              </w:numPr>
              <w:rPr>
                <w:rFonts w:ascii="Century Gothic" w:hAnsi="Century Gothic"/>
                <w:sz w:val="28"/>
                <w:szCs w:val="28"/>
              </w:rPr>
            </w:pPr>
            <w:r w:rsidRPr="00221646">
              <w:rPr>
                <w:rFonts w:ascii="Century Gothic" w:hAnsi="Century Gothic" w:cstheme="minorHAnsi"/>
                <w:sz w:val="28"/>
                <w:szCs w:val="28"/>
              </w:rPr>
              <w:t xml:space="preserve">Continue to employ </w:t>
            </w:r>
            <w:proofErr w:type="gramStart"/>
            <w:r w:rsidRPr="00221646">
              <w:rPr>
                <w:rFonts w:ascii="Century Gothic" w:hAnsi="Century Gothic" w:cstheme="minorHAnsi"/>
                <w:sz w:val="28"/>
                <w:szCs w:val="28"/>
              </w:rPr>
              <w:t>an ex</w:t>
            </w:r>
            <w:r w:rsidRPr="00221646">
              <w:rPr>
                <w:rFonts w:ascii="Century Gothic" w:hAnsi="Century Gothic"/>
                <w:sz w:val="28"/>
                <w:szCs w:val="28"/>
              </w:rPr>
              <w:t>ternal specialists</w:t>
            </w:r>
            <w:proofErr w:type="gramEnd"/>
            <w:r w:rsidRPr="00221646">
              <w:rPr>
                <w:rFonts w:ascii="Century Gothic" w:hAnsi="Century Gothic"/>
                <w:sz w:val="28"/>
                <w:szCs w:val="28"/>
              </w:rPr>
              <w:t xml:space="preserve"> to upskill staff through modelling best practise during lessons, allowing them to take ownership of the learning when their confidence, knowledge and skills have developed further.</w:t>
            </w:r>
          </w:p>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sz w:val="28"/>
                <w:szCs w:val="28"/>
              </w:rPr>
              <w:t>PE lead to attend CPD that will develop knowledge and understanding that can be disseminated to staff throughout meetings, enhancing the quality of teaching, learning, delivery and assessment to improved standards with greater and more rapid progress.</w:t>
            </w:r>
          </w:p>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sz w:val="28"/>
                <w:szCs w:val="28"/>
              </w:rPr>
              <w:t>To adapt to</w:t>
            </w:r>
            <w:r w:rsidRPr="00221646">
              <w:rPr>
                <w:rFonts w:ascii="Century Gothic" w:hAnsi="Century Gothic" w:cstheme="minorHAnsi"/>
                <w:sz w:val="28"/>
                <w:szCs w:val="28"/>
              </w:rPr>
              <w:t xml:space="preserve"> </w:t>
            </w:r>
            <w:r w:rsidRPr="00221646">
              <w:rPr>
                <w:rFonts w:ascii="Century Gothic" w:hAnsi="Century Gothic"/>
                <w:sz w:val="28"/>
                <w:szCs w:val="28"/>
              </w:rPr>
              <w:t>teaching PE during</w:t>
            </w:r>
            <w:r w:rsidRPr="00221646">
              <w:rPr>
                <w:rFonts w:ascii="Century Gothic" w:hAnsi="Century Gothic" w:cstheme="minorHAnsi"/>
                <w:sz w:val="28"/>
                <w:szCs w:val="28"/>
              </w:rPr>
              <w:t xml:space="preserve"> </w:t>
            </w:r>
            <w:r w:rsidRPr="00221646">
              <w:rPr>
                <w:rFonts w:ascii="Century Gothic" w:hAnsi="Century Gothic"/>
                <w:sz w:val="28"/>
                <w:szCs w:val="28"/>
              </w:rPr>
              <w:t xml:space="preserve">the </w:t>
            </w:r>
            <w:proofErr w:type="spellStart"/>
            <w:r w:rsidRPr="00221646">
              <w:rPr>
                <w:rFonts w:ascii="Century Gothic" w:hAnsi="Century Gothic"/>
                <w:sz w:val="28"/>
                <w:szCs w:val="28"/>
              </w:rPr>
              <w:t>Covid</w:t>
            </w:r>
            <w:proofErr w:type="spellEnd"/>
            <w:r w:rsidRPr="00221646">
              <w:rPr>
                <w:rFonts w:ascii="Century Gothic" w:hAnsi="Century Gothic"/>
                <w:sz w:val="28"/>
                <w:szCs w:val="28"/>
              </w:rPr>
              <w:t xml:space="preserve"> 19</w:t>
            </w:r>
            <w:r w:rsidRPr="00221646">
              <w:rPr>
                <w:rFonts w:ascii="Century Gothic" w:hAnsi="Century Gothic" w:cstheme="minorHAnsi"/>
                <w:sz w:val="28"/>
                <w:szCs w:val="28"/>
              </w:rPr>
              <w:t xml:space="preserve"> </w:t>
            </w:r>
            <w:r w:rsidRPr="00221646">
              <w:rPr>
                <w:rFonts w:ascii="Century Gothic" w:hAnsi="Century Gothic"/>
                <w:sz w:val="28"/>
                <w:szCs w:val="28"/>
              </w:rPr>
              <w:t>pandemic.</w:t>
            </w:r>
          </w:p>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cstheme="minorHAnsi"/>
                <w:sz w:val="28"/>
                <w:szCs w:val="28"/>
              </w:rPr>
              <w:t xml:space="preserve">Continue to buy into the NSSP and enter competitive competitions </w:t>
            </w:r>
          </w:p>
          <w:p w:rsidR="00221646" w:rsidRPr="00221646" w:rsidRDefault="00221646" w:rsidP="00221646">
            <w:pPr>
              <w:pStyle w:val="TableParagraph"/>
              <w:numPr>
                <w:ilvl w:val="0"/>
                <w:numId w:val="3"/>
              </w:numPr>
              <w:rPr>
                <w:rFonts w:ascii="Century Gothic" w:hAnsi="Century Gothic" w:cstheme="minorHAnsi"/>
                <w:sz w:val="28"/>
                <w:szCs w:val="28"/>
              </w:rPr>
            </w:pPr>
            <w:r w:rsidRPr="00221646">
              <w:rPr>
                <w:rFonts w:ascii="Century Gothic" w:hAnsi="Century Gothic"/>
                <w:sz w:val="28"/>
                <w:szCs w:val="28"/>
              </w:rPr>
              <w:t xml:space="preserve">To raise the profile of PE and Sport by providing PE specific days/weeks and signposting parents to the school website. </w:t>
            </w:r>
          </w:p>
        </w:tc>
      </w:tr>
    </w:tbl>
    <w:p w:rsidR="00221646" w:rsidRPr="00AA2C71" w:rsidRDefault="00221646" w:rsidP="00221646">
      <w:pPr>
        <w:pStyle w:val="BodyText"/>
        <w:jc w:val="center"/>
        <w:rPr>
          <w:rFonts w:ascii="Century Gothic" w:hAnsi="Century Gothic"/>
        </w:rPr>
      </w:pPr>
    </w:p>
    <w:p w:rsidR="00E87370" w:rsidRPr="00AA2C71" w:rsidRDefault="00E87370">
      <w:pPr>
        <w:pStyle w:val="BodyText"/>
        <w:spacing w:before="9"/>
        <w:rPr>
          <w:rFonts w:ascii="Century Gothic" w:hAnsi="Century Gothic"/>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E87370" w:rsidRPr="00AA2C71" w:rsidTr="00C83FDE">
        <w:trPr>
          <w:trHeight w:val="386"/>
        </w:trPr>
        <w:tc>
          <w:tcPr>
            <w:tcW w:w="7660" w:type="dxa"/>
            <w:gridSpan w:val="2"/>
          </w:tcPr>
          <w:p w:rsidR="00E87370" w:rsidRPr="00AA2C71" w:rsidRDefault="00631FE3">
            <w:pPr>
              <w:pStyle w:val="TableParagraph"/>
              <w:spacing w:before="21"/>
              <w:rPr>
                <w:rFonts w:ascii="Century Gothic" w:hAnsi="Century Gothic"/>
                <w:sz w:val="24"/>
                <w:szCs w:val="24"/>
              </w:rPr>
            </w:pPr>
            <w:r w:rsidRPr="00AA2C71">
              <w:rPr>
                <w:rFonts w:ascii="Century Gothic" w:hAnsi="Century Gothic"/>
                <w:color w:val="231F20"/>
                <w:sz w:val="24"/>
                <w:szCs w:val="24"/>
              </w:rPr>
              <w:t>Signed off by</w:t>
            </w:r>
          </w:p>
        </w:tc>
      </w:tr>
      <w:tr w:rsidR="00E87370" w:rsidRPr="00AA2C71">
        <w:trPr>
          <w:trHeight w:val="452"/>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Head Teacher:</w:t>
            </w:r>
          </w:p>
        </w:tc>
        <w:tc>
          <w:tcPr>
            <w:tcW w:w="5952" w:type="dxa"/>
          </w:tcPr>
          <w:p w:rsidR="00E87370" w:rsidRPr="00AA2C71" w:rsidRDefault="00C83FDE">
            <w:pPr>
              <w:pStyle w:val="TableParagraph"/>
              <w:ind w:left="0"/>
              <w:rPr>
                <w:rFonts w:ascii="Century Gothic" w:hAnsi="Century Gothic"/>
                <w:sz w:val="24"/>
                <w:szCs w:val="24"/>
              </w:rPr>
            </w:pPr>
            <w:r>
              <w:rPr>
                <w:rFonts w:ascii="Century Gothic" w:hAnsi="Century Gothic"/>
                <w:sz w:val="24"/>
                <w:szCs w:val="24"/>
              </w:rPr>
              <w:t xml:space="preserve"> L. </w:t>
            </w:r>
            <w:proofErr w:type="spellStart"/>
            <w:r>
              <w:rPr>
                <w:rFonts w:ascii="Century Gothic" w:hAnsi="Century Gothic"/>
                <w:sz w:val="24"/>
                <w:szCs w:val="24"/>
              </w:rPr>
              <w:t>Minshall</w:t>
            </w:r>
            <w:proofErr w:type="spellEnd"/>
            <w:r>
              <w:rPr>
                <w:rFonts w:ascii="Century Gothic" w:hAnsi="Century Gothic"/>
                <w:sz w:val="24"/>
                <w:szCs w:val="24"/>
              </w:rPr>
              <w:t>-Thomas</w:t>
            </w:r>
          </w:p>
        </w:tc>
      </w:tr>
      <w:tr w:rsidR="00E87370" w:rsidRPr="00AA2C71">
        <w:trPr>
          <w:trHeight w:val="432"/>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E87370" w:rsidRPr="00AA2C71" w:rsidRDefault="00C83FDE">
            <w:pPr>
              <w:pStyle w:val="TableParagraph"/>
              <w:ind w:left="0"/>
              <w:rPr>
                <w:rFonts w:ascii="Century Gothic" w:hAnsi="Century Gothic"/>
                <w:sz w:val="24"/>
                <w:szCs w:val="24"/>
              </w:rPr>
            </w:pPr>
            <w:r>
              <w:rPr>
                <w:rFonts w:ascii="Century Gothic" w:hAnsi="Century Gothic"/>
                <w:sz w:val="24"/>
                <w:szCs w:val="24"/>
              </w:rPr>
              <w:t xml:space="preserve"> </w:t>
            </w:r>
          </w:p>
        </w:tc>
      </w:tr>
      <w:tr w:rsidR="00E87370" w:rsidRPr="00AA2C71">
        <w:trPr>
          <w:trHeight w:val="461"/>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Subject Leader:</w:t>
            </w:r>
          </w:p>
        </w:tc>
        <w:tc>
          <w:tcPr>
            <w:tcW w:w="5952" w:type="dxa"/>
          </w:tcPr>
          <w:p w:rsidR="00E87370" w:rsidRPr="00AA2C71" w:rsidRDefault="00C83FDE">
            <w:pPr>
              <w:pStyle w:val="TableParagraph"/>
              <w:ind w:left="0"/>
              <w:rPr>
                <w:rFonts w:ascii="Century Gothic" w:hAnsi="Century Gothic"/>
                <w:sz w:val="24"/>
                <w:szCs w:val="24"/>
              </w:rPr>
            </w:pPr>
            <w:r>
              <w:rPr>
                <w:rFonts w:ascii="Century Gothic" w:hAnsi="Century Gothic"/>
                <w:sz w:val="24"/>
                <w:szCs w:val="24"/>
              </w:rPr>
              <w:t xml:space="preserve"> </w:t>
            </w:r>
            <w:r w:rsidR="00AA2C71" w:rsidRPr="00AA2C71">
              <w:rPr>
                <w:rFonts w:ascii="Century Gothic" w:hAnsi="Century Gothic"/>
                <w:sz w:val="24"/>
                <w:szCs w:val="24"/>
              </w:rPr>
              <w:t>R.</w:t>
            </w:r>
            <w:r>
              <w:rPr>
                <w:rFonts w:ascii="Century Gothic" w:hAnsi="Century Gothic"/>
                <w:sz w:val="24"/>
                <w:szCs w:val="24"/>
              </w:rPr>
              <w:t xml:space="preserve"> </w:t>
            </w:r>
            <w:r w:rsidR="00AA2C71" w:rsidRPr="00AA2C71">
              <w:rPr>
                <w:rFonts w:ascii="Century Gothic" w:hAnsi="Century Gothic"/>
                <w:sz w:val="24"/>
                <w:szCs w:val="24"/>
              </w:rPr>
              <w:t>Wade</w:t>
            </w:r>
          </w:p>
        </w:tc>
      </w:tr>
      <w:tr w:rsidR="00E87370" w:rsidRPr="00AA2C71">
        <w:trPr>
          <w:trHeight w:val="451"/>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E87370" w:rsidRPr="00AA2C71" w:rsidRDefault="00C83FDE">
            <w:pPr>
              <w:pStyle w:val="TableParagraph"/>
              <w:ind w:left="0"/>
              <w:rPr>
                <w:rFonts w:ascii="Century Gothic" w:hAnsi="Century Gothic"/>
                <w:sz w:val="24"/>
                <w:szCs w:val="24"/>
              </w:rPr>
            </w:pPr>
            <w:r>
              <w:rPr>
                <w:rFonts w:ascii="Century Gothic" w:hAnsi="Century Gothic"/>
                <w:sz w:val="24"/>
                <w:szCs w:val="24"/>
              </w:rPr>
              <w:t xml:space="preserve"> 30/7/2020</w:t>
            </w:r>
          </w:p>
        </w:tc>
      </w:tr>
      <w:tr w:rsidR="00E87370" w:rsidRPr="00AA2C71">
        <w:trPr>
          <w:trHeight w:val="451"/>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Governor:</w:t>
            </w:r>
          </w:p>
        </w:tc>
        <w:tc>
          <w:tcPr>
            <w:tcW w:w="5952" w:type="dxa"/>
          </w:tcPr>
          <w:p w:rsidR="00E87370" w:rsidRPr="00AA2C71" w:rsidRDefault="00E87370">
            <w:pPr>
              <w:pStyle w:val="TableParagraph"/>
              <w:ind w:left="0"/>
              <w:rPr>
                <w:rFonts w:ascii="Century Gothic" w:hAnsi="Century Gothic"/>
                <w:sz w:val="24"/>
                <w:szCs w:val="24"/>
              </w:rPr>
            </w:pPr>
          </w:p>
        </w:tc>
      </w:tr>
      <w:tr w:rsidR="00E87370" w:rsidRPr="00AA2C71">
        <w:trPr>
          <w:trHeight w:val="451"/>
        </w:trPr>
        <w:tc>
          <w:tcPr>
            <w:tcW w:w="1708" w:type="dxa"/>
          </w:tcPr>
          <w:p w:rsidR="00E87370" w:rsidRPr="00C83FDE" w:rsidRDefault="00631FE3">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E87370" w:rsidRPr="00AA2C71" w:rsidRDefault="00E87370">
            <w:pPr>
              <w:pStyle w:val="TableParagraph"/>
              <w:ind w:left="0"/>
              <w:rPr>
                <w:rFonts w:ascii="Century Gothic" w:hAnsi="Century Gothic"/>
                <w:sz w:val="24"/>
                <w:szCs w:val="24"/>
              </w:rPr>
            </w:pPr>
          </w:p>
        </w:tc>
      </w:tr>
    </w:tbl>
    <w:p w:rsidR="00631FE3" w:rsidRDefault="00631FE3">
      <w:pPr>
        <w:rPr>
          <w:rFonts w:ascii="Century Gothic" w:hAnsi="Century Gothic"/>
          <w:sz w:val="24"/>
          <w:szCs w:val="24"/>
        </w:rPr>
      </w:pPr>
    </w:p>
    <w:p w:rsidR="00C83FDE" w:rsidRPr="00B331DA" w:rsidRDefault="00C83FDE" w:rsidP="00B331DA">
      <w:pPr>
        <w:jc w:val="center"/>
        <w:rPr>
          <w:rFonts w:ascii="Century Gothic" w:hAnsi="Century Gothic"/>
          <w:b/>
          <w:sz w:val="36"/>
          <w:szCs w:val="36"/>
        </w:rPr>
      </w:pPr>
    </w:p>
    <w:p w:rsidR="00B331DA" w:rsidRPr="00B331DA" w:rsidRDefault="00B331DA" w:rsidP="00B331DA">
      <w:pPr>
        <w:ind w:left="709"/>
        <w:jc w:val="center"/>
        <w:rPr>
          <w:rFonts w:ascii="Century Gothic" w:hAnsi="Century Gothic"/>
          <w:b/>
          <w:sz w:val="36"/>
          <w:szCs w:val="36"/>
        </w:rPr>
      </w:pPr>
    </w:p>
    <w:sectPr w:rsidR="00B331DA" w:rsidRPr="00B331DA">
      <w:headerReference w:type="default" r:id="rId11"/>
      <w:footerReference w:type="default" r:id="rId12"/>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E3" w:rsidRDefault="00631FE3">
      <w:r>
        <w:separator/>
      </w:r>
    </w:p>
  </w:endnote>
  <w:endnote w:type="continuationSeparator" w:id="0">
    <w:p w:rsidR="00631FE3" w:rsidRDefault="0063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0"/>
      </w:rPr>
    </w:pPr>
    <w:r>
      <w:rPr>
        <w:noProof/>
        <w:lang w:eastAsia="en-GB"/>
      </w:rPr>
      <w:drawing>
        <wp:anchor distT="0" distB="0" distL="0" distR="0" simplePos="0" relativeHeight="251658240" behindDoc="1" locked="0" layoutInCell="1" allowOverlap="1" wp14:anchorId="15F23AAD" wp14:editId="08C1B9BF">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0AFF7F06" wp14:editId="06B8CA39">
          <wp:simplePos x="0" y="0"/>
          <wp:positionH relativeFrom="page">
            <wp:posOffset>1197968</wp:posOffset>
          </wp:positionH>
          <wp:positionV relativeFrom="page">
            <wp:posOffset>7102801</wp:posOffset>
          </wp:positionV>
          <wp:extent cx="2212035" cy="26949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A2C71">
      <w:rPr>
        <w:noProof/>
        <w:lang w:eastAsia="en-GB"/>
      </w:rPr>
      <mc:AlternateContent>
        <mc:Choice Requires="wpg">
          <w:drawing>
            <wp:anchor distT="0" distB="0" distL="114300" distR="114300" simplePos="0" relativeHeight="4870804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7"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8AD485" id="Group 22" o:spid="_x0000_s1026" style="position:absolute;margin-left:484.15pt;margin-top:563.8pt;width:30.55pt;height:14.95pt;z-index:-162360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">
                <v:imagedata r:id="rId5" o:title=""/>
              </v:shape>
              <v:shape id="Picture 2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">
                <v:imagedata r:id="rId6" o:title=""/>
              </v:shape>
              <w10:wrap anchorx="page" anchory="page"/>
            </v:group>
          </w:pict>
        </mc:Fallback>
      </mc:AlternateContent>
    </w:r>
    <w:r w:rsidR="00AA2C71">
      <w:rPr>
        <w:noProof/>
        <w:lang w:eastAsia="en-GB"/>
      </w:rPr>
      <mc:AlternateContent>
        <mc:Choice Requires="wpg">
          <w:drawing>
            <wp:anchor distT="0" distB="0" distL="114300" distR="114300" simplePos="0" relativeHeight="4870809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4" name="AutoShape 21"/>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3E23AC" id="Group 19" o:spid="_x0000_s1026" style="position:absolute;margin-left:432.55pt;margin-top:566.1pt;width:40.85pt;height:10.25pt;z-index:-162355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QnWWg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">
              <v:shape id="AutoShape 21"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0"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">
                <v:imagedata r:id="rId8" o:title=""/>
              </v:shape>
              <w10:wrap anchorx="page" anchory="page"/>
            </v:group>
          </w:pict>
        </mc:Fallback>
      </mc:AlternateContent>
    </w:r>
    <w:r w:rsidR="00AA2C71">
      <w:rPr>
        <w:noProof/>
        <w:lang w:eastAsia="en-GB"/>
      </w:rPr>
      <mc:AlternateContent>
        <mc:Choice Requires="wps">
          <w:drawing>
            <wp:anchor distT="0" distB="0" distL="114300" distR="114300" simplePos="0" relativeHeight="4870814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5pt;margin-top:558.4pt;width:57.85pt;height:14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qsgIAAKo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" filled="f" stroked="f">
              <v:textbox inset="0,0,0,0">
                <w:txbxContent>
                  <w:p w:rsidR="00631FE3" w:rsidRDefault="00631FE3">
                    <w:pPr>
                      <w:pStyle w:val="BodyText"/>
                      <w:spacing w:line="264" w:lineRule="exact"/>
                      <w:ind w:left="20"/>
                    </w:pPr>
                    <w:r>
                      <w:rPr>
                        <w:color w:val="231F20"/>
                      </w:rPr>
                      <w:t>Created by:</w:t>
                    </w:r>
                  </w:p>
                </w:txbxContent>
              </v:textbox>
              <w10:wrap anchorx="page" anchory="page"/>
            </v:shape>
          </w:pict>
        </mc:Fallback>
      </mc:AlternateContent>
    </w:r>
    <w:r w:rsidR="00AA2C71">
      <w:rPr>
        <w:noProof/>
        <w:lang w:eastAsia="en-GB"/>
      </w:rPr>
      <mc:AlternateContent>
        <mc:Choice Requires="wps">
          <w:drawing>
            <wp:anchor distT="0" distB="0" distL="114300" distR="114300" simplePos="0" relativeHeight="4870819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03.45pt;margin-top:559.25pt;width:70.75pt;height:14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PF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wa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NuwA8WxAgAAsQUA&#10;AA4AAAAAAAAAAAAAAAAALgIAAGRycy9lMm9Eb2MueG1sUEsBAi0AFAAGAAgAAAAhALv+ADLhAAAA&#10;DQEAAA8AAAAAAAAAAAAAAAAACwUAAGRycy9kb3ducmV2LnhtbFBLBQYAAAAABAAEAPMAAAAZBgAA&#10;AAA=&#10;" filled="f" stroked="f">
              <v:textbox inset="0,0,0,0">
                <w:txbxContent>
                  <w:p w:rsidR="00631FE3" w:rsidRDefault="00631FE3">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0"/>
      </w:rPr>
    </w:pPr>
    <w:r>
      <w:rPr>
        <w:noProof/>
        <w:lang w:eastAsia="en-GB"/>
      </w:rPr>
      <w:drawing>
        <wp:anchor distT="0" distB="0" distL="0" distR="0" simplePos="0" relativeHeight="251662336" behindDoc="1" locked="0" layoutInCell="1" allowOverlap="1" wp14:anchorId="7A32934B" wp14:editId="014992FF">
          <wp:simplePos x="0" y="0"/>
          <wp:positionH relativeFrom="page">
            <wp:posOffset>4834798</wp:posOffset>
          </wp:positionH>
          <wp:positionV relativeFrom="page">
            <wp:posOffset>7125780</wp:posOffset>
          </wp:positionV>
          <wp:extent cx="504023" cy="25032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4384" behindDoc="1" locked="0" layoutInCell="1" allowOverlap="1" wp14:anchorId="7E98DF94" wp14:editId="49C631A5">
          <wp:simplePos x="0" y="0"/>
          <wp:positionH relativeFrom="page">
            <wp:posOffset>1197968</wp:posOffset>
          </wp:positionH>
          <wp:positionV relativeFrom="page">
            <wp:posOffset>7102801</wp:posOffset>
          </wp:positionV>
          <wp:extent cx="2212035" cy="26949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A2C71">
      <w:rPr>
        <w:noProof/>
        <w:lang w:eastAsia="en-GB"/>
      </w:rPr>
      <mc:AlternateContent>
        <mc:Choice Requires="wpg">
          <w:drawing>
            <wp:anchor distT="0" distB="0" distL="114300" distR="114300" simplePos="0" relativeHeight="487083520"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9"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306154" id="Group 14" o:spid="_x0000_s1026" style="position:absolute;margin-left:484.15pt;margin-top:563.8pt;width:30.55pt;height:14.95pt;z-index:-1623296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">
                <v:imagedata r:id="rId5" o:title=""/>
              </v:shape>
              <v:shape id="Picture 15"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">
                <v:imagedata r:id="rId6" o:title=""/>
              </v:shape>
              <w10:wrap anchorx="page" anchory="page"/>
            </v:group>
          </w:pict>
        </mc:Fallback>
      </mc:AlternateContent>
    </w:r>
    <w:r w:rsidR="00AA2C71">
      <w:rPr>
        <w:noProof/>
        <w:lang w:eastAsia="en-GB"/>
      </w:rPr>
      <mc:AlternateContent>
        <mc:Choice Requires="wpg">
          <w:drawing>
            <wp:anchor distT="0" distB="0" distL="114300" distR="114300" simplePos="0" relativeHeight="487084032"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6"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873F96" id="Group 11" o:spid="_x0000_s1026" style="position:absolute;margin-left:432.55pt;margin-top:566.1pt;width:40.85pt;height:10.25pt;z-index:-1623244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MbP9UA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Hkxs/1QDgAAZ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2"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">
                <v:imagedata r:id="rId8" o:title=""/>
              </v:shape>
              <w10:wrap anchorx="page" anchory="page"/>
            </v:group>
          </w:pict>
        </mc:Fallback>
      </mc:AlternateContent>
    </w:r>
    <w:r w:rsidR="00AA2C71">
      <w:rPr>
        <w:noProof/>
        <w:lang w:eastAsia="en-GB"/>
      </w:rPr>
      <mc:AlternateContent>
        <mc:Choice Requires="wps">
          <w:drawing>
            <wp:anchor distT="0" distB="0" distL="114300" distR="114300" simplePos="0" relativeHeight="487084544"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5pt;margin-top:558.4pt;width:57.85pt;height:14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8HtQIAALE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PGzrwe1AgAA&#10;sQUAAA4AAAAAAAAAAAAAAAAALgIAAGRycy9lMm9Eb2MueG1sUEsBAi0AFAAGAAgAAAAhAIbs0Vvg&#10;AAAADAEAAA8AAAAAAAAAAAAAAAAADwUAAGRycy9kb3ducmV2LnhtbFBLBQYAAAAABAAEAPMAAAAc&#10;BgAAAAA=&#10;" filled="f" stroked="f">
              <v:textbox inset="0,0,0,0">
                <w:txbxContent>
                  <w:p w:rsidR="00631FE3" w:rsidRDefault="00631FE3">
                    <w:pPr>
                      <w:pStyle w:val="BodyText"/>
                      <w:spacing w:line="264" w:lineRule="exact"/>
                      <w:ind w:left="20"/>
                    </w:pPr>
                    <w:r>
                      <w:rPr>
                        <w:color w:val="231F20"/>
                      </w:rPr>
                      <w:t>Created by:</w:t>
                    </w:r>
                  </w:p>
                </w:txbxContent>
              </v:textbox>
              <w10:wrap anchorx="page" anchory="page"/>
            </v:shape>
          </w:pict>
        </mc:Fallback>
      </mc:AlternateContent>
    </w:r>
    <w:r w:rsidR="00AA2C71">
      <w:rPr>
        <w:noProof/>
        <w:lang w:eastAsia="en-GB"/>
      </w:rPr>
      <mc:AlternateContent>
        <mc:Choice Requires="wps">
          <w:drawing>
            <wp:anchor distT="0" distB="0" distL="114300" distR="114300" simplePos="0" relativeHeight="487085056"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3.45pt;margin-top:559.25pt;width:70.75pt;height:14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mA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Cy4NmAsgIAALAF&#10;AAAOAAAAAAAAAAAAAAAAAC4CAABkcnMvZTJvRG9jLnhtbFBLAQItABQABgAIAAAAIQC7/gAy4QAA&#10;AA0BAAAPAAAAAAAAAAAAAAAAAAwFAABkcnMvZG93bnJldi54bWxQSwUGAAAAAAQABADzAAAAGgYA&#10;AAAA&#10;" filled="f" stroked="f">
              <v:textbox inset="0,0,0,0">
                <w:txbxContent>
                  <w:p w:rsidR="00631FE3" w:rsidRDefault="00631FE3">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0"/>
      </w:rPr>
    </w:pPr>
    <w:r>
      <w:rPr>
        <w:noProof/>
        <w:lang w:eastAsia="en-GB"/>
      </w:rPr>
      <w:drawing>
        <wp:anchor distT="0" distB="0" distL="0" distR="0" simplePos="0" relativeHeight="487085568"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86080"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A2C71">
      <w:rPr>
        <w:noProof/>
        <w:lang w:eastAsia="en-GB"/>
      </w:rPr>
      <mc:AlternateContent>
        <mc:Choice Requires="wpg">
          <w:drawing>
            <wp:anchor distT="0" distB="0" distL="114300" distR="114300" simplePos="0" relativeHeight="487086592"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E57942" id="Group 6" o:spid="_x0000_s1026" style="position:absolute;margin-left:484.15pt;margin-top:563.8pt;width:30.55pt;height:14.95pt;z-index:-1622988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Mp/2DxWAwAANw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">
                <v:imagedata r:id="rId5" o:title=""/>
              </v:shape>
              <v:shape id="Picture 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">
                <v:imagedata r:id="rId6" o:title=""/>
              </v:shape>
              <w10:wrap anchorx="page" anchory="page"/>
            </v:group>
          </w:pict>
        </mc:Fallback>
      </mc:AlternateContent>
    </w:r>
    <w:r w:rsidR="00AA2C71">
      <w:rPr>
        <w:noProof/>
        <w:lang w:eastAsia="en-GB"/>
      </w:rPr>
      <mc:AlternateContent>
        <mc:Choice Requires="wpg">
          <w:drawing>
            <wp:anchor distT="0" distB="0" distL="114300" distR="114300" simplePos="0" relativeHeight="487087104"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2" name="AutoShape 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72E392" id="Group 3" o:spid="_x0000_s1026" style="position:absolute;margin-left:432.55pt;margin-top:566.1pt;width:40.85pt;height:10.25pt;z-index:-16229376;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mhaTg4AAGN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">
              <v:shape id="AutoShape 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a/wgAAANsAAAAPAAAAZHJzL2Rvd25yZXYueG1sRE9NawIx&#10;EL0L/ocwgjfNVlp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AGwra/wgAAANsAAAAPAAAA&#10;AAAAAAAAAAAAAAcCAABkcnMvZG93bnJldi54bWxQSwUGAAAAAAMAAwC3AAAA9gIAAAAA&#10;">
                <v:imagedata r:id="rId8" o:title=""/>
              </v:shape>
              <w10:wrap anchorx="page" anchory="page"/>
            </v:group>
          </w:pict>
        </mc:Fallback>
      </mc:AlternateContent>
    </w:r>
    <w:r w:rsidR="00AA2C71">
      <w:rPr>
        <w:noProof/>
        <w:lang w:eastAsia="en-GB"/>
      </w:rPr>
      <mc:AlternateContent>
        <mc:Choice Requires="wps">
          <w:drawing>
            <wp:anchor distT="0" distB="0" distL="114300" distR="114300" simplePos="0" relativeHeight="487087616"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558.4pt;width:57.85pt;height:14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fIsw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AGjrfIswIAAK8F&#10;AAAOAAAAAAAAAAAAAAAAAC4CAABkcnMvZTJvRG9jLnhtbFBLAQItABQABgAIAAAAIQCG7NFb4AAA&#10;AAwBAAAPAAAAAAAAAAAAAAAAAA0FAABkcnMvZG93bnJldi54bWxQSwUGAAAAAAQABADzAAAAGgYA&#10;AAAA&#10;" filled="f" stroked="f">
              <v:textbox inset="0,0,0,0">
                <w:txbxContent>
                  <w:p w:rsidR="00631FE3" w:rsidRDefault="00631FE3">
                    <w:pPr>
                      <w:pStyle w:val="BodyText"/>
                      <w:spacing w:line="264" w:lineRule="exact"/>
                      <w:ind w:left="20"/>
                    </w:pPr>
                    <w:r>
                      <w:rPr>
                        <w:color w:val="231F20"/>
                      </w:rPr>
                      <w:t>Created by:</w:t>
                    </w:r>
                  </w:p>
                </w:txbxContent>
              </v:textbox>
              <w10:wrap anchorx="page" anchory="page"/>
            </v:shape>
          </w:pict>
        </mc:Fallback>
      </mc:AlternateContent>
    </w:r>
    <w:r w:rsidR="00AA2C71">
      <w:rPr>
        <w:noProof/>
        <w:lang w:eastAsia="en-GB"/>
      </w:rPr>
      <mc:AlternateContent>
        <mc:Choice Requires="wps">
          <w:drawing>
            <wp:anchor distT="0" distB="0" distL="114300" distR="114300" simplePos="0" relativeHeight="487088128"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631FE3">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3.45pt;margin-top:559.25pt;width:70.75pt;height:14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7BA0JrACAACvBQAA&#10;DgAAAAAAAAAAAAAAAAAuAgAAZHJzL2Uyb0RvYy54bWxQSwECLQAUAAYACAAAACEAu/4AMuEAAAAN&#10;AQAADwAAAAAAAAAAAAAAAAAKBQAAZHJzL2Rvd25yZXYueG1sUEsFBgAAAAAEAAQA8wAAABgGAAAA&#10;AA==&#10;" filled="f" stroked="f">
              <v:textbox inset="0,0,0,0">
                <w:txbxContent>
                  <w:p w:rsidR="00631FE3" w:rsidRDefault="00631FE3">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E3" w:rsidRDefault="00631FE3">
      <w:r>
        <w:separator/>
      </w:r>
    </w:p>
  </w:footnote>
  <w:footnote w:type="continuationSeparator" w:id="0">
    <w:p w:rsidR="00631FE3" w:rsidRDefault="00631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
      </w:rPr>
    </w:pPr>
  </w:p>
  <w:p w:rsidR="00B331DA" w:rsidRDefault="00B331DA">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E3" w:rsidRDefault="00631F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3A3"/>
    <w:multiLevelType w:val="hybridMultilevel"/>
    <w:tmpl w:val="866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F4C7E"/>
    <w:multiLevelType w:val="hybridMultilevel"/>
    <w:tmpl w:val="7778CB64"/>
    <w:lvl w:ilvl="0" w:tplc="78A25A8A">
      <w:numFmt w:val="bullet"/>
      <w:lvlText w:val="•"/>
      <w:lvlJc w:val="left"/>
      <w:pPr>
        <w:ind w:left="6900" w:hanging="320"/>
      </w:pPr>
      <w:rPr>
        <w:rFonts w:ascii="Calibri" w:eastAsia="Calibri" w:hAnsi="Calibri" w:cs="Calibri" w:hint="default"/>
        <w:color w:val="231F20"/>
        <w:w w:val="100"/>
        <w:sz w:val="24"/>
        <w:szCs w:val="24"/>
        <w:lang w:val="en-GB" w:eastAsia="en-US" w:bidi="ar-SA"/>
      </w:rPr>
    </w:lvl>
    <w:lvl w:ilvl="1" w:tplc="F402BB80">
      <w:numFmt w:val="bullet"/>
      <w:lvlText w:val="•"/>
      <w:lvlJc w:val="left"/>
      <w:pPr>
        <w:ind w:left="7893" w:hanging="320"/>
      </w:pPr>
      <w:rPr>
        <w:rFonts w:hint="default"/>
        <w:lang w:val="en-GB" w:eastAsia="en-US" w:bidi="ar-SA"/>
      </w:rPr>
    </w:lvl>
    <w:lvl w:ilvl="2" w:tplc="AB8E1502">
      <w:numFmt w:val="bullet"/>
      <w:lvlText w:val="•"/>
      <w:lvlJc w:val="left"/>
      <w:pPr>
        <w:ind w:left="8887" w:hanging="320"/>
      </w:pPr>
      <w:rPr>
        <w:rFonts w:hint="default"/>
        <w:lang w:val="en-GB" w:eastAsia="en-US" w:bidi="ar-SA"/>
      </w:rPr>
    </w:lvl>
    <w:lvl w:ilvl="3" w:tplc="4294BD28">
      <w:numFmt w:val="bullet"/>
      <w:lvlText w:val="•"/>
      <w:lvlJc w:val="left"/>
      <w:pPr>
        <w:ind w:left="9881" w:hanging="320"/>
      </w:pPr>
      <w:rPr>
        <w:rFonts w:hint="default"/>
        <w:lang w:val="en-GB" w:eastAsia="en-US" w:bidi="ar-SA"/>
      </w:rPr>
    </w:lvl>
    <w:lvl w:ilvl="4" w:tplc="4CFE43A4">
      <w:numFmt w:val="bullet"/>
      <w:lvlText w:val="•"/>
      <w:lvlJc w:val="left"/>
      <w:pPr>
        <w:ind w:left="10875" w:hanging="320"/>
      </w:pPr>
      <w:rPr>
        <w:rFonts w:hint="default"/>
        <w:lang w:val="en-GB" w:eastAsia="en-US" w:bidi="ar-SA"/>
      </w:rPr>
    </w:lvl>
    <w:lvl w:ilvl="5" w:tplc="3A948A14">
      <w:numFmt w:val="bullet"/>
      <w:lvlText w:val="•"/>
      <w:lvlJc w:val="left"/>
      <w:pPr>
        <w:ind w:left="11868" w:hanging="320"/>
      </w:pPr>
      <w:rPr>
        <w:rFonts w:hint="default"/>
        <w:lang w:val="en-GB" w:eastAsia="en-US" w:bidi="ar-SA"/>
      </w:rPr>
    </w:lvl>
    <w:lvl w:ilvl="6" w:tplc="C92E9500">
      <w:numFmt w:val="bullet"/>
      <w:lvlText w:val="•"/>
      <w:lvlJc w:val="left"/>
      <w:pPr>
        <w:ind w:left="12862" w:hanging="320"/>
      </w:pPr>
      <w:rPr>
        <w:rFonts w:hint="default"/>
        <w:lang w:val="en-GB" w:eastAsia="en-US" w:bidi="ar-SA"/>
      </w:rPr>
    </w:lvl>
    <w:lvl w:ilvl="7" w:tplc="C48E2C1C">
      <w:numFmt w:val="bullet"/>
      <w:lvlText w:val="•"/>
      <w:lvlJc w:val="left"/>
      <w:pPr>
        <w:ind w:left="13856" w:hanging="320"/>
      </w:pPr>
      <w:rPr>
        <w:rFonts w:hint="default"/>
        <w:lang w:val="en-GB" w:eastAsia="en-US" w:bidi="ar-SA"/>
      </w:rPr>
    </w:lvl>
    <w:lvl w:ilvl="8" w:tplc="BD9A5D0C">
      <w:numFmt w:val="bullet"/>
      <w:lvlText w:val="•"/>
      <w:lvlJc w:val="left"/>
      <w:pPr>
        <w:ind w:left="14850" w:hanging="320"/>
      </w:pPr>
      <w:rPr>
        <w:rFonts w:hint="default"/>
        <w:lang w:val="en-GB" w:eastAsia="en-US" w:bidi="ar-SA"/>
      </w:rPr>
    </w:lvl>
  </w:abstractNum>
  <w:abstractNum w:abstractNumId="2" w15:restartNumberingAfterBreak="0">
    <w:nsid w:val="6254081D"/>
    <w:multiLevelType w:val="hybridMultilevel"/>
    <w:tmpl w:val="E0C463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70"/>
    <w:rsid w:val="00221646"/>
    <w:rsid w:val="002D5785"/>
    <w:rsid w:val="00374A77"/>
    <w:rsid w:val="003D21A2"/>
    <w:rsid w:val="00552088"/>
    <w:rsid w:val="005C258E"/>
    <w:rsid w:val="00631FE3"/>
    <w:rsid w:val="00665A97"/>
    <w:rsid w:val="00A412BE"/>
    <w:rsid w:val="00AA2C71"/>
    <w:rsid w:val="00B32B0E"/>
    <w:rsid w:val="00B331DA"/>
    <w:rsid w:val="00B8507F"/>
    <w:rsid w:val="00BC13E8"/>
    <w:rsid w:val="00C41EEA"/>
    <w:rsid w:val="00C83FDE"/>
    <w:rsid w:val="00E249C7"/>
    <w:rsid w:val="00E709FD"/>
    <w:rsid w:val="00E87370"/>
    <w:rsid w:val="00F9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291F7"/>
  <w15:docId w15:val="{95D858D8-1559-4AE3-92F5-AB652860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331" w:firstLine="209"/>
      <w:jc w:val="right"/>
    </w:pPr>
    <w:rPr>
      <w:b/>
      <w:bCs/>
      <w:sz w:val="78"/>
      <w:szCs w:val="78"/>
    </w:rPr>
  </w:style>
  <w:style w:type="paragraph" w:styleId="ListParagraph">
    <w:name w:val="List Paragraph"/>
    <w:basedOn w:val="Normal"/>
    <w:uiPriority w:val="1"/>
    <w:qFormat/>
    <w:pPr>
      <w:ind w:left="6900" w:hanging="32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31FE3"/>
    <w:rPr>
      <w:rFonts w:ascii="Tahoma" w:hAnsi="Tahoma" w:cs="Tahoma"/>
      <w:sz w:val="16"/>
      <w:szCs w:val="16"/>
    </w:rPr>
  </w:style>
  <w:style w:type="character" w:customStyle="1" w:styleId="BalloonTextChar">
    <w:name w:val="Balloon Text Char"/>
    <w:basedOn w:val="DefaultParagraphFont"/>
    <w:link w:val="BalloonText"/>
    <w:uiPriority w:val="99"/>
    <w:semiHidden/>
    <w:rsid w:val="00631FE3"/>
    <w:rPr>
      <w:rFonts w:ascii="Tahoma" w:eastAsia="Calibri" w:hAnsi="Tahoma" w:cs="Tahoma"/>
      <w:sz w:val="16"/>
      <w:szCs w:val="16"/>
      <w:lang w:val="en-GB"/>
    </w:rPr>
  </w:style>
  <w:style w:type="paragraph" w:customStyle="1" w:styleId="Default">
    <w:name w:val="Default"/>
    <w:rsid w:val="00AA2C71"/>
    <w:pPr>
      <w:widowControl/>
      <w:adjustRightInd w:val="0"/>
    </w:pPr>
    <w:rPr>
      <w:rFonts w:ascii="Times New Roman" w:hAnsi="Times New Roman" w:cs="Times New Roman"/>
      <w:color w:val="000000"/>
      <w:sz w:val="24"/>
      <w:szCs w:val="24"/>
      <w:lang w:val="en-GB"/>
    </w:rPr>
  </w:style>
  <w:style w:type="table" w:styleId="TableGrid">
    <w:name w:val="Table Grid"/>
    <w:basedOn w:val="TableNormal"/>
    <w:uiPriority w:val="59"/>
    <w:rsid w:val="00C83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1DA"/>
    <w:pPr>
      <w:tabs>
        <w:tab w:val="center" w:pos="4513"/>
        <w:tab w:val="right" w:pos="9026"/>
      </w:tabs>
    </w:pPr>
  </w:style>
  <w:style w:type="character" w:customStyle="1" w:styleId="HeaderChar">
    <w:name w:val="Header Char"/>
    <w:basedOn w:val="DefaultParagraphFont"/>
    <w:link w:val="Header"/>
    <w:uiPriority w:val="99"/>
    <w:rsid w:val="00B331DA"/>
    <w:rPr>
      <w:rFonts w:ascii="Calibri" w:eastAsia="Calibri" w:hAnsi="Calibri" w:cs="Calibri"/>
      <w:lang w:val="en-GB"/>
    </w:rPr>
  </w:style>
  <w:style w:type="paragraph" w:styleId="Footer">
    <w:name w:val="footer"/>
    <w:basedOn w:val="Normal"/>
    <w:link w:val="FooterChar"/>
    <w:uiPriority w:val="99"/>
    <w:unhideWhenUsed/>
    <w:rsid w:val="00B331DA"/>
    <w:pPr>
      <w:tabs>
        <w:tab w:val="center" w:pos="4513"/>
        <w:tab w:val="right" w:pos="9026"/>
      </w:tabs>
    </w:pPr>
  </w:style>
  <w:style w:type="character" w:customStyle="1" w:styleId="FooterChar">
    <w:name w:val="Footer Char"/>
    <w:basedOn w:val="DefaultParagraphFont"/>
    <w:link w:val="Footer"/>
    <w:uiPriority w:val="99"/>
    <w:rsid w:val="00B331D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Rebecca Wade</cp:lastModifiedBy>
  <cp:revision>2</cp:revision>
  <cp:lastPrinted>2021-03-22T08:07:00Z</cp:lastPrinted>
  <dcterms:created xsi:type="dcterms:W3CDTF">2021-10-05T06:59:00Z</dcterms:created>
  <dcterms:modified xsi:type="dcterms:W3CDTF">2021-10-05T06:59:00Z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2020-10-30T00:00:00Z</vt:filetime>
  </property>
</Properties>
</file>