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431" w:type="dxa"/>
        <w:tblLayout w:type="fixed"/>
        <w:tblLook w:val="04A0" w:firstRow="1" w:lastRow="0" w:firstColumn="1" w:lastColumn="0" w:noHBand="0" w:noVBand="1"/>
      </w:tblPr>
      <w:tblGrid>
        <w:gridCol w:w="2152"/>
        <w:gridCol w:w="2279"/>
      </w:tblGrid>
      <w:tr w:rsidR="000D48ED" w14:paraId="629868DD" w14:textId="77777777" w:rsidTr="00FB3690">
        <w:trPr>
          <w:trHeight w:val="52"/>
        </w:trPr>
        <w:tc>
          <w:tcPr>
            <w:tcW w:w="4431" w:type="dxa"/>
            <w:gridSpan w:val="2"/>
            <w:tcBorders>
              <w:bottom w:val="nil"/>
            </w:tcBorders>
          </w:tcPr>
          <w:p w14:paraId="27221BFC" w14:textId="765E8CA3" w:rsidR="000D48ED" w:rsidRPr="00FB3690" w:rsidRDefault="001E0924" w:rsidP="000D48ED">
            <w:pPr>
              <w:jc w:val="center"/>
              <w:rPr>
                <w:b/>
                <w:bCs/>
                <w:noProof/>
                <w:sz w:val="26"/>
                <w:szCs w:val="26"/>
              </w:rPr>
            </w:pPr>
            <w:r w:rsidRPr="00FB3690">
              <w:rPr>
                <w:b/>
                <w:bCs/>
                <w:noProof/>
                <w:sz w:val="26"/>
                <w:szCs w:val="26"/>
              </w:rPr>
              <w:t>P</w:t>
            </w:r>
            <w:r w:rsidR="005E658D" w:rsidRPr="00FB3690">
              <w:rPr>
                <w:b/>
                <w:bCs/>
                <w:noProof/>
                <w:sz w:val="26"/>
                <w:szCs w:val="26"/>
              </w:rPr>
              <w:t>lants can grow from seeds or bulbs</w:t>
            </w:r>
            <w:r w:rsidR="003E77B9">
              <w:rPr>
                <w:b/>
                <w:bCs/>
                <w:noProof/>
                <w:sz w:val="26"/>
                <w:szCs w:val="26"/>
              </w:rPr>
              <w:t xml:space="preserve"> -</w:t>
            </w:r>
          </w:p>
        </w:tc>
      </w:tr>
      <w:tr w:rsidR="00DA4270" w14:paraId="366AF801" w14:textId="77777777" w:rsidTr="00FB3690">
        <w:trPr>
          <w:trHeight w:val="240"/>
        </w:trPr>
        <w:tc>
          <w:tcPr>
            <w:tcW w:w="2152" w:type="dxa"/>
            <w:tcBorders>
              <w:top w:val="nil"/>
              <w:right w:val="nil"/>
            </w:tcBorders>
          </w:tcPr>
          <w:p w14:paraId="5CFA1EFE" w14:textId="6046A20B" w:rsidR="000D48ED" w:rsidRPr="008A0200" w:rsidRDefault="005E658D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seeds</w:t>
            </w:r>
          </w:p>
          <w:p w14:paraId="0BFBC9B8" w14:textId="05C0E704" w:rsidR="00C66391" w:rsidRPr="008A0200" w:rsidRDefault="005E658D" w:rsidP="00D31C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6B396D" wp14:editId="62BF1261">
                  <wp:extent cx="1356655" cy="1016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2" cy="102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9" w:type="dxa"/>
            <w:tcBorders>
              <w:top w:val="nil"/>
              <w:left w:val="nil"/>
            </w:tcBorders>
          </w:tcPr>
          <w:p w14:paraId="600F2DA2" w14:textId="104182EB" w:rsidR="000D48ED" w:rsidRPr="008A0200" w:rsidRDefault="005E658D" w:rsidP="00C66391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bulbs</w:t>
            </w:r>
          </w:p>
          <w:p w14:paraId="55764CBE" w14:textId="2506C092" w:rsidR="00DA4270" w:rsidRPr="008A0200" w:rsidRDefault="005E658D" w:rsidP="00C6639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F166D3F" wp14:editId="47120A83">
                  <wp:extent cx="1356327" cy="1016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768" cy="102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58D" w14:paraId="3F65C6A8" w14:textId="77777777" w:rsidTr="001E0924">
        <w:trPr>
          <w:trHeight w:val="476"/>
        </w:trPr>
        <w:tc>
          <w:tcPr>
            <w:tcW w:w="4431" w:type="dxa"/>
            <w:gridSpan w:val="2"/>
          </w:tcPr>
          <w:p w14:paraId="58C46111" w14:textId="77777777" w:rsidR="005E658D" w:rsidRPr="00552E14" w:rsidRDefault="005E658D" w:rsidP="005E65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Seeds and bulbs germinate and grow into seedlings</w:t>
            </w:r>
          </w:p>
          <w:p w14:paraId="1794B80F" w14:textId="69F8B5C4" w:rsidR="005E658D" w:rsidRPr="008A0200" w:rsidRDefault="005E658D" w:rsidP="005E658D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56211A6" wp14:editId="79A3DDEF">
                  <wp:extent cx="2135193" cy="14522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5" cy="146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58D" w14:paraId="7326A095" w14:textId="77777777" w:rsidTr="001E0924">
        <w:trPr>
          <w:trHeight w:val="343"/>
        </w:trPr>
        <w:tc>
          <w:tcPr>
            <w:tcW w:w="4431" w:type="dxa"/>
            <w:gridSpan w:val="2"/>
          </w:tcPr>
          <w:p w14:paraId="060CA8B7" w14:textId="24D31D9B" w:rsidR="005E658D" w:rsidRPr="00552E14" w:rsidRDefault="001E0924" w:rsidP="005E658D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552E14">
              <w:rPr>
                <w:b/>
                <w:bCs/>
                <w:noProof/>
                <w:sz w:val="24"/>
                <w:szCs w:val="24"/>
              </w:rPr>
              <w:t>Seedlings then grow into mature plants</w:t>
            </w:r>
          </w:p>
          <w:p w14:paraId="52237C7A" w14:textId="77777777" w:rsidR="001E0924" w:rsidRDefault="001E0924" w:rsidP="005E658D">
            <w:pPr>
              <w:jc w:val="center"/>
              <w:rPr>
                <w:b/>
                <w:bCs/>
                <w:noProof/>
              </w:rPr>
            </w:pPr>
          </w:p>
          <w:p w14:paraId="4AEFF8BF" w14:textId="1CAC0F86" w:rsidR="001E0924" w:rsidRPr="008A0200" w:rsidRDefault="001E0924" w:rsidP="001E0924">
            <w:pPr>
              <w:jc w:val="right"/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DC48A5" wp14:editId="0587BEFA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163195</wp:posOffset>
                      </wp:positionV>
                      <wp:extent cx="984250" cy="641350"/>
                      <wp:effectExtent l="0" t="19050" r="44450" b="44450"/>
                      <wp:wrapNone/>
                      <wp:docPr id="35" name="Arrow: Righ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0" cy="6413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C46AF4" w14:textId="2BED7A96" w:rsidR="001E0924" w:rsidRPr="003E77B9" w:rsidRDefault="001E0924" w:rsidP="001E09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Seedling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FDC48A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35" o:spid="_x0000_s1026" type="#_x0000_t13" style="position:absolute;left:0;text-align:left;margin-left:6.1pt;margin-top:12.85pt;width:77.5pt;height:5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" adj="14563" fillcolor="#00b050" strokecolor="#1f3763 [1604]" strokeweight="1pt">
                      <v:textbox>
                        <w:txbxContent>
                          <w:p w14:paraId="4EC46AF4" w14:textId="2BED7A96" w:rsidR="001E0924" w:rsidRPr="003E77B9" w:rsidRDefault="001E0924" w:rsidP="001E09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Seedling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E11B1A" wp14:editId="4DEFD063">
                  <wp:extent cx="1548765" cy="104004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71" cy="1051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0924" w14:paraId="054DA224" w14:textId="77777777" w:rsidTr="001E0924">
        <w:trPr>
          <w:trHeight w:val="343"/>
        </w:trPr>
        <w:tc>
          <w:tcPr>
            <w:tcW w:w="4431" w:type="dxa"/>
            <w:gridSpan w:val="2"/>
          </w:tcPr>
          <w:p w14:paraId="5F817AB7" w14:textId="18C81027" w:rsidR="001E0924" w:rsidRDefault="001E0924" w:rsidP="001E0924">
            <w:pPr>
              <w:rPr>
                <w:b/>
                <w:bCs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CA7B6FE" wp14:editId="18AE8FD9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207645</wp:posOffset>
                      </wp:positionV>
                      <wp:extent cx="1473200" cy="666750"/>
                      <wp:effectExtent l="19050" t="19050" r="12700" b="38100"/>
                      <wp:wrapNone/>
                      <wp:docPr id="36" name="Arrow: Left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0" cy="6667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12FD1C" w14:textId="2EBD783F" w:rsidR="001E0924" w:rsidRPr="003E77B9" w:rsidRDefault="001E0924" w:rsidP="001E092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E77B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Mature plant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A7B6F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6" o:spid="_x0000_s1027" type="#_x0000_t66" style="position:absolute;margin-left:99.1pt;margin-top:16.35pt;width:116pt;height:5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" adj="4888" fillcolor="#00b050" strokecolor="#1f3763 [1604]" strokeweight="1pt">
                      <v:textbox>
                        <w:txbxContent>
                          <w:p w14:paraId="3712FD1C" w14:textId="2EBD783F" w:rsidR="001E0924" w:rsidRPr="003E77B9" w:rsidRDefault="001E0924" w:rsidP="001E092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E77B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Mature plant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29CA3E" wp14:editId="2CB7FA3E">
                  <wp:extent cx="1152525" cy="11525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A7BBF" w14:textId="76C8FABF" w:rsidR="005C0E79" w:rsidRDefault="005C0E79" w:rsidP="00AF48F5">
      <w:pPr>
        <w:jc w:val="center"/>
        <w:rPr>
          <w:b/>
          <w:bCs/>
          <w:noProof/>
          <w:sz w:val="44"/>
          <w:szCs w:val="44"/>
        </w:rPr>
      </w:pPr>
    </w:p>
    <w:p w14:paraId="22EA4233" w14:textId="17485E09" w:rsidR="005C0E79" w:rsidRDefault="00B65563" w:rsidP="00AF48F5">
      <w:pPr>
        <w:jc w:val="center"/>
        <w:rPr>
          <w:b/>
          <w:bCs/>
          <w:noProof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BE3D4FB" wp14:editId="5E7701B6">
                <wp:simplePos x="0" y="0"/>
                <wp:positionH relativeFrom="column">
                  <wp:posOffset>485775</wp:posOffset>
                </wp:positionH>
                <wp:positionV relativeFrom="paragraph">
                  <wp:posOffset>6350</wp:posOffset>
                </wp:positionV>
                <wp:extent cx="2305050" cy="2762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BDFEE" w14:textId="77777777" w:rsidR="005C0E79" w:rsidRPr="002977A1" w:rsidRDefault="005C0E79" w:rsidP="005C0E79">
                            <w:pPr>
                              <w:jc w:val="right"/>
                              <w:rPr>
                                <w:color w:val="AEAAAA" w:themeColor="background2" w:themeShade="BF"/>
                              </w:rPr>
                            </w:pPr>
                            <w:r w:rsidRPr="002977A1">
                              <w:rPr>
                                <w:color w:val="AEAAAA" w:themeColor="background2" w:themeShade="BF"/>
                              </w:rPr>
                              <w:t>© ECM Education Consultants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3D4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8.25pt;margin-top:.5pt;width:181.5pt;height:21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" filled="f" stroked="f">
                <v:textbox>
                  <w:txbxContent>
                    <w:p w14:paraId="72DBDFEE" w14:textId="77777777" w:rsidR="005C0E79" w:rsidRPr="002977A1" w:rsidRDefault="005C0E79" w:rsidP="005C0E79">
                      <w:pPr>
                        <w:jc w:val="right"/>
                        <w:rPr>
                          <w:color w:val="AEAAAA" w:themeColor="background2" w:themeShade="BF"/>
                        </w:rPr>
                      </w:pPr>
                      <w:r w:rsidRPr="002977A1">
                        <w:rPr>
                          <w:color w:val="AEAAAA" w:themeColor="background2" w:themeShade="BF"/>
                        </w:rPr>
                        <w:t>© ECM Education Consultants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BF84CB0" wp14:editId="0DB72B97">
            <wp:simplePos x="0" y="0"/>
            <wp:positionH relativeFrom="page">
              <wp:posOffset>457200</wp:posOffset>
            </wp:positionH>
            <wp:positionV relativeFrom="paragraph">
              <wp:posOffset>0</wp:posOffset>
            </wp:positionV>
            <wp:extent cx="647700" cy="276622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46" b="7099"/>
                    <a:stretch/>
                  </pic:blipFill>
                  <pic:spPr bwMode="auto">
                    <a:xfrm>
                      <a:off x="0" y="0"/>
                      <a:ext cx="647700" cy="27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0C0873" w14:textId="7BD12E4D" w:rsidR="00AF48F5" w:rsidRDefault="004C4FF6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 xml:space="preserve">Plants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936260">
        <w:rPr>
          <w:b/>
          <w:bCs/>
          <w:noProof/>
          <w:sz w:val="44"/>
          <w:szCs w:val="44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5"/>
        <w:gridCol w:w="894"/>
        <w:gridCol w:w="2271"/>
      </w:tblGrid>
      <w:tr w:rsidR="000D48ED" w:rsidRPr="0074568A" w14:paraId="42665087" w14:textId="77777777" w:rsidTr="004D5669">
        <w:trPr>
          <w:trHeight w:val="270"/>
        </w:trPr>
        <w:tc>
          <w:tcPr>
            <w:tcW w:w="4650" w:type="dxa"/>
            <w:gridSpan w:val="3"/>
          </w:tcPr>
          <w:p w14:paraId="6A75C07C" w14:textId="0C37EFC7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15F79" w14:paraId="08BF2914" w14:textId="77777777" w:rsidTr="003E77B9">
        <w:trPr>
          <w:trHeight w:val="270"/>
        </w:trPr>
        <w:tc>
          <w:tcPr>
            <w:tcW w:w="1467" w:type="dxa"/>
          </w:tcPr>
          <w:p w14:paraId="50DFDE8F" w14:textId="71CBF940" w:rsidR="00CD1036" w:rsidRPr="00CD1036" w:rsidRDefault="00740C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seed</w:t>
            </w:r>
          </w:p>
        </w:tc>
        <w:tc>
          <w:tcPr>
            <w:tcW w:w="3183" w:type="dxa"/>
            <w:gridSpan w:val="2"/>
          </w:tcPr>
          <w:p w14:paraId="3C89AD03" w14:textId="5D77E796" w:rsidR="00CD1036" w:rsidRPr="00ED0EF5" w:rsidRDefault="003F6BF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740C20">
              <w:rPr>
                <w:sz w:val="24"/>
                <w:szCs w:val="24"/>
              </w:rPr>
              <w:t>art of a flowering plant that grows into a new plant</w:t>
            </w:r>
            <w:r>
              <w:rPr>
                <w:sz w:val="24"/>
                <w:szCs w:val="24"/>
              </w:rPr>
              <w:t>.</w:t>
            </w:r>
          </w:p>
        </w:tc>
      </w:tr>
      <w:tr w:rsidR="00740C20" w14:paraId="3EA2A239" w14:textId="77777777" w:rsidTr="003E77B9">
        <w:trPr>
          <w:trHeight w:val="270"/>
        </w:trPr>
        <w:tc>
          <w:tcPr>
            <w:tcW w:w="1467" w:type="dxa"/>
          </w:tcPr>
          <w:p w14:paraId="3CF49203" w14:textId="0498C5C7" w:rsidR="00740C20" w:rsidRDefault="00740C20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bulb</w:t>
            </w:r>
          </w:p>
        </w:tc>
        <w:tc>
          <w:tcPr>
            <w:tcW w:w="3183" w:type="dxa"/>
            <w:gridSpan w:val="2"/>
          </w:tcPr>
          <w:p w14:paraId="0D923FB4" w14:textId="2DA70512" w:rsidR="00740C20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root shaped like an onion that grows into a new plant.</w:t>
            </w:r>
          </w:p>
        </w:tc>
      </w:tr>
      <w:tr w:rsidR="00740C20" w14:paraId="50AF5CCD" w14:textId="77777777" w:rsidTr="003E77B9">
        <w:trPr>
          <w:trHeight w:val="270"/>
        </w:trPr>
        <w:tc>
          <w:tcPr>
            <w:tcW w:w="1467" w:type="dxa"/>
          </w:tcPr>
          <w:p w14:paraId="122BE80A" w14:textId="7DD80057" w:rsidR="00740C20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</w:t>
            </w:r>
            <w:r w:rsidR="00740C20">
              <w:rPr>
                <w:b/>
                <w:bCs/>
                <w:sz w:val="24"/>
                <w:szCs w:val="24"/>
              </w:rPr>
              <w:t>erminate</w:t>
            </w:r>
          </w:p>
        </w:tc>
        <w:tc>
          <w:tcPr>
            <w:tcW w:w="3183" w:type="dxa"/>
            <w:gridSpan w:val="2"/>
          </w:tcPr>
          <w:p w14:paraId="39717557" w14:textId="36561341" w:rsidR="00740C20" w:rsidRDefault="003F6BF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a seed begins to grow its shoot</w:t>
            </w:r>
            <w:r w:rsidR="00AC03C5">
              <w:rPr>
                <w:sz w:val="24"/>
                <w:szCs w:val="24"/>
              </w:rPr>
              <w:t>s. Seeds need warmth and water to germinate.</w:t>
            </w:r>
          </w:p>
        </w:tc>
      </w:tr>
      <w:tr w:rsidR="00740C20" w14:paraId="2A836BFB" w14:textId="77777777" w:rsidTr="003E77B9">
        <w:trPr>
          <w:trHeight w:val="270"/>
        </w:trPr>
        <w:tc>
          <w:tcPr>
            <w:tcW w:w="1467" w:type="dxa"/>
          </w:tcPr>
          <w:p w14:paraId="41A14D38" w14:textId="1508591F" w:rsidR="00740C20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</w:t>
            </w:r>
            <w:r w:rsidR="00740C20">
              <w:rPr>
                <w:b/>
                <w:bCs/>
                <w:sz w:val="24"/>
                <w:szCs w:val="24"/>
              </w:rPr>
              <w:t>eedling</w:t>
            </w:r>
          </w:p>
        </w:tc>
        <w:tc>
          <w:tcPr>
            <w:tcW w:w="3183" w:type="dxa"/>
            <w:gridSpan w:val="2"/>
          </w:tcPr>
          <w:p w14:paraId="641C3E00" w14:textId="0B11CB85" w:rsidR="00740C20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young plant that has grown from a seed.</w:t>
            </w:r>
          </w:p>
        </w:tc>
      </w:tr>
      <w:tr w:rsidR="00E33F4A" w14:paraId="7C91641B" w14:textId="77777777" w:rsidTr="003E77B9">
        <w:trPr>
          <w:trHeight w:val="270"/>
        </w:trPr>
        <w:tc>
          <w:tcPr>
            <w:tcW w:w="1467" w:type="dxa"/>
          </w:tcPr>
          <w:p w14:paraId="16618B96" w14:textId="263F3388" w:rsidR="00E33F4A" w:rsidRDefault="00712174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</w:t>
            </w:r>
            <w:r w:rsidR="00E33F4A">
              <w:rPr>
                <w:b/>
                <w:bCs/>
                <w:sz w:val="24"/>
                <w:szCs w:val="24"/>
              </w:rPr>
              <w:t>ud</w:t>
            </w:r>
          </w:p>
        </w:tc>
        <w:tc>
          <w:tcPr>
            <w:tcW w:w="3183" w:type="dxa"/>
            <w:gridSpan w:val="2"/>
          </w:tcPr>
          <w:p w14:paraId="3734B85C" w14:textId="2A538EBA" w:rsidR="00E33F4A" w:rsidRDefault="00E33F4A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Growth on a plant that develops into a stem, leaf or shoot.</w:t>
            </w:r>
          </w:p>
        </w:tc>
      </w:tr>
      <w:tr w:rsidR="00615F79" w14:paraId="4D3A11C4" w14:textId="77777777" w:rsidTr="003E77B9">
        <w:trPr>
          <w:trHeight w:val="270"/>
        </w:trPr>
        <w:tc>
          <w:tcPr>
            <w:tcW w:w="1467" w:type="dxa"/>
          </w:tcPr>
          <w:p w14:paraId="2897A7B4" w14:textId="11C6EC7C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lower</w:t>
            </w:r>
          </w:p>
        </w:tc>
        <w:tc>
          <w:tcPr>
            <w:tcW w:w="3183" w:type="dxa"/>
            <w:gridSpan w:val="2"/>
          </w:tcPr>
          <w:p w14:paraId="5D096A26" w14:textId="2D62E42E" w:rsidR="000D48ED" w:rsidRPr="00C273FF" w:rsidRDefault="00AC03C5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AC03C5">
              <w:rPr>
                <w:sz w:val="24"/>
                <w:szCs w:val="24"/>
              </w:rPr>
              <w:t>he part of a plant which is often brightly coloured and grows at the end of a stem</w:t>
            </w:r>
            <w:r>
              <w:rPr>
                <w:sz w:val="24"/>
                <w:szCs w:val="24"/>
              </w:rPr>
              <w:t>.</w:t>
            </w:r>
          </w:p>
        </w:tc>
      </w:tr>
      <w:tr w:rsidR="00615F79" w14:paraId="6D9FC7C6" w14:textId="77777777" w:rsidTr="003E77B9">
        <w:trPr>
          <w:trHeight w:val="270"/>
        </w:trPr>
        <w:tc>
          <w:tcPr>
            <w:tcW w:w="1467" w:type="dxa"/>
          </w:tcPr>
          <w:p w14:paraId="7D196DA7" w14:textId="6900139B" w:rsidR="000D48ED" w:rsidRPr="00ED0EF5" w:rsidRDefault="006C7167" w:rsidP="00CD1036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CD1036">
              <w:rPr>
                <w:b/>
                <w:bCs/>
                <w:sz w:val="24"/>
                <w:szCs w:val="24"/>
              </w:rPr>
              <w:t>ruit</w:t>
            </w:r>
          </w:p>
        </w:tc>
        <w:tc>
          <w:tcPr>
            <w:tcW w:w="3183" w:type="dxa"/>
            <w:gridSpan w:val="2"/>
          </w:tcPr>
          <w:p w14:paraId="53909B39" w14:textId="234E67AC" w:rsidR="000D48ED" w:rsidRPr="00C273FF" w:rsidRDefault="007A679D" w:rsidP="00CD1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Fleshy part of a plant that </w:t>
            </w:r>
            <w:r w:rsidR="004D08B5">
              <w:rPr>
                <w:sz w:val="24"/>
                <w:szCs w:val="24"/>
              </w:rPr>
              <w:t>contains seeds or a stone.</w:t>
            </w:r>
          </w:p>
        </w:tc>
      </w:tr>
      <w:tr w:rsidR="00E33F4A" w14:paraId="4571B415" w14:textId="77777777" w:rsidTr="003E77B9">
        <w:trPr>
          <w:trHeight w:val="270"/>
        </w:trPr>
        <w:tc>
          <w:tcPr>
            <w:tcW w:w="1467" w:type="dxa"/>
          </w:tcPr>
          <w:p w14:paraId="25BFF09D" w14:textId="5161F46B" w:rsidR="00E33F4A" w:rsidRPr="00ED0EF5" w:rsidRDefault="00E33F4A" w:rsidP="00E33F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berry</w:t>
            </w:r>
          </w:p>
        </w:tc>
        <w:tc>
          <w:tcPr>
            <w:tcW w:w="3183" w:type="dxa"/>
            <w:gridSpan w:val="2"/>
          </w:tcPr>
          <w:p w14:paraId="4F7E9046" w14:textId="76D90312" w:rsidR="00E33F4A" w:rsidRPr="00C273FF" w:rsidRDefault="00E33F4A" w:rsidP="00E33F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Small, juicy fruit without a stone.</w:t>
            </w:r>
          </w:p>
        </w:tc>
      </w:tr>
      <w:tr w:rsidR="00E33F4A" w14:paraId="49EBFA9F" w14:textId="77777777" w:rsidTr="003E77B9">
        <w:trPr>
          <w:trHeight w:val="270"/>
        </w:trPr>
        <w:tc>
          <w:tcPr>
            <w:tcW w:w="1467" w:type="dxa"/>
          </w:tcPr>
          <w:p w14:paraId="36165DA0" w14:textId="1AF28774" w:rsidR="00E33F4A" w:rsidRPr="00ED0EF5" w:rsidRDefault="00E33F4A" w:rsidP="00E33F4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root</w:t>
            </w:r>
          </w:p>
        </w:tc>
        <w:tc>
          <w:tcPr>
            <w:tcW w:w="3183" w:type="dxa"/>
            <w:gridSpan w:val="2"/>
          </w:tcPr>
          <w:p w14:paraId="13128E5B" w14:textId="26675F64" w:rsidR="00E33F4A" w:rsidRPr="00C273FF" w:rsidRDefault="00E33F4A" w:rsidP="00E33F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part of the plant that grows under the ground.</w:t>
            </w:r>
          </w:p>
        </w:tc>
      </w:tr>
      <w:tr w:rsidR="00E33F4A" w:rsidRPr="008C51FB" w14:paraId="2B26AD98" w14:textId="77777777" w:rsidTr="007A679D"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19C16404" w14:textId="5A39403C" w:rsidR="00E33F4A" w:rsidRDefault="00E33F4A" w:rsidP="00E33F4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E33F4A" w:rsidRPr="008C51FB" w14:paraId="09B22513" w14:textId="77777777" w:rsidTr="004D5669">
        <w:tc>
          <w:tcPr>
            <w:tcW w:w="4650" w:type="dxa"/>
            <w:gridSpan w:val="3"/>
          </w:tcPr>
          <w:p w14:paraId="24D13A31" w14:textId="40D07EB3" w:rsidR="00E33F4A" w:rsidRPr="006C7167" w:rsidRDefault="00E33F4A" w:rsidP="00E33F4A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6C7167">
              <w:rPr>
                <w:b/>
                <w:bCs/>
                <w:noProof/>
                <w:sz w:val="28"/>
                <w:szCs w:val="28"/>
              </w:rPr>
              <w:t>Significant scientist</w:t>
            </w:r>
          </w:p>
        </w:tc>
      </w:tr>
      <w:tr w:rsidR="00E33F4A" w:rsidRPr="008C51FB" w14:paraId="2055841E" w14:textId="77777777" w:rsidTr="003E77B9">
        <w:trPr>
          <w:trHeight w:val="50"/>
        </w:trPr>
        <w:tc>
          <w:tcPr>
            <w:tcW w:w="1467" w:type="dxa"/>
          </w:tcPr>
          <w:p w14:paraId="3E52B49B" w14:textId="34DFA258" w:rsidR="00E33F4A" w:rsidRDefault="00E33F4A" w:rsidP="003E77B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David Douglas</w:t>
            </w:r>
          </w:p>
          <w:p w14:paraId="4AA15C40" w14:textId="748D83FA" w:rsidR="00E33F4A" w:rsidRPr="00615F79" w:rsidRDefault="00E33F4A" w:rsidP="003E77B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(1799-1834)</w:t>
            </w:r>
          </w:p>
          <w:p w14:paraId="5A3D4509" w14:textId="2B016E6A" w:rsidR="00E33F4A" w:rsidRPr="000D48ED" w:rsidRDefault="00E33F4A" w:rsidP="00E33F4A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F5A90E" wp14:editId="04271218">
                  <wp:extent cx="615950" cy="724647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74" cy="7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  <w:gridSpan w:val="2"/>
          </w:tcPr>
          <w:p w14:paraId="4503440B" w14:textId="08B5B96A" w:rsidR="00E33F4A" w:rsidRDefault="00E33F4A" w:rsidP="00E33F4A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>David Douglas was a Scottish botanist, best known as t</w:t>
            </w:r>
            <w:bookmarkStart w:id="0" w:name="_GoBack"/>
            <w:bookmarkEnd w:id="0"/>
            <w:r w:rsidRPr="003F6BFD">
              <w:rPr>
                <w:noProof/>
                <w:sz w:val="24"/>
                <w:szCs w:val="24"/>
              </w:rPr>
              <w:t xml:space="preserve">he namesake of the Douglas-fir. </w:t>
            </w:r>
          </w:p>
          <w:p w14:paraId="7B8E6214" w14:textId="492D3382" w:rsidR="00E33F4A" w:rsidRPr="008C51FB" w:rsidRDefault="00E33F4A" w:rsidP="00E33F4A">
            <w:pPr>
              <w:rPr>
                <w:noProof/>
                <w:sz w:val="24"/>
                <w:szCs w:val="24"/>
              </w:rPr>
            </w:pPr>
            <w:r w:rsidRPr="003F6BFD">
              <w:rPr>
                <w:noProof/>
                <w:sz w:val="24"/>
                <w:szCs w:val="24"/>
              </w:rPr>
              <w:t>He worked as a gardener, and explored the Scottish Highlands, North America, and Hawaii</w:t>
            </w:r>
            <w:r>
              <w:rPr>
                <w:noProof/>
                <w:sz w:val="24"/>
                <w:szCs w:val="24"/>
              </w:rPr>
              <w:t>.</w:t>
            </w:r>
          </w:p>
        </w:tc>
      </w:tr>
      <w:tr w:rsidR="00F71A19" w14:paraId="23C82E05" w14:textId="77777777" w:rsidTr="00712174">
        <w:trPr>
          <w:trHeight w:val="2259"/>
        </w:trPr>
        <w:tc>
          <w:tcPr>
            <w:tcW w:w="2379" w:type="dxa"/>
            <w:gridSpan w:val="2"/>
          </w:tcPr>
          <w:p w14:paraId="4237A1BF" w14:textId="4F07E450" w:rsidR="00F71A19" w:rsidRPr="00845254" w:rsidRDefault="00F71A19" w:rsidP="00F71A1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full sun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288B79BC" w14:textId="18D7B5CC" w:rsidR="00F71A19" w:rsidRDefault="00F71A19" w:rsidP="0030558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707D5" wp14:editId="080CA292">
                  <wp:extent cx="1327150" cy="972568"/>
                  <wp:effectExtent l="0" t="0" r="635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11" cy="98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14:paraId="565B7659" w14:textId="7CCEACC5" w:rsidR="00F71A19" w:rsidRPr="00845254" w:rsidRDefault="00F71A19" w:rsidP="00F71A19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grow best in the shade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09C9F4FC" w14:textId="6FCDAF9C" w:rsidR="00F71A19" w:rsidRDefault="00F71A19" w:rsidP="00F71A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D6EA95" wp14:editId="7B0A2A59">
                  <wp:extent cx="1339215" cy="97218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60" cy="103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A19" w14:paraId="7035DE27" w14:textId="77777777" w:rsidTr="002A5271">
        <w:trPr>
          <w:trHeight w:val="2254"/>
        </w:trPr>
        <w:tc>
          <w:tcPr>
            <w:tcW w:w="2379" w:type="dxa"/>
            <w:gridSpan w:val="2"/>
            <w:tcBorders>
              <w:bottom w:val="single" w:sz="4" w:space="0" w:color="auto"/>
            </w:tcBorders>
          </w:tcPr>
          <w:p w14:paraId="45EB97B2" w14:textId="1FC70E5C" w:rsidR="00F71A19" w:rsidRPr="00845254" w:rsidRDefault="00F71A19" w:rsidP="00845254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need lots of water</w:t>
            </w:r>
            <w:r w:rsidR="00845254">
              <w:rPr>
                <w:b/>
                <w:bCs/>
                <w:sz w:val="24"/>
                <w:szCs w:val="24"/>
              </w:rPr>
              <w:t>.</w:t>
            </w:r>
          </w:p>
          <w:p w14:paraId="519A3611" w14:textId="3E58C038" w:rsidR="00F71A19" w:rsidRDefault="00F71A19" w:rsidP="00F71A19">
            <w:r>
              <w:rPr>
                <w:noProof/>
              </w:rPr>
              <w:drawing>
                <wp:inline distT="0" distB="0" distL="0" distR="0" wp14:anchorId="6DD2ED9F" wp14:editId="3D556770">
                  <wp:extent cx="1402715" cy="1005840"/>
                  <wp:effectExtent l="0" t="0" r="6985" b="381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22102" cy="101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555B21A3" w14:textId="327E9E96" w:rsidR="00F71A19" w:rsidRPr="00845254" w:rsidRDefault="00F71A19" w:rsidP="00AC03C5">
            <w:pPr>
              <w:jc w:val="center"/>
              <w:rPr>
                <w:b/>
                <w:bCs/>
                <w:sz w:val="24"/>
                <w:szCs w:val="24"/>
              </w:rPr>
            </w:pPr>
            <w:r w:rsidRPr="00845254">
              <w:rPr>
                <w:b/>
                <w:bCs/>
                <w:sz w:val="24"/>
                <w:szCs w:val="24"/>
              </w:rPr>
              <w:t>Some plants don’t need much water</w:t>
            </w:r>
            <w:r w:rsidR="00845254" w:rsidRPr="00845254">
              <w:rPr>
                <w:b/>
                <w:bCs/>
                <w:sz w:val="24"/>
                <w:szCs w:val="24"/>
              </w:rPr>
              <w:t>.</w:t>
            </w:r>
          </w:p>
          <w:p w14:paraId="24190DDF" w14:textId="118E5B8E" w:rsidR="00F71A19" w:rsidRDefault="00F71A19" w:rsidP="00F71A19">
            <w:r>
              <w:rPr>
                <w:noProof/>
              </w:rPr>
              <w:drawing>
                <wp:inline distT="0" distB="0" distL="0" distR="0" wp14:anchorId="1D5B2197" wp14:editId="34330229">
                  <wp:extent cx="1343025" cy="1005972"/>
                  <wp:effectExtent l="0" t="0" r="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015" cy="1026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174" w14:paraId="3525DAF6" w14:textId="77777777" w:rsidTr="00712174">
        <w:trPr>
          <w:trHeight w:val="374"/>
        </w:trPr>
        <w:tc>
          <w:tcPr>
            <w:tcW w:w="4650" w:type="dxa"/>
            <w:gridSpan w:val="3"/>
            <w:tcBorders>
              <w:left w:val="nil"/>
              <w:right w:val="nil"/>
            </w:tcBorders>
          </w:tcPr>
          <w:p w14:paraId="3DEFD75D" w14:textId="59DB4A5E" w:rsidR="00F867A5" w:rsidRDefault="00F867A5" w:rsidP="00F71A19"/>
        </w:tc>
      </w:tr>
      <w:tr w:rsidR="00F71A19" w14:paraId="40F34892" w14:textId="77777777" w:rsidTr="002A5271">
        <w:trPr>
          <w:trHeight w:val="3852"/>
        </w:trPr>
        <w:tc>
          <w:tcPr>
            <w:tcW w:w="4650" w:type="dxa"/>
            <w:gridSpan w:val="3"/>
          </w:tcPr>
          <w:p w14:paraId="2788F19C" w14:textId="665AC994" w:rsidR="00845254" w:rsidRPr="00AC03C5" w:rsidRDefault="00987B76" w:rsidP="00615F79">
            <w:pPr>
              <w:jc w:val="center"/>
              <w:rPr>
                <w:b/>
                <w:bCs/>
                <w:sz w:val="28"/>
                <w:szCs w:val="28"/>
              </w:rPr>
            </w:pPr>
            <w:r w:rsidRPr="00AC03C5">
              <w:rPr>
                <w:b/>
                <w:bCs/>
                <w:sz w:val="28"/>
                <w:szCs w:val="28"/>
              </w:rPr>
              <w:t>What does a plant need to grow</w:t>
            </w:r>
            <w:r w:rsidR="00845254" w:rsidRPr="00AC03C5">
              <w:rPr>
                <w:b/>
                <w:bCs/>
                <w:sz w:val="28"/>
                <w:szCs w:val="28"/>
              </w:rPr>
              <w:t xml:space="preserve"> and stay healthy</w:t>
            </w:r>
            <w:r w:rsidRPr="00AC03C5">
              <w:rPr>
                <w:b/>
                <w:bCs/>
                <w:sz w:val="28"/>
                <w:szCs w:val="28"/>
              </w:rPr>
              <w:t>?</w:t>
            </w:r>
          </w:p>
          <w:p w14:paraId="13143AF4" w14:textId="1941C94B" w:rsidR="00670BAA" w:rsidRDefault="00712174" w:rsidP="00F71A1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94B6565" wp14:editId="5D2A9004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29845</wp:posOffset>
                      </wp:positionV>
                      <wp:extent cx="1047750" cy="539750"/>
                      <wp:effectExtent l="0" t="0" r="19050" b="12700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539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B3567E" w14:textId="008F4C81" w:rsidR="00712174" w:rsidRPr="00712174" w:rsidRDefault="00712174" w:rsidP="0071217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1217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light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94B6565" id="Oval 47" o:spid="_x0000_s1029" style="position:absolute;margin-left:1.55pt;margin-top:2.35pt;width:82.5pt;height:42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" fillcolor="#00b050" strokecolor="#1f3763 [1604]" strokeweight="1pt">
                      <v:stroke joinstyle="miter"/>
                      <v:textbox>
                        <w:txbxContent>
                          <w:p w14:paraId="35B3567E" w14:textId="008F4C81" w:rsidR="00712174" w:rsidRPr="00712174" w:rsidRDefault="00712174" w:rsidP="0071217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217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light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15F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C88805F" wp14:editId="3F946BAE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27305</wp:posOffset>
                      </wp:positionV>
                      <wp:extent cx="981075" cy="431800"/>
                      <wp:effectExtent l="19050" t="19050" r="47625" b="101600"/>
                      <wp:wrapNone/>
                      <wp:docPr id="42" name="Speech Bubble: 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31800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D19235" w14:textId="6B789523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water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88805F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42" o:spid="_x0000_s1030" type="#_x0000_t63" style="position:absolute;margin-left:144.55pt;margin-top:2.15pt;width:77.25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" adj="6300,24300" fillcolor="#00b050" strokecolor="#1f3763 [1604]" strokeweight="1pt">
                      <v:textbox>
                        <w:txbxContent>
                          <w:p w14:paraId="20D19235" w14:textId="6B789523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14ADF4" w14:textId="77777777" w:rsidR="00670BAA" w:rsidRDefault="00670BAA" w:rsidP="00F71A19"/>
          <w:p w14:paraId="7EE76A5B" w14:textId="12328629" w:rsidR="00670BAA" w:rsidRDefault="00712174" w:rsidP="00670BAA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7BBB8E0" wp14:editId="6F0B8563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895350</wp:posOffset>
                      </wp:positionV>
                      <wp:extent cx="1470025" cy="698500"/>
                      <wp:effectExtent l="0" t="0" r="15875" b="25400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025" cy="698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7A2F4F" w14:textId="5DC64A3A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A suitable temperature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BBB8E0" id="Oval 45" o:spid="_x0000_s1031" style="position:absolute;left:0;text-align:left;margin-left:106.05pt;margin-top:70.5pt;width:115.75pt;height: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" fillcolor="#00b050" strokecolor="#1f3763 [1604]" strokeweight="1pt">
                      <v:stroke joinstyle="miter"/>
                      <v:textbox>
                        <w:txbxContent>
                          <w:p w14:paraId="4C7A2F4F" w14:textId="5DC64A3A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 suitable temperature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15F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ECE6677" wp14:editId="16F34DDD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986790</wp:posOffset>
                      </wp:positionV>
                      <wp:extent cx="996950" cy="546100"/>
                      <wp:effectExtent l="0" t="0" r="12700" b="25400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5461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33450" w14:textId="6D030381" w:rsidR="00845254" w:rsidRPr="00845254" w:rsidRDefault="00845254" w:rsidP="0084525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45254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space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E6677" id="Oval 44" o:spid="_x0000_s1032" style="position:absolute;left:0;text-align:left;margin-left:5.55pt;margin-top:77.7pt;width:78.5pt;height:43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" fillcolor="#00b050" strokecolor="#1f3763 [1604]" strokeweight="1pt">
                      <v:stroke joinstyle="miter"/>
                      <v:textbox>
                        <w:txbxContent>
                          <w:p w14:paraId="74D33450" w14:textId="6D030381" w:rsidR="00845254" w:rsidRPr="00845254" w:rsidRDefault="00845254" w:rsidP="0084525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4525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space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70BAA">
              <w:rPr>
                <w:noProof/>
              </w:rPr>
              <w:drawing>
                <wp:inline distT="0" distB="0" distL="0" distR="0" wp14:anchorId="37779B91" wp14:editId="39C79154">
                  <wp:extent cx="1860758" cy="1238250"/>
                  <wp:effectExtent l="0" t="0" r="635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28" cy="124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5F49E" w14:textId="77777777" w:rsidR="00987B76" w:rsidRDefault="00987B76" w:rsidP="00F71A19"/>
          <w:p w14:paraId="2C43D29B" w14:textId="06B4FC61" w:rsidR="00987B76" w:rsidRDefault="00987B76" w:rsidP="00F71A19"/>
        </w:tc>
      </w:tr>
    </w:tbl>
    <w:p w14:paraId="2A6BF09A" w14:textId="1E3B6CDC" w:rsidR="00354770" w:rsidRDefault="003E77B9" w:rsidP="00F71A1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39CBCD" wp14:editId="77930E02">
                <wp:simplePos x="0" y="0"/>
                <wp:positionH relativeFrom="column">
                  <wp:posOffset>218440</wp:posOffset>
                </wp:positionH>
                <wp:positionV relativeFrom="paragraph">
                  <wp:posOffset>109220</wp:posOffset>
                </wp:positionV>
                <wp:extent cx="2552700" cy="654050"/>
                <wp:effectExtent l="0" t="0" r="19050" b="127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40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503C20" w14:textId="40F1ACA9" w:rsidR="003E77B9" w:rsidRDefault="003E77B9" w:rsidP="003E77B9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Some plants grow quickly and some grow more slowly.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9CBCD" id="Rectangle: Rounded Corners 2" o:spid="_x0000_s1033" style="position:absolute;margin-left:17.2pt;margin-top:8.6pt;width:201pt;height:5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" fillcolor="#92d050" strokecolor="#1f3763 [1604]" strokeweight="1pt">
                <v:stroke joinstyle="miter"/>
                <v:textbox>
                  <w:txbxContent>
                    <w:p w14:paraId="62503C20" w14:textId="40F1ACA9" w:rsidR="003E77B9" w:rsidRDefault="003E77B9" w:rsidP="003E77B9">
                      <w:pPr>
                        <w:jc w:val="center"/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Some plants grow quickly and some grow more slowly.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54770" w:rsidSect="00CA4608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CB5"/>
    <w:rsid w:val="00027F18"/>
    <w:rsid w:val="000B1738"/>
    <w:rsid w:val="000D48ED"/>
    <w:rsid w:val="00123024"/>
    <w:rsid w:val="00193DD9"/>
    <w:rsid w:val="001A5BE0"/>
    <w:rsid w:val="001B5066"/>
    <w:rsid w:val="001D1859"/>
    <w:rsid w:val="001D2051"/>
    <w:rsid w:val="001E0924"/>
    <w:rsid w:val="00247FD7"/>
    <w:rsid w:val="002A5271"/>
    <w:rsid w:val="002C3C36"/>
    <w:rsid w:val="002F1899"/>
    <w:rsid w:val="00305588"/>
    <w:rsid w:val="00315159"/>
    <w:rsid w:val="00335506"/>
    <w:rsid w:val="00337AC8"/>
    <w:rsid w:val="00341A8A"/>
    <w:rsid w:val="00354770"/>
    <w:rsid w:val="003601BF"/>
    <w:rsid w:val="003B03A3"/>
    <w:rsid w:val="003E77B9"/>
    <w:rsid w:val="003F6BFD"/>
    <w:rsid w:val="004124DF"/>
    <w:rsid w:val="004663DF"/>
    <w:rsid w:val="004C4FF6"/>
    <w:rsid w:val="004D08B5"/>
    <w:rsid w:val="004D4CB5"/>
    <w:rsid w:val="00521FEB"/>
    <w:rsid w:val="00542B06"/>
    <w:rsid w:val="00552E14"/>
    <w:rsid w:val="005978D6"/>
    <w:rsid w:val="005C0E79"/>
    <w:rsid w:val="005C15FC"/>
    <w:rsid w:val="005E1426"/>
    <w:rsid w:val="005E658D"/>
    <w:rsid w:val="00615F79"/>
    <w:rsid w:val="00653926"/>
    <w:rsid w:val="00661E5A"/>
    <w:rsid w:val="00670BAA"/>
    <w:rsid w:val="0067126C"/>
    <w:rsid w:val="0067783E"/>
    <w:rsid w:val="006C7167"/>
    <w:rsid w:val="00712174"/>
    <w:rsid w:val="00712266"/>
    <w:rsid w:val="00733765"/>
    <w:rsid w:val="0073745B"/>
    <w:rsid w:val="00740C20"/>
    <w:rsid w:val="0074568A"/>
    <w:rsid w:val="00750619"/>
    <w:rsid w:val="007847B8"/>
    <w:rsid w:val="007A679D"/>
    <w:rsid w:val="007B1193"/>
    <w:rsid w:val="007E35E5"/>
    <w:rsid w:val="007F0C57"/>
    <w:rsid w:val="00802DE1"/>
    <w:rsid w:val="00833F1A"/>
    <w:rsid w:val="00845254"/>
    <w:rsid w:val="008842FD"/>
    <w:rsid w:val="008A0200"/>
    <w:rsid w:val="008B6060"/>
    <w:rsid w:val="008C51FB"/>
    <w:rsid w:val="008D604E"/>
    <w:rsid w:val="00934341"/>
    <w:rsid w:val="00936260"/>
    <w:rsid w:val="0095712E"/>
    <w:rsid w:val="00973198"/>
    <w:rsid w:val="00987B76"/>
    <w:rsid w:val="009B63FE"/>
    <w:rsid w:val="00A070CB"/>
    <w:rsid w:val="00A07BB5"/>
    <w:rsid w:val="00A81213"/>
    <w:rsid w:val="00AB0434"/>
    <w:rsid w:val="00AB4B09"/>
    <w:rsid w:val="00AC03C5"/>
    <w:rsid w:val="00AD0486"/>
    <w:rsid w:val="00AF48F5"/>
    <w:rsid w:val="00B04D46"/>
    <w:rsid w:val="00B41AFF"/>
    <w:rsid w:val="00B44FB6"/>
    <w:rsid w:val="00B65563"/>
    <w:rsid w:val="00B85A44"/>
    <w:rsid w:val="00BB2F8E"/>
    <w:rsid w:val="00C035BC"/>
    <w:rsid w:val="00C0583E"/>
    <w:rsid w:val="00C2414E"/>
    <w:rsid w:val="00C272C1"/>
    <w:rsid w:val="00C273FF"/>
    <w:rsid w:val="00C32E00"/>
    <w:rsid w:val="00C66391"/>
    <w:rsid w:val="00C77B44"/>
    <w:rsid w:val="00C95DDF"/>
    <w:rsid w:val="00CA4608"/>
    <w:rsid w:val="00CB3715"/>
    <w:rsid w:val="00CD1036"/>
    <w:rsid w:val="00D16318"/>
    <w:rsid w:val="00D31C8D"/>
    <w:rsid w:val="00DA4270"/>
    <w:rsid w:val="00DA76F8"/>
    <w:rsid w:val="00DC1BAF"/>
    <w:rsid w:val="00DF143E"/>
    <w:rsid w:val="00DF6FA3"/>
    <w:rsid w:val="00E02932"/>
    <w:rsid w:val="00E14D9A"/>
    <w:rsid w:val="00E33F4A"/>
    <w:rsid w:val="00E4553E"/>
    <w:rsid w:val="00E5468F"/>
    <w:rsid w:val="00ED0EF5"/>
    <w:rsid w:val="00ED3CF2"/>
    <w:rsid w:val="00EF6883"/>
    <w:rsid w:val="00F104D9"/>
    <w:rsid w:val="00F27588"/>
    <w:rsid w:val="00F40D68"/>
    <w:rsid w:val="00F504C5"/>
    <w:rsid w:val="00F52E50"/>
    <w:rsid w:val="00F705CC"/>
    <w:rsid w:val="00F71A19"/>
    <w:rsid w:val="00F84BD1"/>
    <w:rsid w:val="00F867A5"/>
    <w:rsid w:val="00FB3690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office03</cp:lastModifiedBy>
  <cp:revision>19</cp:revision>
  <dcterms:created xsi:type="dcterms:W3CDTF">2019-08-06T14:36:00Z</dcterms:created>
  <dcterms:modified xsi:type="dcterms:W3CDTF">2019-08-30T13:15:00Z</dcterms:modified>
</cp:coreProperties>
</file>