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052"/>
        <w:tblW w:w="15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2406"/>
        <w:gridCol w:w="26"/>
        <w:gridCol w:w="77"/>
        <w:gridCol w:w="32"/>
        <w:gridCol w:w="58"/>
        <w:gridCol w:w="2214"/>
        <w:gridCol w:w="66"/>
        <w:gridCol w:w="71"/>
        <w:gridCol w:w="2073"/>
        <w:gridCol w:w="36"/>
        <w:gridCol w:w="2177"/>
        <w:gridCol w:w="82"/>
        <w:gridCol w:w="44"/>
        <w:gridCol w:w="2188"/>
        <w:gridCol w:w="40"/>
        <w:gridCol w:w="2279"/>
      </w:tblGrid>
      <w:tr w:rsidR="002318C6" w:rsidRPr="00B1435D" w14:paraId="71F08469" w14:textId="77777777" w:rsidTr="00071F4B">
        <w:trPr>
          <w:trHeight w:val="608"/>
        </w:trPr>
        <w:tc>
          <w:tcPr>
            <w:tcW w:w="15646" w:type="dxa"/>
            <w:gridSpan w:val="17"/>
            <w:shd w:val="clear" w:color="auto" w:fill="F2F2F2" w:themeFill="background1" w:themeFillShade="F2"/>
          </w:tcPr>
          <w:p w14:paraId="5F8E5219" w14:textId="2A066143" w:rsidR="002318C6" w:rsidRPr="00B1435D" w:rsidRDefault="003A7027" w:rsidP="55CB95E1">
            <w:pPr>
              <w:spacing w:after="0" w:line="240" w:lineRule="auto"/>
              <w:jc w:val="center"/>
              <w:rPr>
                <w:rFonts w:ascii="Century Gothic" w:hAnsi="Century Gothic"/>
                <w:b/>
                <w:bCs/>
                <w:sz w:val="36"/>
                <w:szCs w:val="36"/>
              </w:rPr>
            </w:pPr>
            <w:r>
              <w:rPr>
                <w:rFonts w:ascii="Century Gothic" w:hAnsi="Century Gothic"/>
                <w:b/>
                <w:bCs/>
                <w:sz w:val="36"/>
                <w:szCs w:val="36"/>
              </w:rPr>
              <w:t>Year 1</w:t>
            </w:r>
            <w:bookmarkStart w:id="0" w:name="_GoBack"/>
            <w:bookmarkEnd w:id="0"/>
          </w:p>
        </w:tc>
      </w:tr>
      <w:tr w:rsidR="008F5145" w:rsidRPr="00B1435D" w14:paraId="118A469C" w14:textId="77777777" w:rsidTr="00E2500E">
        <w:trPr>
          <w:trHeight w:val="644"/>
        </w:trPr>
        <w:tc>
          <w:tcPr>
            <w:tcW w:w="1777" w:type="dxa"/>
            <w:shd w:val="clear" w:color="auto" w:fill="F2F2F2" w:themeFill="background1" w:themeFillShade="F2"/>
          </w:tcPr>
          <w:p w14:paraId="3314AF99" w14:textId="77777777" w:rsidR="002318C6" w:rsidRPr="00B1435D" w:rsidRDefault="002318C6" w:rsidP="002318C6">
            <w:pPr>
              <w:spacing w:after="0" w:line="240" w:lineRule="auto"/>
              <w:rPr>
                <w:rFonts w:ascii="Century Gothic" w:hAnsi="Century Gothic"/>
                <w:sz w:val="24"/>
                <w:szCs w:val="28"/>
              </w:rPr>
            </w:pPr>
          </w:p>
        </w:tc>
        <w:tc>
          <w:tcPr>
            <w:tcW w:w="2599" w:type="dxa"/>
            <w:gridSpan w:val="5"/>
            <w:shd w:val="clear" w:color="auto" w:fill="538135" w:themeFill="accent6" w:themeFillShade="BF"/>
          </w:tcPr>
          <w:p w14:paraId="3BA1595F" w14:textId="77777777" w:rsidR="002318C6" w:rsidRPr="00B1435D" w:rsidRDefault="002318C6" w:rsidP="002318C6">
            <w:pPr>
              <w:spacing w:after="0" w:line="240" w:lineRule="auto"/>
              <w:jc w:val="center"/>
              <w:rPr>
                <w:rFonts w:ascii="Century Gothic" w:hAnsi="Century Gothic"/>
                <w:b/>
                <w:sz w:val="24"/>
                <w:szCs w:val="28"/>
              </w:rPr>
            </w:pPr>
            <w:r w:rsidRPr="00B1435D">
              <w:rPr>
                <w:rFonts w:ascii="Century Gothic" w:hAnsi="Century Gothic"/>
                <w:b/>
                <w:sz w:val="24"/>
                <w:szCs w:val="28"/>
              </w:rPr>
              <w:t xml:space="preserve">Autumn One </w:t>
            </w:r>
          </w:p>
          <w:p w14:paraId="37EE74B8" w14:textId="35D81BD3" w:rsidR="002318C6" w:rsidRPr="00B1435D" w:rsidRDefault="002318C6" w:rsidP="002318C6">
            <w:pPr>
              <w:spacing w:after="0" w:line="240" w:lineRule="auto"/>
              <w:jc w:val="center"/>
              <w:rPr>
                <w:rFonts w:ascii="Century Gothic" w:hAnsi="Century Gothic"/>
                <w:b/>
                <w:sz w:val="24"/>
                <w:szCs w:val="28"/>
              </w:rPr>
            </w:pPr>
            <w:r w:rsidRPr="00B1435D">
              <w:rPr>
                <w:rFonts w:ascii="Century Gothic" w:hAnsi="Century Gothic"/>
                <w:b/>
                <w:sz w:val="24"/>
                <w:szCs w:val="28"/>
              </w:rPr>
              <w:t>(weeks)</w:t>
            </w:r>
          </w:p>
        </w:tc>
        <w:tc>
          <w:tcPr>
            <w:tcW w:w="2280" w:type="dxa"/>
            <w:gridSpan w:val="2"/>
            <w:shd w:val="clear" w:color="auto" w:fill="538135" w:themeFill="accent6" w:themeFillShade="BF"/>
          </w:tcPr>
          <w:p w14:paraId="52007D33" w14:textId="77777777" w:rsidR="002318C6" w:rsidRPr="00B1435D" w:rsidRDefault="002318C6" w:rsidP="002318C6">
            <w:pPr>
              <w:spacing w:after="0" w:line="240" w:lineRule="auto"/>
              <w:jc w:val="center"/>
              <w:rPr>
                <w:rFonts w:ascii="Century Gothic" w:hAnsi="Century Gothic"/>
                <w:b/>
                <w:sz w:val="24"/>
                <w:szCs w:val="28"/>
              </w:rPr>
            </w:pPr>
            <w:r w:rsidRPr="00B1435D">
              <w:rPr>
                <w:rFonts w:ascii="Century Gothic" w:hAnsi="Century Gothic"/>
                <w:b/>
                <w:sz w:val="24"/>
                <w:szCs w:val="28"/>
              </w:rPr>
              <w:t>Autumn Two</w:t>
            </w:r>
          </w:p>
          <w:p w14:paraId="77CFFCDE" w14:textId="0C90D47E" w:rsidR="002318C6" w:rsidRPr="00B1435D" w:rsidRDefault="002318C6" w:rsidP="002318C6">
            <w:pPr>
              <w:spacing w:after="0" w:line="240" w:lineRule="auto"/>
              <w:jc w:val="center"/>
              <w:rPr>
                <w:rFonts w:ascii="Century Gothic" w:hAnsi="Century Gothic"/>
                <w:b/>
                <w:sz w:val="24"/>
                <w:szCs w:val="28"/>
              </w:rPr>
            </w:pPr>
            <w:r w:rsidRPr="00B1435D">
              <w:rPr>
                <w:rFonts w:ascii="Century Gothic" w:hAnsi="Century Gothic"/>
                <w:b/>
                <w:sz w:val="24"/>
                <w:szCs w:val="28"/>
              </w:rPr>
              <w:t>(weeks)</w:t>
            </w:r>
          </w:p>
        </w:tc>
        <w:tc>
          <w:tcPr>
            <w:tcW w:w="2180" w:type="dxa"/>
            <w:gridSpan w:val="3"/>
            <w:shd w:val="clear" w:color="auto" w:fill="9CC2E5" w:themeFill="accent1" w:themeFillTint="99"/>
          </w:tcPr>
          <w:p w14:paraId="0124CDB5" w14:textId="77777777" w:rsidR="002318C6" w:rsidRPr="00B1435D" w:rsidRDefault="002318C6" w:rsidP="002318C6">
            <w:pPr>
              <w:spacing w:after="0" w:line="240" w:lineRule="auto"/>
              <w:jc w:val="center"/>
              <w:rPr>
                <w:rFonts w:ascii="Century Gothic" w:hAnsi="Century Gothic"/>
                <w:b/>
                <w:sz w:val="24"/>
                <w:szCs w:val="28"/>
              </w:rPr>
            </w:pPr>
            <w:r w:rsidRPr="00B1435D">
              <w:rPr>
                <w:rFonts w:ascii="Century Gothic" w:hAnsi="Century Gothic"/>
                <w:b/>
                <w:sz w:val="24"/>
                <w:szCs w:val="28"/>
              </w:rPr>
              <w:t>Spring One</w:t>
            </w:r>
          </w:p>
          <w:p w14:paraId="7BF4525F" w14:textId="1A4730AD" w:rsidR="002318C6" w:rsidRPr="00B1435D" w:rsidRDefault="002318C6" w:rsidP="002318C6">
            <w:pPr>
              <w:spacing w:after="0" w:line="240" w:lineRule="auto"/>
              <w:jc w:val="center"/>
              <w:rPr>
                <w:rFonts w:ascii="Century Gothic" w:hAnsi="Century Gothic"/>
                <w:b/>
                <w:sz w:val="24"/>
                <w:szCs w:val="28"/>
              </w:rPr>
            </w:pPr>
            <w:r w:rsidRPr="00B1435D">
              <w:rPr>
                <w:rFonts w:ascii="Century Gothic" w:hAnsi="Century Gothic"/>
                <w:b/>
                <w:sz w:val="24"/>
                <w:szCs w:val="28"/>
              </w:rPr>
              <w:t>(weeks)</w:t>
            </w:r>
          </w:p>
        </w:tc>
        <w:tc>
          <w:tcPr>
            <w:tcW w:w="2177" w:type="dxa"/>
            <w:shd w:val="clear" w:color="auto" w:fill="9CC2E5" w:themeFill="accent1" w:themeFillTint="99"/>
          </w:tcPr>
          <w:p w14:paraId="6708FA80" w14:textId="77777777" w:rsidR="002318C6" w:rsidRPr="00B1435D" w:rsidRDefault="002318C6" w:rsidP="002318C6">
            <w:pPr>
              <w:spacing w:after="0" w:line="240" w:lineRule="auto"/>
              <w:jc w:val="center"/>
              <w:rPr>
                <w:rFonts w:ascii="Century Gothic" w:hAnsi="Century Gothic"/>
                <w:b/>
                <w:sz w:val="24"/>
                <w:szCs w:val="28"/>
              </w:rPr>
            </w:pPr>
            <w:r w:rsidRPr="00B1435D">
              <w:rPr>
                <w:rFonts w:ascii="Century Gothic" w:hAnsi="Century Gothic"/>
                <w:b/>
                <w:sz w:val="24"/>
                <w:szCs w:val="28"/>
              </w:rPr>
              <w:t>Spring Two</w:t>
            </w:r>
          </w:p>
          <w:p w14:paraId="5E7EECC5" w14:textId="31FD3A65" w:rsidR="002318C6" w:rsidRPr="00B1435D" w:rsidRDefault="002318C6" w:rsidP="002318C6">
            <w:pPr>
              <w:spacing w:after="0" w:line="240" w:lineRule="auto"/>
              <w:jc w:val="center"/>
              <w:rPr>
                <w:rFonts w:ascii="Century Gothic" w:hAnsi="Century Gothic"/>
                <w:b/>
                <w:sz w:val="24"/>
                <w:szCs w:val="28"/>
              </w:rPr>
            </w:pPr>
            <w:r w:rsidRPr="00B1435D">
              <w:rPr>
                <w:rFonts w:ascii="Century Gothic" w:hAnsi="Century Gothic"/>
                <w:b/>
                <w:sz w:val="24"/>
                <w:szCs w:val="28"/>
              </w:rPr>
              <w:t>(</w:t>
            </w:r>
            <w:r w:rsidR="00E80520" w:rsidRPr="00B1435D">
              <w:rPr>
                <w:rFonts w:ascii="Century Gothic" w:hAnsi="Century Gothic"/>
                <w:b/>
                <w:sz w:val="24"/>
                <w:szCs w:val="28"/>
              </w:rPr>
              <w:t>weeks</w:t>
            </w:r>
            <w:r w:rsidRPr="00B1435D">
              <w:rPr>
                <w:rFonts w:ascii="Century Gothic" w:hAnsi="Century Gothic"/>
                <w:b/>
                <w:sz w:val="24"/>
                <w:szCs w:val="28"/>
              </w:rPr>
              <w:t>)</w:t>
            </w:r>
          </w:p>
        </w:tc>
        <w:tc>
          <w:tcPr>
            <w:tcW w:w="2314" w:type="dxa"/>
            <w:gridSpan w:val="3"/>
            <w:shd w:val="clear" w:color="auto" w:fill="FFFF00"/>
          </w:tcPr>
          <w:p w14:paraId="464E2D77" w14:textId="77777777" w:rsidR="002318C6" w:rsidRPr="00B1435D" w:rsidRDefault="002318C6" w:rsidP="002318C6">
            <w:pPr>
              <w:spacing w:after="0" w:line="240" w:lineRule="auto"/>
              <w:jc w:val="center"/>
              <w:rPr>
                <w:rFonts w:ascii="Century Gothic" w:hAnsi="Century Gothic"/>
                <w:b/>
                <w:sz w:val="24"/>
                <w:szCs w:val="28"/>
              </w:rPr>
            </w:pPr>
            <w:r w:rsidRPr="00B1435D">
              <w:rPr>
                <w:rFonts w:ascii="Century Gothic" w:hAnsi="Century Gothic"/>
                <w:b/>
                <w:sz w:val="24"/>
                <w:szCs w:val="28"/>
              </w:rPr>
              <w:t>Summer One</w:t>
            </w:r>
          </w:p>
          <w:p w14:paraId="4032F749" w14:textId="11A3CAC3" w:rsidR="002318C6" w:rsidRPr="00B1435D" w:rsidRDefault="002318C6" w:rsidP="002318C6">
            <w:pPr>
              <w:spacing w:after="0" w:line="240" w:lineRule="auto"/>
              <w:jc w:val="center"/>
              <w:rPr>
                <w:rFonts w:ascii="Century Gothic" w:hAnsi="Century Gothic"/>
                <w:b/>
                <w:sz w:val="24"/>
                <w:szCs w:val="28"/>
              </w:rPr>
            </w:pPr>
            <w:r w:rsidRPr="00B1435D">
              <w:rPr>
                <w:rFonts w:ascii="Century Gothic" w:hAnsi="Century Gothic"/>
                <w:b/>
                <w:sz w:val="24"/>
                <w:szCs w:val="28"/>
              </w:rPr>
              <w:t>(weeks)</w:t>
            </w:r>
          </w:p>
        </w:tc>
        <w:tc>
          <w:tcPr>
            <w:tcW w:w="2319" w:type="dxa"/>
            <w:gridSpan w:val="2"/>
            <w:shd w:val="clear" w:color="auto" w:fill="FFFF00"/>
          </w:tcPr>
          <w:p w14:paraId="7E45892D" w14:textId="77777777" w:rsidR="002318C6" w:rsidRPr="00B1435D" w:rsidRDefault="002318C6" w:rsidP="002318C6">
            <w:pPr>
              <w:spacing w:after="0" w:line="240" w:lineRule="auto"/>
              <w:jc w:val="center"/>
              <w:rPr>
                <w:rFonts w:ascii="Century Gothic" w:hAnsi="Century Gothic"/>
                <w:b/>
                <w:sz w:val="24"/>
                <w:szCs w:val="28"/>
              </w:rPr>
            </w:pPr>
            <w:r w:rsidRPr="00B1435D">
              <w:rPr>
                <w:rFonts w:ascii="Century Gothic" w:hAnsi="Century Gothic"/>
                <w:b/>
                <w:sz w:val="24"/>
                <w:szCs w:val="28"/>
              </w:rPr>
              <w:t>Summer Two</w:t>
            </w:r>
          </w:p>
          <w:p w14:paraId="4CAC857F" w14:textId="5776D74C" w:rsidR="002318C6" w:rsidRPr="00B1435D" w:rsidRDefault="002318C6" w:rsidP="002318C6">
            <w:pPr>
              <w:spacing w:after="0" w:line="240" w:lineRule="auto"/>
              <w:jc w:val="center"/>
              <w:rPr>
                <w:rFonts w:ascii="Century Gothic" w:hAnsi="Century Gothic"/>
                <w:b/>
                <w:sz w:val="24"/>
                <w:szCs w:val="28"/>
              </w:rPr>
            </w:pPr>
            <w:r w:rsidRPr="00B1435D">
              <w:rPr>
                <w:rFonts w:ascii="Century Gothic" w:hAnsi="Century Gothic"/>
                <w:b/>
                <w:sz w:val="24"/>
                <w:szCs w:val="28"/>
              </w:rPr>
              <w:t>( weeks)</w:t>
            </w:r>
          </w:p>
        </w:tc>
      </w:tr>
      <w:tr w:rsidR="00C80FC8" w:rsidRPr="00B1435D" w14:paraId="41A86ACA" w14:textId="77777777" w:rsidTr="00E2500E">
        <w:trPr>
          <w:trHeight w:val="1237"/>
        </w:trPr>
        <w:tc>
          <w:tcPr>
            <w:tcW w:w="1777" w:type="dxa"/>
            <w:shd w:val="clear" w:color="auto" w:fill="F2F2F2" w:themeFill="background1" w:themeFillShade="F2"/>
            <w:vAlign w:val="center"/>
          </w:tcPr>
          <w:p w14:paraId="00C3909D" w14:textId="77777777" w:rsidR="00C80FC8" w:rsidRPr="00B1435D" w:rsidRDefault="00C80FC8" w:rsidP="002318C6">
            <w:pPr>
              <w:spacing w:after="0" w:line="240" w:lineRule="auto"/>
              <w:rPr>
                <w:rFonts w:ascii="Century Gothic" w:hAnsi="Century Gothic"/>
                <w:b/>
                <w:sz w:val="24"/>
                <w:szCs w:val="28"/>
              </w:rPr>
            </w:pPr>
            <w:r w:rsidRPr="00B1435D">
              <w:rPr>
                <w:rFonts w:ascii="Century Gothic" w:hAnsi="Century Gothic"/>
                <w:b/>
                <w:sz w:val="24"/>
                <w:szCs w:val="28"/>
              </w:rPr>
              <w:t xml:space="preserve">Topic Title / Information: </w:t>
            </w:r>
          </w:p>
        </w:tc>
        <w:tc>
          <w:tcPr>
            <w:tcW w:w="2541" w:type="dxa"/>
            <w:gridSpan w:val="4"/>
            <w:shd w:val="clear" w:color="auto" w:fill="F2F2F2" w:themeFill="background1" w:themeFillShade="F2"/>
          </w:tcPr>
          <w:p w14:paraId="4E6A0B8D" w14:textId="77777777" w:rsidR="009B3B50" w:rsidRDefault="009C61F5" w:rsidP="00E34ED3">
            <w:pPr>
              <w:spacing w:after="0" w:line="240" w:lineRule="auto"/>
              <w:jc w:val="center"/>
              <w:rPr>
                <w:rFonts w:ascii="Century Gothic" w:hAnsi="Century Gothic"/>
                <w:b/>
                <w:sz w:val="28"/>
                <w:szCs w:val="28"/>
              </w:rPr>
            </w:pPr>
            <w:r w:rsidRPr="009C61F5">
              <w:rPr>
                <w:rFonts w:ascii="Century Gothic" w:hAnsi="Century Gothic"/>
                <w:b/>
                <w:sz w:val="28"/>
                <w:szCs w:val="28"/>
              </w:rPr>
              <w:t>Our School</w:t>
            </w:r>
          </w:p>
          <w:p w14:paraId="0A3579F8" w14:textId="554A0EBE" w:rsidR="009C61F5" w:rsidRPr="00B1435D" w:rsidRDefault="009C61F5" w:rsidP="00E34ED3">
            <w:pPr>
              <w:spacing w:after="0" w:line="240" w:lineRule="auto"/>
              <w:jc w:val="center"/>
              <w:rPr>
                <w:rFonts w:ascii="Century Gothic" w:hAnsi="Century Gothic"/>
                <w:b/>
                <w:sz w:val="28"/>
                <w:szCs w:val="28"/>
              </w:rPr>
            </w:pPr>
            <w:r>
              <w:rPr>
                <w:rFonts w:ascii="Century Gothic" w:hAnsi="Century Gothic"/>
                <w:b/>
                <w:bCs/>
                <w:noProof/>
                <w:lang w:eastAsia="en-GB"/>
              </w:rPr>
              <w:drawing>
                <wp:inline distT="0" distB="0" distL="0" distR="0" wp14:anchorId="152465CB" wp14:editId="3061DD43">
                  <wp:extent cx="1460665" cy="730486"/>
                  <wp:effectExtent l="0" t="0" r="635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7176" cy="743744"/>
                          </a:xfrm>
                          <a:prstGeom prst="rect">
                            <a:avLst/>
                          </a:prstGeom>
                          <a:noFill/>
                          <a:ln>
                            <a:noFill/>
                          </a:ln>
                        </pic:spPr>
                      </pic:pic>
                    </a:graphicData>
                  </a:graphic>
                </wp:inline>
              </w:drawing>
            </w:r>
          </w:p>
        </w:tc>
        <w:tc>
          <w:tcPr>
            <w:tcW w:w="2338" w:type="dxa"/>
            <w:gridSpan w:val="3"/>
            <w:shd w:val="clear" w:color="auto" w:fill="F2F2F2" w:themeFill="background1" w:themeFillShade="F2"/>
          </w:tcPr>
          <w:p w14:paraId="31D25EBE" w14:textId="77777777" w:rsidR="001E1737" w:rsidRDefault="001E1737" w:rsidP="001E1737">
            <w:pPr>
              <w:jc w:val="center"/>
              <w:rPr>
                <w:rFonts w:ascii="Century Gothic" w:hAnsi="Century Gothic"/>
                <w:b/>
                <w:bCs/>
              </w:rPr>
            </w:pPr>
            <w:r>
              <w:rPr>
                <w:rFonts w:ascii="Century Gothic" w:hAnsi="Century Gothic"/>
                <w:b/>
                <w:bCs/>
              </w:rPr>
              <w:t>The Gunpowder Plot</w:t>
            </w:r>
          </w:p>
          <w:p w14:paraId="698F8484" w14:textId="4E4AA542" w:rsidR="00E34ED3" w:rsidRPr="00B1435D" w:rsidRDefault="001E1737" w:rsidP="00C1282B">
            <w:pPr>
              <w:spacing w:after="0" w:line="240" w:lineRule="auto"/>
              <w:jc w:val="center"/>
              <w:rPr>
                <w:rFonts w:ascii="Century Gothic" w:hAnsi="Century Gothic"/>
                <w:b/>
                <w:sz w:val="28"/>
                <w:szCs w:val="28"/>
              </w:rPr>
            </w:pPr>
            <w:r>
              <w:rPr>
                <w:rFonts w:ascii="Century Gothic" w:hAnsi="Century Gothic"/>
                <w:b/>
                <w:noProof/>
                <w:sz w:val="28"/>
                <w:szCs w:val="28"/>
                <w:lang w:eastAsia="en-GB"/>
              </w:rPr>
              <w:drawing>
                <wp:inline distT="0" distB="0" distL="0" distR="0" wp14:anchorId="4CE66299" wp14:editId="272EED19">
                  <wp:extent cx="1158240" cy="5791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8240" cy="579120"/>
                          </a:xfrm>
                          <a:prstGeom prst="rect">
                            <a:avLst/>
                          </a:prstGeom>
                          <a:noFill/>
                        </pic:spPr>
                      </pic:pic>
                    </a:graphicData>
                  </a:graphic>
                </wp:inline>
              </w:drawing>
            </w:r>
          </w:p>
        </w:tc>
        <w:tc>
          <w:tcPr>
            <w:tcW w:w="2180" w:type="dxa"/>
            <w:gridSpan w:val="3"/>
            <w:shd w:val="clear" w:color="auto" w:fill="F2F2F2" w:themeFill="background1" w:themeFillShade="F2"/>
          </w:tcPr>
          <w:p w14:paraId="44F7BE3F" w14:textId="74F8ACEB" w:rsidR="009C61F5" w:rsidRDefault="009C61F5" w:rsidP="009C61F5">
            <w:pPr>
              <w:jc w:val="center"/>
              <w:rPr>
                <w:rFonts w:ascii="Century Gothic" w:hAnsi="Century Gothic"/>
                <w:b/>
                <w:bCs/>
              </w:rPr>
            </w:pPr>
            <w:r>
              <w:rPr>
                <w:rFonts w:ascii="Century Gothic" w:hAnsi="Century Gothic"/>
                <w:b/>
                <w:bCs/>
              </w:rPr>
              <w:t>Wonderful Weather</w:t>
            </w:r>
          </w:p>
          <w:p w14:paraId="030EAABC" w14:textId="64B8AF68" w:rsidR="009C61F5" w:rsidRDefault="009C61F5" w:rsidP="009C61F5">
            <w:pPr>
              <w:jc w:val="center"/>
              <w:rPr>
                <w:rFonts w:ascii="Century Gothic" w:hAnsi="Century Gothic"/>
                <w:b/>
                <w:bCs/>
              </w:rPr>
            </w:pPr>
            <w:r>
              <w:rPr>
                <w:rFonts w:ascii="Century Gothic" w:hAnsi="Century Gothic"/>
                <w:b/>
                <w:bCs/>
                <w:noProof/>
                <w:lang w:eastAsia="en-GB"/>
              </w:rPr>
              <w:drawing>
                <wp:inline distT="0" distB="0" distL="0" distR="0" wp14:anchorId="1C2E2312" wp14:editId="31041E71">
                  <wp:extent cx="1130009" cy="771896"/>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8985" cy="784858"/>
                          </a:xfrm>
                          <a:prstGeom prst="rect">
                            <a:avLst/>
                          </a:prstGeom>
                          <a:noFill/>
                          <a:ln>
                            <a:noFill/>
                          </a:ln>
                        </pic:spPr>
                      </pic:pic>
                    </a:graphicData>
                  </a:graphic>
                </wp:inline>
              </w:drawing>
            </w:r>
          </w:p>
          <w:p w14:paraId="56380064" w14:textId="286850FD" w:rsidR="00C80FC8" w:rsidRPr="00B1435D" w:rsidRDefault="00542EE2" w:rsidP="00542EE2">
            <w:pPr>
              <w:spacing w:after="0" w:line="240" w:lineRule="auto"/>
              <w:jc w:val="center"/>
              <w:rPr>
                <w:rFonts w:ascii="Century Gothic" w:hAnsi="Century Gothic"/>
                <w:sz w:val="28"/>
                <w:szCs w:val="28"/>
              </w:rPr>
            </w:pPr>
            <w:r w:rsidRPr="00B1435D">
              <w:rPr>
                <w:rFonts w:ascii="Century Gothic" w:hAnsi="Century Gothic"/>
                <w:b/>
                <w:bCs/>
                <w:sz w:val="28"/>
                <w:szCs w:val="28"/>
              </w:rPr>
              <w:t xml:space="preserve"> </w:t>
            </w:r>
          </w:p>
        </w:tc>
        <w:tc>
          <w:tcPr>
            <w:tcW w:w="2177" w:type="dxa"/>
            <w:shd w:val="clear" w:color="auto" w:fill="F2F2F2" w:themeFill="background1" w:themeFillShade="F2"/>
          </w:tcPr>
          <w:p w14:paraId="1DB3978C" w14:textId="77777777" w:rsidR="001E1737" w:rsidRDefault="001E1737" w:rsidP="001E1737">
            <w:pPr>
              <w:jc w:val="center"/>
              <w:rPr>
                <w:rFonts w:ascii="Century Gothic" w:hAnsi="Century Gothic"/>
                <w:b/>
                <w:bCs/>
              </w:rPr>
            </w:pPr>
            <w:r>
              <w:rPr>
                <w:rFonts w:ascii="Century Gothic" w:hAnsi="Century Gothic"/>
                <w:b/>
                <w:bCs/>
              </w:rPr>
              <w:t>The Great Fire Of London</w:t>
            </w:r>
          </w:p>
          <w:p w14:paraId="52090426" w14:textId="70D5DFC3" w:rsidR="00E34ED3" w:rsidRPr="00B1435D" w:rsidRDefault="001E1737" w:rsidP="00E34ED3">
            <w:pPr>
              <w:spacing w:after="0" w:line="240" w:lineRule="auto"/>
              <w:jc w:val="center"/>
              <w:rPr>
                <w:rFonts w:ascii="Century Gothic" w:hAnsi="Century Gothic"/>
                <w:b/>
                <w:bCs/>
                <w:iCs/>
                <w:sz w:val="28"/>
                <w:szCs w:val="28"/>
              </w:rPr>
            </w:pPr>
            <w:r>
              <w:rPr>
                <w:noProof/>
                <w:lang w:eastAsia="en-GB"/>
              </w:rPr>
              <w:drawing>
                <wp:anchor distT="0" distB="0" distL="114300" distR="114300" simplePos="0" relativeHeight="251659264" behindDoc="0" locked="0" layoutInCell="1" allowOverlap="1" wp14:anchorId="57F641CF" wp14:editId="1D4799B6">
                  <wp:simplePos x="0" y="0"/>
                  <wp:positionH relativeFrom="column">
                    <wp:posOffset>-9525</wp:posOffset>
                  </wp:positionH>
                  <wp:positionV relativeFrom="paragraph">
                    <wp:posOffset>-4445</wp:posOffset>
                  </wp:positionV>
                  <wp:extent cx="1289050" cy="644525"/>
                  <wp:effectExtent l="0" t="0" r="6350" b="3175"/>
                  <wp:wrapNone/>
                  <wp:docPr id="1034" name="Picture 103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34">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9050" cy="644525"/>
                          </a:xfrm>
                          <a:prstGeom prst="rect">
                            <a:avLst/>
                          </a:prstGeom>
                        </pic:spPr>
                      </pic:pic>
                    </a:graphicData>
                  </a:graphic>
                  <wp14:sizeRelH relativeFrom="page">
                    <wp14:pctWidth>0</wp14:pctWidth>
                  </wp14:sizeRelH>
                  <wp14:sizeRelV relativeFrom="page">
                    <wp14:pctHeight>0</wp14:pctHeight>
                  </wp14:sizeRelV>
                </wp:anchor>
              </w:drawing>
            </w:r>
          </w:p>
        </w:tc>
        <w:tc>
          <w:tcPr>
            <w:tcW w:w="2314" w:type="dxa"/>
            <w:gridSpan w:val="3"/>
            <w:shd w:val="clear" w:color="auto" w:fill="F2F2F2" w:themeFill="background1" w:themeFillShade="F2"/>
          </w:tcPr>
          <w:p w14:paraId="0F0DD802" w14:textId="77777777" w:rsidR="009C61F5" w:rsidRDefault="009C61F5" w:rsidP="009C61F5">
            <w:pPr>
              <w:jc w:val="center"/>
              <w:rPr>
                <w:rFonts w:ascii="Century Gothic" w:hAnsi="Century Gothic"/>
                <w:b/>
                <w:bCs/>
              </w:rPr>
            </w:pPr>
            <w:r>
              <w:rPr>
                <w:rFonts w:ascii="Century Gothic" w:hAnsi="Century Gothic"/>
                <w:b/>
                <w:bCs/>
              </w:rPr>
              <w:t>Our Country</w:t>
            </w:r>
          </w:p>
          <w:p w14:paraId="31F5EDB0" w14:textId="51E87C82" w:rsidR="00E34ED3" w:rsidRPr="00B1435D" w:rsidRDefault="001E1737" w:rsidP="00E34ED3">
            <w:pPr>
              <w:spacing w:after="0" w:line="240" w:lineRule="auto"/>
              <w:jc w:val="center"/>
              <w:rPr>
                <w:rFonts w:ascii="Century Gothic" w:hAnsi="Century Gothic"/>
                <w:b/>
                <w:bCs/>
                <w:iCs/>
                <w:sz w:val="28"/>
                <w:szCs w:val="28"/>
              </w:rPr>
            </w:pPr>
            <w:r>
              <w:rPr>
                <w:rFonts w:ascii="Century Gothic" w:hAnsi="Century Gothic"/>
                <w:b/>
                <w:bCs/>
                <w:noProof/>
                <w:lang w:eastAsia="en-GB"/>
              </w:rPr>
              <w:drawing>
                <wp:inline distT="0" distB="0" distL="0" distR="0" wp14:anchorId="5EFD7A04" wp14:editId="3D3ECFC8">
                  <wp:extent cx="686775" cy="1013693"/>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9765" cy="1047627"/>
                          </a:xfrm>
                          <a:prstGeom prst="rect">
                            <a:avLst/>
                          </a:prstGeom>
                          <a:noFill/>
                          <a:ln>
                            <a:noFill/>
                          </a:ln>
                        </pic:spPr>
                      </pic:pic>
                    </a:graphicData>
                  </a:graphic>
                </wp:inline>
              </w:drawing>
            </w:r>
          </w:p>
        </w:tc>
        <w:tc>
          <w:tcPr>
            <w:tcW w:w="2319" w:type="dxa"/>
            <w:gridSpan w:val="2"/>
            <w:shd w:val="clear" w:color="auto" w:fill="F2F2F2" w:themeFill="background1" w:themeFillShade="F2"/>
          </w:tcPr>
          <w:p w14:paraId="60ABE87B" w14:textId="2F5F03D2" w:rsidR="001E1737" w:rsidRDefault="001E1737" w:rsidP="001E1737">
            <w:pPr>
              <w:jc w:val="center"/>
              <w:rPr>
                <w:rFonts w:ascii="Century Gothic" w:hAnsi="Century Gothic"/>
                <w:b/>
                <w:bCs/>
              </w:rPr>
            </w:pPr>
            <w:r w:rsidRPr="001E1737">
              <w:rPr>
                <w:rFonts w:ascii="Century Gothic" w:hAnsi="Century Gothic"/>
                <w:b/>
                <w:bCs/>
                <w:iCs/>
                <w:sz w:val="28"/>
                <w:szCs w:val="28"/>
              </w:rPr>
              <w:t xml:space="preserve">  Toys</w:t>
            </w:r>
          </w:p>
          <w:p w14:paraId="3EF11466" w14:textId="270163A3" w:rsidR="00E34ED3" w:rsidRPr="00B1435D" w:rsidRDefault="001E1737" w:rsidP="00542EE2">
            <w:pPr>
              <w:spacing w:after="0" w:line="240" w:lineRule="auto"/>
              <w:jc w:val="center"/>
              <w:rPr>
                <w:rFonts w:ascii="Century Gothic" w:hAnsi="Century Gothic"/>
                <w:b/>
                <w:bCs/>
                <w:iCs/>
                <w:sz w:val="28"/>
                <w:szCs w:val="28"/>
              </w:rPr>
            </w:pPr>
            <w:r>
              <w:rPr>
                <w:noProof/>
                <w:lang w:eastAsia="en-GB"/>
              </w:rPr>
              <w:drawing>
                <wp:anchor distT="0" distB="0" distL="114300" distR="114300" simplePos="0" relativeHeight="251661312" behindDoc="0" locked="0" layoutInCell="1" allowOverlap="1" wp14:anchorId="7B583ECD" wp14:editId="036E2F78">
                  <wp:simplePos x="0" y="0"/>
                  <wp:positionH relativeFrom="column">
                    <wp:posOffset>-3175</wp:posOffset>
                  </wp:positionH>
                  <wp:positionV relativeFrom="paragraph">
                    <wp:posOffset>-4445</wp:posOffset>
                  </wp:positionV>
                  <wp:extent cx="1371600" cy="685800"/>
                  <wp:effectExtent l="0" t="0" r="0" b="0"/>
                  <wp:wrapNone/>
                  <wp:docPr id="1053" name="Pictur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Picture 105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85800"/>
                          </a:xfrm>
                          <a:prstGeom prst="rect">
                            <a:avLst/>
                          </a:prstGeom>
                        </pic:spPr>
                      </pic:pic>
                    </a:graphicData>
                  </a:graphic>
                  <wp14:sizeRelH relativeFrom="page">
                    <wp14:pctWidth>0</wp14:pctWidth>
                  </wp14:sizeRelH>
                  <wp14:sizeRelV relativeFrom="page">
                    <wp14:pctHeight>0</wp14:pctHeight>
                  </wp14:sizeRelV>
                </wp:anchor>
              </w:drawing>
            </w:r>
          </w:p>
        </w:tc>
      </w:tr>
      <w:tr w:rsidR="00713678" w:rsidRPr="00B1435D" w14:paraId="2BA4D90E" w14:textId="77777777" w:rsidTr="00E2500E">
        <w:trPr>
          <w:trHeight w:val="1237"/>
        </w:trPr>
        <w:tc>
          <w:tcPr>
            <w:tcW w:w="1777" w:type="dxa"/>
            <w:shd w:val="clear" w:color="auto" w:fill="F2F2F2" w:themeFill="background1" w:themeFillShade="F2"/>
            <w:vAlign w:val="center"/>
          </w:tcPr>
          <w:p w14:paraId="2DBE1CEA" w14:textId="1200F280" w:rsidR="00713678" w:rsidRPr="00B1435D" w:rsidRDefault="00713678" w:rsidP="00713678">
            <w:pPr>
              <w:spacing w:after="0" w:line="240" w:lineRule="auto"/>
              <w:rPr>
                <w:rFonts w:ascii="Century Gothic" w:hAnsi="Century Gothic"/>
                <w:b/>
                <w:sz w:val="24"/>
                <w:szCs w:val="28"/>
              </w:rPr>
            </w:pPr>
            <w:r w:rsidRPr="00B1435D">
              <w:rPr>
                <w:rFonts w:ascii="Century Gothic" w:hAnsi="Century Gothic"/>
                <w:b/>
                <w:sz w:val="24"/>
                <w:szCs w:val="28"/>
              </w:rPr>
              <w:t xml:space="preserve">English </w:t>
            </w:r>
          </w:p>
        </w:tc>
        <w:tc>
          <w:tcPr>
            <w:tcW w:w="4879" w:type="dxa"/>
            <w:gridSpan w:val="7"/>
            <w:shd w:val="clear" w:color="auto" w:fill="F2F2F2" w:themeFill="background1" w:themeFillShade="F2"/>
          </w:tcPr>
          <w:p w14:paraId="2693E7F3" w14:textId="77777777" w:rsidR="009C61F5" w:rsidRDefault="009C61F5" w:rsidP="009C61F5">
            <w:pPr>
              <w:rPr>
                <w:rFonts w:ascii="Century Gothic" w:hAnsi="Century Gothic"/>
                <w:sz w:val="20"/>
                <w:szCs w:val="20"/>
              </w:rPr>
            </w:pPr>
            <w:r>
              <w:rPr>
                <w:rFonts w:ascii="Century Gothic" w:hAnsi="Century Gothic"/>
                <w:sz w:val="20"/>
                <w:szCs w:val="20"/>
              </w:rPr>
              <w:t>Capital letters and lower case</w:t>
            </w:r>
          </w:p>
          <w:p w14:paraId="13360A1B" w14:textId="77777777" w:rsidR="009C61F5" w:rsidRDefault="009C61F5" w:rsidP="009C61F5">
            <w:pPr>
              <w:rPr>
                <w:rFonts w:ascii="Century Gothic" w:hAnsi="Century Gothic"/>
                <w:sz w:val="20"/>
                <w:szCs w:val="20"/>
              </w:rPr>
            </w:pPr>
            <w:r>
              <w:rPr>
                <w:rFonts w:ascii="Century Gothic" w:hAnsi="Century Gothic"/>
                <w:sz w:val="20"/>
                <w:szCs w:val="20"/>
              </w:rPr>
              <w:t>Verbs</w:t>
            </w:r>
          </w:p>
          <w:p w14:paraId="1B2E6376" w14:textId="77777777" w:rsidR="009C61F5" w:rsidRDefault="009C61F5" w:rsidP="009C61F5">
            <w:pPr>
              <w:rPr>
                <w:rFonts w:ascii="Century Gothic" w:hAnsi="Century Gothic"/>
                <w:sz w:val="20"/>
                <w:szCs w:val="20"/>
              </w:rPr>
            </w:pPr>
            <w:r>
              <w:rPr>
                <w:rFonts w:ascii="Century Gothic" w:hAnsi="Century Gothic"/>
                <w:sz w:val="20"/>
                <w:szCs w:val="20"/>
              </w:rPr>
              <w:t xml:space="preserve">Suffixes – </w:t>
            </w:r>
            <w:proofErr w:type="spellStart"/>
            <w:r>
              <w:rPr>
                <w:rFonts w:ascii="Century Gothic" w:hAnsi="Century Gothic"/>
                <w:sz w:val="20"/>
                <w:szCs w:val="20"/>
              </w:rPr>
              <w:t>ing</w:t>
            </w:r>
            <w:proofErr w:type="spellEnd"/>
          </w:p>
          <w:p w14:paraId="5DAA5B70" w14:textId="77777777" w:rsidR="009C61F5" w:rsidRDefault="009C61F5" w:rsidP="009C61F5">
            <w:pPr>
              <w:rPr>
                <w:rFonts w:ascii="Century Gothic" w:hAnsi="Century Gothic"/>
                <w:sz w:val="20"/>
                <w:szCs w:val="20"/>
              </w:rPr>
            </w:pPr>
            <w:r>
              <w:rPr>
                <w:rFonts w:ascii="Century Gothic" w:hAnsi="Century Gothic"/>
                <w:sz w:val="20"/>
                <w:szCs w:val="20"/>
              </w:rPr>
              <w:t>Finger spaces</w:t>
            </w:r>
          </w:p>
          <w:p w14:paraId="6B82D304" w14:textId="77777777" w:rsidR="009C61F5" w:rsidRDefault="009C61F5" w:rsidP="009C61F5">
            <w:pPr>
              <w:rPr>
                <w:rFonts w:ascii="Century Gothic" w:hAnsi="Century Gothic"/>
                <w:sz w:val="20"/>
                <w:szCs w:val="20"/>
              </w:rPr>
            </w:pPr>
            <w:r>
              <w:rPr>
                <w:rFonts w:ascii="Century Gothic" w:hAnsi="Century Gothic"/>
                <w:sz w:val="20"/>
                <w:szCs w:val="20"/>
              </w:rPr>
              <w:t>Writing sentences</w:t>
            </w:r>
          </w:p>
          <w:p w14:paraId="14E63FE9" w14:textId="77777777" w:rsidR="009C61F5" w:rsidRDefault="009C61F5" w:rsidP="009C61F5">
            <w:pPr>
              <w:rPr>
                <w:rFonts w:ascii="Century Gothic" w:hAnsi="Century Gothic"/>
                <w:sz w:val="20"/>
                <w:szCs w:val="20"/>
              </w:rPr>
            </w:pPr>
            <w:r>
              <w:rPr>
                <w:rFonts w:ascii="Century Gothic" w:hAnsi="Century Gothic"/>
                <w:sz w:val="20"/>
                <w:szCs w:val="20"/>
              </w:rPr>
              <w:t>Personal pronouns</w:t>
            </w:r>
          </w:p>
          <w:p w14:paraId="602E8012" w14:textId="77777777" w:rsidR="009C61F5" w:rsidRDefault="009C61F5" w:rsidP="009C61F5">
            <w:pPr>
              <w:rPr>
                <w:rFonts w:ascii="Century Gothic" w:hAnsi="Century Gothic"/>
                <w:sz w:val="20"/>
                <w:szCs w:val="20"/>
              </w:rPr>
            </w:pPr>
            <w:r>
              <w:rPr>
                <w:rFonts w:ascii="Century Gothic" w:hAnsi="Century Gothic"/>
                <w:sz w:val="20"/>
                <w:szCs w:val="20"/>
              </w:rPr>
              <w:t xml:space="preserve">Noun suffixes – s </w:t>
            </w:r>
          </w:p>
          <w:p w14:paraId="72F415BE" w14:textId="77777777" w:rsidR="009C61F5" w:rsidRDefault="009C61F5" w:rsidP="009C61F5">
            <w:pPr>
              <w:rPr>
                <w:rFonts w:ascii="Century Gothic" w:hAnsi="Century Gothic"/>
                <w:sz w:val="20"/>
                <w:szCs w:val="20"/>
              </w:rPr>
            </w:pPr>
            <w:r>
              <w:rPr>
                <w:rFonts w:ascii="Century Gothic" w:hAnsi="Century Gothic"/>
                <w:sz w:val="20"/>
                <w:szCs w:val="20"/>
              </w:rPr>
              <w:t>Prefixes – un</w:t>
            </w:r>
          </w:p>
          <w:p w14:paraId="18F306BF" w14:textId="77777777" w:rsidR="009C61F5" w:rsidRDefault="009C61F5" w:rsidP="009C61F5">
            <w:pPr>
              <w:rPr>
                <w:rFonts w:ascii="Century Gothic" w:hAnsi="Century Gothic"/>
                <w:sz w:val="20"/>
                <w:szCs w:val="20"/>
              </w:rPr>
            </w:pPr>
            <w:r>
              <w:rPr>
                <w:rFonts w:ascii="Century Gothic" w:hAnsi="Century Gothic"/>
                <w:sz w:val="20"/>
                <w:szCs w:val="20"/>
              </w:rPr>
              <w:t>Capital letters and full stops</w:t>
            </w:r>
          </w:p>
          <w:p w14:paraId="3E569671" w14:textId="77777777" w:rsidR="009C61F5" w:rsidRDefault="009C61F5" w:rsidP="009C61F5">
            <w:pPr>
              <w:rPr>
                <w:rFonts w:ascii="Century Gothic" w:hAnsi="Century Gothic"/>
                <w:sz w:val="20"/>
                <w:szCs w:val="20"/>
              </w:rPr>
            </w:pPr>
            <w:r>
              <w:rPr>
                <w:rFonts w:ascii="Century Gothic" w:hAnsi="Century Gothic"/>
                <w:sz w:val="20"/>
                <w:szCs w:val="20"/>
              </w:rPr>
              <w:t>Writing sentences</w:t>
            </w:r>
          </w:p>
          <w:p w14:paraId="71681439" w14:textId="5052B1CB" w:rsidR="00713678" w:rsidRPr="00B1435D" w:rsidRDefault="00713678" w:rsidP="00713678">
            <w:pPr>
              <w:spacing w:after="0" w:line="240" w:lineRule="auto"/>
              <w:rPr>
                <w:rFonts w:ascii="Century Gothic" w:hAnsi="Century Gothic"/>
                <w:sz w:val="20"/>
                <w:szCs w:val="20"/>
              </w:rPr>
            </w:pPr>
            <w:r w:rsidRPr="00B1435D">
              <w:rPr>
                <w:rFonts w:ascii="Century Gothic" w:hAnsi="Century Gothic"/>
                <w:sz w:val="20"/>
                <w:szCs w:val="20"/>
              </w:rPr>
              <w:t xml:space="preserve"> </w:t>
            </w:r>
          </w:p>
        </w:tc>
        <w:tc>
          <w:tcPr>
            <w:tcW w:w="4357" w:type="dxa"/>
            <w:gridSpan w:val="4"/>
            <w:shd w:val="clear" w:color="auto" w:fill="F2F2F2" w:themeFill="background1" w:themeFillShade="F2"/>
          </w:tcPr>
          <w:p w14:paraId="14B1EF8F" w14:textId="77777777" w:rsidR="009C61F5" w:rsidRDefault="009C61F5" w:rsidP="009C61F5">
            <w:pPr>
              <w:rPr>
                <w:rFonts w:ascii="Century Gothic" w:hAnsi="Century Gothic"/>
                <w:sz w:val="20"/>
                <w:szCs w:val="20"/>
              </w:rPr>
            </w:pPr>
            <w:r>
              <w:rPr>
                <w:rFonts w:ascii="Century Gothic" w:hAnsi="Century Gothic"/>
                <w:sz w:val="20"/>
                <w:szCs w:val="20"/>
              </w:rPr>
              <w:t>Singular nouns</w:t>
            </w:r>
          </w:p>
          <w:p w14:paraId="094001B1" w14:textId="77777777" w:rsidR="009C61F5" w:rsidRDefault="009C61F5" w:rsidP="009C61F5">
            <w:pPr>
              <w:rPr>
                <w:rFonts w:ascii="Century Gothic" w:hAnsi="Century Gothic"/>
                <w:sz w:val="20"/>
                <w:szCs w:val="20"/>
              </w:rPr>
            </w:pPr>
            <w:r>
              <w:rPr>
                <w:rFonts w:ascii="Century Gothic" w:hAnsi="Century Gothic"/>
                <w:sz w:val="20"/>
                <w:szCs w:val="20"/>
              </w:rPr>
              <w:t>Past and present verbs</w:t>
            </w:r>
          </w:p>
          <w:p w14:paraId="778D9460" w14:textId="77777777" w:rsidR="009C61F5" w:rsidRDefault="009C61F5" w:rsidP="009C61F5">
            <w:pPr>
              <w:rPr>
                <w:rFonts w:ascii="Century Gothic" w:hAnsi="Century Gothic"/>
                <w:sz w:val="20"/>
                <w:szCs w:val="20"/>
              </w:rPr>
            </w:pPr>
            <w:r>
              <w:rPr>
                <w:rFonts w:ascii="Century Gothic" w:hAnsi="Century Gothic"/>
                <w:sz w:val="20"/>
                <w:szCs w:val="20"/>
              </w:rPr>
              <w:t>Suffixes -</w:t>
            </w:r>
            <w:proofErr w:type="spellStart"/>
            <w:r>
              <w:rPr>
                <w:rFonts w:ascii="Century Gothic" w:hAnsi="Century Gothic"/>
                <w:sz w:val="20"/>
                <w:szCs w:val="20"/>
              </w:rPr>
              <w:t>ed</w:t>
            </w:r>
            <w:proofErr w:type="spellEnd"/>
          </w:p>
          <w:p w14:paraId="0D82261B" w14:textId="77777777" w:rsidR="009C61F5" w:rsidRDefault="009C61F5" w:rsidP="009C61F5">
            <w:pPr>
              <w:rPr>
                <w:rFonts w:ascii="Century Gothic" w:hAnsi="Century Gothic"/>
                <w:sz w:val="20"/>
                <w:szCs w:val="20"/>
              </w:rPr>
            </w:pPr>
            <w:r>
              <w:rPr>
                <w:rFonts w:ascii="Century Gothic" w:hAnsi="Century Gothic"/>
                <w:sz w:val="20"/>
                <w:szCs w:val="20"/>
              </w:rPr>
              <w:t>Capital letters for the days of the week</w:t>
            </w:r>
          </w:p>
          <w:p w14:paraId="54FC9DC5" w14:textId="77777777" w:rsidR="009C61F5" w:rsidRDefault="009C61F5" w:rsidP="009C61F5">
            <w:pPr>
              <w:rPr>
                <w:rFonts w:ascii="Century Gothic" w:hAnsi="Century Gothic"/>
                <w:sz w:val="20"/>
                <w:szCs w:val="20"/>
              </w:rPr>
            </w:pPr>
            <w:r>
              <w:rPr>
                <w:rFonts w:ascii="Century Gothic" w:hAnsi="Century Gothic"/>
                <w:sz w:val="20"/>
                <w:szCs w:val="20"/>
              </w:rPr>
              <w:t>Writing sentences</w:t>
            </w:r>
          </w:p>
          <w:p w14:paraId="7A3D5EBD" w14:textId="77777777" w:rsidR="009C61F5" w:rsidRDefault="009C61F5" w:rsidP="009C61F5">
            <w:pPr>
              <w:rPr>
                <w:rFonts w:ascii="Century Gothic" w:hAnsi="Century Gothic"/>
                <w:sz w:val="20"/>
                <w:szCs w:val="20"/>
              </w:rPr>
            </w:pPr>
            <w:r>
              <w:rPr>
                <w:rFonts w:ascii="Century Gothic" w:hAnsi="Century Gothic"/>
                <w:sz w:val="20"/>
                <w:szCs w:val="20"/>
              </w:rPr>
              <w:t>Plural nouns</w:t>
            </w:r>
          </w:p>
          <w:p w14:paraId="1F686023" w14:textId="77777777" w:rsidR="009C61F5" w:rsidRDefault="009C61F5" w:rsidP="009C61F5">
            <w:pPr>
              <w:rPr>
                <w:rFonts w:ascii="Century Gothic" w:hAnsi="Century Gothic"/>
                <w:sz w:val="20"/>
                <w:szCs w:val="20"/>
              </w:rPr>
            </w:pPr>
            <w:r>
              <w:rPr>
                <w:rFonts w:ascii="Century Gothic" w:hAnsi="Century Gothic"/>
                <w:sz w:val="20"/>
                <w:szCs w:val="20"/>
              </w:rPr>
              <w:t>Compound words</w:t>
            </w:r>
          </w:p>
          <w:p w14:paraId="023CF2B7" w14:textId="77777777" w:rsidR="009C61F5" w:rsidRDefault="009C61F5" w:rsidP="009C61F5">
            <w:pPr>
              <w:rPr>
                <w:rFonts w:ascii="Century Gothic" w:hAnsi="Century Gothic"/>
                <w:sz w:val="20"/>
                <w:szCs w:val="20"/>
              </w:rPr>
            </w:pPr>
            <w:r>
              <w:rPr>
                <w:rFonts w:ascii="Century Gothic" w:hAnsi="Century Gothic"/>
                <w:sz w:val="20"/>
                <w:szCs w:val="20"/>
              </w:rPr>
              <w:t>Question marks</w:t>
            </w:r>
          </w:p>
          <w:p w14:paraId="6C7E1E9C" w14:textId="7737FB58" w:rsidR="00713678" w:rsidRPr="00B1435D" w:rsidRDefault="009C61F5" w:rsidP="009C61F5">
            <w:pPr>
              <w:rPr>
                <w:rFonts w:ascii="Century Gothic" w:hAnsi="Century Gothic"/>
              </w:rPr>
            </w:pPr>
            <w:r>
              <w:rPr>
                <w:rFonts w:ascii="Century Gothic" w:hAnsi="Century Gothic"/>
                <w:sz w:val="20"/>
                <w:szCs w:val="20"/>
              </w:rPr>
              <w:t>Sequencing sentences</w:t>
            </w:r>
          </w:p>
        </w:tc>
        <w:tc>
          <w:tcPr>
            <w:tcW w:w="4633" w:type="dxa"/>
            <w:gridSpan w:val="5"/>
            <w:shd w:val="clear" w:color="auto" w:fill="F2F2F2" w:themeFill="background1" w:themeFillShade="F2"/>
          </w:tcPr>
          <w:p w14:paraId="0A80BA45" w14:textId="77777777" w:rsidR="009C61F5" w:rsidRDefault="009C61F5" w:rsidP="009C61F5">
            <w:pPr>
              <w:rPr>
                <w:rFonts w:ascii="Century Gothic" w:hAnsi="Century Gothic"/>
                <w:sz w:val="20"/>
                <w:szCs w:val="20"/>
              </w:rPr>
            </w:pPr>
            <w:r>
              <w:rPr>
                <w:rFonts w:ascii="Century Gothic" w:hAnsi="Century Gothic"/>
                <w:sz w:val="20"/>
                <w:szCs w:val="20"/>
              </w:rPr>
              <w:t>Punctuating sentences</w:t>
            </w:r>
          </w:p>
          <w:p w14:paraId="07769713" w14:textId="77777777" w:rsidR="009C61F5" w:rsidRDefault="009C61F5" w:rsidP="009C61F5">
            <w:pPr>
              <w:rPr>
                <w:rFonts w:ascii="Century Gothic" w:hAnsi="Century Gothic"/>
                <w:sz w:val="20"/>
                <w:szCs w:val="20"/>
              </w:rPr>
            </w:pPr>
            <w:r>
              <w:rPr>
                <w:rFonts w:ascii="Century Gothic" w:hAnsi="Century Gothic"/>
                <w:sz w:val="20"/>
                <w:szCs w:val="20"/>
              </w:rPr>
              <w:t>Noun suffixes -</w:t>
            </w:r>
            <w:proofErr w:type="spellStart"/>
            <w:r>
              <w:rPr>
                <w:rFonts w:ascii="Century Gothic" w:hAnsi="Century Gothic"/>
                <w:sz w:val="20"/>
                <w:szCs w:val="20"/>
              </w:rPr>
              <w:t>es</w:t>
            </w:r>
            <w:proofErr w:type="spellEnd"/>
          </w:p>
          <w:p w14:paraId="6B8E7B9B" w14:textId="77777777" w:rsidR="009C61F5" w:rsidRDefault="009C61F5" w:rsidP="009C61F5">
            <w:pPr>
              <w:rPr>
                <w:rFonts w:ascii="Century Gothic" w:hAnsi="Century Gothic"/>
                <w:sz w:val="20"/>
                <w:szCs w:val="20"/>
              </w:rPr>
            </w:pPr>
            <w:r>
              <w:rPr>
                <w:rFonts w:ascii="Century Gothic" w:hAnsi="Century Gothic"/>
                <w:sz w:val="20"/>
                <w:szCs w:val="20"/>
              </w:rPr>
              <w:t>Exclamation marks</w:t>
            </w:r>
          </w:p>
          <w:p w14:paraId="5428E2FE" w14:textId="77777777" w:rsidR="009C61F5" w:rsidRDefault="009C61F5" w:rsidP="009C61F5">
            <w:pPr>
              <w:rPr>
                <w:rFonts w:ascii="Century Gothic" w:hAnsi="Century Gothic"/>
                <w:sz w:val="20"/>
                <w:szCs w:val="20"/>
              </w:rPr>
            </w:pPr>
            <w:r>
              <w:rPr>
                <w:rFonts w:ascii="Century Gothic" w:hAnsi="Century Gothic"/>
                <w:sz w:val="20"/>
                <w:szCs w:val="20"/>
              </w:rPr>
              <w:t>Capital letters for people and places</w:t>
            </w:r>
          </w:p>
          <w:p w14:paraId="3F990383" w14:textId="77777777" w:rsidR="009C61F5" w:rsidRDefault="009C61F5" w:rsidP="009C61F5">
            <w:pPr>
              <w:rPr>
                <w:rFonts w:ascii="Century Gothic" w:hAnsi="Century Gothic"/>
                <w:sz w:val="20"/>
                <w:szCs w:val="20"/>
              </w:rPr>
            </w:pPr>
            <w:r>
              <w:rPr>
                <w:rFonts w:ascii="Century Gothic" w:hAnsi="Century Gothic"/>
                <w:sz w:val="20"/>
                <w:szCs w:val="20"/>
              </w:rPr>
              <w:t>Writing question sentences</w:t>
            </w:r>
          </w:p>
          <w:p w14:paraId="6C289F3D" w14:textId="77777777" w:rsidR="009C61F5" w:rsidRDefault="009C61F5" w:rsidP="009C61F5">
            <w:pPr>
              <w:rPr>
                <w:rFonts w:ascii="Century Gothic" w:hAnsi="Century Gothic"/>
                <w:b/>
                <w:bCs/>
                <w:sz w:val="20"/>
                <w:szCs w:val="20"/>
              </w:rPr>
            </w:pPr>
            <w:r>
              <w:rPr>
                <w:rFonts w:ascii="Century Gothic" w:hAnsi="Century Gothic"/>
                <w:sz w:val="20"/>
                <w:szCs w:val="20"/>
              </w:rPr>
              <w:t xml:space="preserve">Joining words using </w:t>
            </w:r>
            <w:r w:rsidRPr="00175701">
              <w:rPr>
                <w:rFonts w:ascii="Century Gothic" w:hAnsi="Century Gothic"/>
                <w:b/>
                <w:bCs/>
                <w:sz w:val="20"/>
                <w:szCs w:val="20"/>
              </w:rPr>
              <w:t>and</w:t>
            </w:r>
          </w:p>
          <w:p w14:paraId="6D71E184" w14:textId="77777777" w:rsidR="009C61F5" w:rsidRPr="00175701" w:rsidRDefault="009C61F5" w:rsidP="009C61F5">
            <w:pPr>
              <w:rPr>
                <w:rFonts w:ascii="Century Gothic" w:hAnsi="Century Gothic"/>
                <w:sz w:val="20"/>
                <w:szCs w:val="20"/>
              </w:rPr>
            </w:pPr>
            <w:r w:rsidRPr="00175701">
              <w:rPr>
                <w:rFonts w:ascii="Century Gothic" w:hAnsi="Century Gothic"/>
                <w:sz w:val="20"/>
                <w:szCs w:val="20"/>
              </w:rPr>
              <w:t xml:space="preserve">Suffixes – </w:t>
            </w:r>
            <w:proofErr w:type="spellStart"/>
            <w:r w:rsidRPr="00175701">
              <w:rPr>
                <w:rFonts w:ascii="Century Gothic" w:hAnsi="Century Gothic"/>
                <w:sz w:val="20"/>
                <w:szCs w:val="20"/>
              </w:rPr>
              <w:t>er</w:t>
            </w:r>
            <w:proofErr w:type="spellEnd"/>
          </w:p>
          <w:p w14:paraId="44E5769F" w14:textId="77777777" w:rsidR="009C61F5" w:rsidRPr="00175701" w:rsidRDefault="009C61F5" w:rsidP="009C61F5">
            <w:pPr>
              <w:rPr>
                <w:rFonts w:ascii="Century Gothic" w:hAnsi="Century Gothic"/>
                <w:sz w:val="20"/>
                <w:szCs w:val="20"/>
              </w:rPr>
            </w:pPr>
            <w:r w:rsidRPr="00175701">
              <w:rPr>
                <w:rFonts w:ascii="Century Gothic" w:hAnsi="Century Gothic"/>
                <w:sz w:val="20"/>
                <w:szCs w:val="20"/>
              </w:rPr>
              <w:t>Punctuating sentences</w:t>
            </w:r>
          </w:p>
          <w:p w14:paraId="09556232" w14:textId="32047A5E" w:rsidR="00713678" w:rsidRPr="00B1435D" w:rsidRDefault="009C61F5" w:rsidP="009C61F5">
            <w:pPr>
              <w:spacing w:after="0" w:line="240" w:lineRule="auto"/>
              <w:rPr>
                <w:rFonts w:ascii="Century Gothic" w:hAnsi="Century Gothic"/>
              </w:rPr>
            </w:pPr>
            <w:r w:rsidRPr="00175701">
              <w:rPr>
                <w:rFonts w:ascii="Century Gothic" w:hAnsi="Century Gothic"/>
                <w:sz w:val="20"/>
                <w:szCs w:val="20"/>
              </w:rPr>
              <w:t>Writing exclamation sentences</w:t>
            </w:r>
          </w:p>
        </w:tc>
      </w:tr>
      <w:tr w:rsidR="00713678" w:rsidRPr="00B1435D" w14:paraId="2EFD72C5" w14:textId="77777777" w:rsidTr="00071F4B">
        <w:trPr>
          <w:trHeight w:val="1237"/>
        </w:trPr>
        <w:tc>
          <w:tcPr>
            <w:tcW w:w="1777" w:type="dxa"/>
            <w:shd w:val="clear" w:color="auto" w:fill="F2F2F2" w:themeFill="background1" w:themeFillShade="F2"/>
            <w:vAlign w:val="center"/>
          </w:tcPr>
          <w:p w14:paraId="01557900" w14:textId="7027FF46" w:rsidR="00713678" w:rsidRPr="00B1435D" w:rsidRDefault="00713678" w:rsidP="00713678">
            <w:pPr>
              <w:spacing w:line="240" w:lineRule="auto"/>
              <w:rPr>
                <w:rFonts w:ascii="Century Gothic" w:hAnsi="Century Gothic"/>
                <w:b/>
                <w:bCs/>
                <w:sz w:val="24"/>
                <w:szCs w:val="24"/>
              </w:rPr>
            </w:pPr>
          </w:p>
          <w:p w14:paraId="6FF0797E" w14:textId="1ECB03FF" w:rsidR="00713678" w:rsidRPr="00B1435D" w:rsidRDefault="00713678" w:rsidP="00713678">
            <w:pPr>
              <w:spacing w:after="0" w:line="240" w:lineRule="auto"/>
              <w:rPr>
                <w:rFonts w:ascii="Century Gothic" w:hAnsi="Century Gothic"/>
                <w:b/>
                <w:bCs/>
                <w:sz w:val="24"/>
                <w:szCs w:val="24"/>
              </w:rPr>
            </w:pPr>
            <w:r w:rsidRPr="00B1435D">
              <w:rPr>
                <w:rFonts w:ascii="Century Gothic" w:hAnsi="Century Gothic"/>
                <w:b/>
                <w:bCs/>
                <w:sz w:val="24"/>
                <w:szCs w:val="24"/>
              </w:rPr>
              <w:t>Science</w:t>
            </w:r>
          </w:p>
        </w:tc>
        <w:tc>
          <w:tcPr>
            <w:tcW w:w="13869" w:type="dxa"/>
            <w:gridSpan w:val="16"/>
            <w:shd w:val="clear" w:color="auto" w:fill="F2F2F2" w:themeFill="background1" w:themeFillShade="F2"/>
          </w:tcPr>
          <w:p w14:paraId="5CEB4415" w14:textId="3FC92210" w:rsidR="00713678" w:rsidRPr="00B1435D" w:rsidRDefault="001C30E5" w:rsidP="00713678">
            <w:pPr>
              <w:spacing w:line="240" w:lineRule="auto"/>
              <w:rPr>
                <w:rFonts w:ascii="Century Gothic" w:hAnsi="Century Gothic"/>
              </w:rPr>
            </w:pPr>
            <w:r w:rsidRPr="00B1435D">
              <w:rPr>
                <w:rFonts w:ascii="Century Gothic" w:hAnsi="Century Gothic"/>
                <w:lang w:val="en-US"/>
              </w:rPr>
              <w:t xml:space="preserve">As </w:t>
            </w:r>
            <w:r w:rsidRPr="00B1435D">
              <w:rPr>
                <w:rFonts w:ascii="Century Gothic" w:hAnsi="Century Gothic"/>
                <w:b/>
                <w:lang w:val="en-US"/>
              </w:rPr>
              <w:t>Scientists</w:t>
            </w:r>
            <w:r w:rsidRPr="00B1435D">
              <w:rPr>
                <w:rFonts w:ascii="Century Gothic" w:hAnsi="Century Gothic"/>
                <w:lang w:val="en-US"/>
              </w:rPr>
              <w:t xml:space="preserve"> we will plan different types of scientific enquiries to answer questions, including recognizing and controlling variables. We will take measurements, using a range of scientific equipment, with increasing accuracy and precision, taking repeat readings when appropriate. We will record data and results using scientific diagrams and labels, classification keys, bar and line graphs. We will use test results to make predictions to set up further fair tests. We will report and present findings from enquiries, including conclusions, in oral and written forms such as displays and presentations. We will identify scientific evidence that has been used to support or refute ideas or arguments.</w:t>
            </w:r>
          </w:p>
        </w:tc>
      </w:tr>
      <w:tr w:rsidR="00E2500E" w:rsidRPr="00B1435D" w14:paraId="19D14090" w14:textId="77777777" w:rsidTr="00E2500E">
        <w:trPr>
          <w:trHeight w:val="629"/>
        </w:trPr>
        <w:tc>
          <w:tcPr>
            <w:tcW w:w="1777" w:type="dxa"/>
            <w:shd w:val="clear" w:color="auto" w:fill="F2F2F2" w:themeFill="background1" w:themeFillShade="F2"/>
            <w:vAlign w:val="center"/>
          </w:tcPr>
          <w:p w14:paraId="7515AA23" w14:textId="1ECB03FF" w:rsidR="00E2500E" w:rsidRPr="00B1435D" w:rsidRDefault="00E2500E" w:rsidP="00713678">
            <w:pPr>
              <w:spacing w:after="0" w:line="240" w:lineRule="auto"/>
              <w:rPr>
                <w:rFonts w:ascii="Century Gothic" w:hAnsi="Century Gothic"/>
                <w:b/>
                <w:bCs/>
                <w:sz w:val="24"/>
                <w:szCs w:val="24"/>
              </w:rPr>
            </w:pPr>
            <w:r w:rsidRPr="00B1435D">
              <w:rPr>
                <w:rFonts w:ascii="Century Gothic" w:hAnsi="Century Gothic"/>
                <w:b/>
                <w:bCs/>
                <w:sz w:val="24"/>
                <w:szCs w:val="24"/>
              </w:rPr>
              <w:t>Science</w:t>
            </w:r>
          </w:p>
        </w:tc>
        <w:tc>
          <w:tcPr>
            <w:tcW w:w="2406" w:type="dxa"/>
            <w:shd w:val="clear" w:color="auto" w:fill="F2F2F2" w:themeFill="background1" w:themeFillShade="F2"/>
          </w:tcPr>
          <w:p w14:paraId="6CA425B1" w14:textId="27BF08A0" w:rsidR="00E2500E" w:rsidRPr="00B1435D" w:rsidRDefault="00E2500E" w:rsidP="008114CE">
            <w:pPr>
              <w:suppressAutoHyphens/>
              <w:autoSpaceDE w:val="0"/>
              <w:autoSpaceDN w:val="0"/>
              <w:adjustRightInd w:val="0"/>
              <w:spacing w:after="60" w:line="240" w:lineRule="auto"/>
              <w:textAlignment w:val="center"/>
              <w:rPr>
                <w:rFonts w:ascii="Century Gothic" w:eastAsia="Roboto" w:hAnsi="Century Gothic" w:cs="Roboto"/>
              </w:rPr>
            </w:pPr>
            <w:r>
              <w:rPr>
                <w:rFonts w:ascii="Century Gothic" w:eastAsia="Roboto" w:hAnsi="Century Gothic" w:cs="Roboto"/>
              </w:rPr>
              <w:t>Animals including humans</w:t>
            </w:r>
          </w:p>
        </w:tc>
        <w:tc>
          <w:tcPr>
            <w:tcW w:w="2407" w:type="dxa"/>
            <w:gridSpan w:val="5"/>
            <w:shd w:val="clear" w:color="auto" w:fill="F2F2F2" w:themeFill="background1" w:themeFillShade="F2"/>
          </w:tcPr>
          <w:p w14:paraId="5F330B3C" w14:textId="77777777" w:rsidR="00E2500E" w:rsidRDefault="00E2500E" w:rsidP="00E2500E">
            <w:pPr>
              <w:spacing w:after="0" w:line="240" w:lineRule="auto"/>
              <w:rPr>
                <w:rFonts w:ascii="Century Gothic" w:hAnsi="Century Gothic"/>
              </w:rPr>
            </w:pPr>
            <w:r w:rsidRPr="00B1435D">
              <w:rPr>
                <w:rFonts w:ascii="Century Gothic" w:hAnsi="Century Gothic"/>
              </w:rPr>
              <w:t xml:space="preserve"> </w:t>
            </w:r>
            <w:r>
              <w:rPr>
                <w:rFonts w:ascii="Century Gothic" w:hAnsi="Century Gothic"/>
              </w:rPr>
              <w:t xml:space="preserve">Seasonal changes </w:t>
            </w:r>
          </w:p>
          <w:p w14:paraId="651970B1" w14:textId="041937FD" w:rsidR="00E2500E" w:rsidRPr="00B1435D" w:rsidRDefault="00E2500E" w:rsidP="00E2500E">
            <w:pPr>
              <w:spacing w:after="0" w:line="240" w:lineRule="auto"/>
              <w:rPr>
                <w:rFonts w:ascii="Century Gothic" w:hAnsi="Century Gothic"/>
              </w:rPr>
            </w:pPr>
            <w:r>
              <w:rPr>
                <w:rFonts w:ascii="Century Gothic" w:hAnsi="Century Gothic"/>
              </w:rPr>
              <w:t>Autumn into Winter</w:t>
            </w:r>
          </w:p>
        </w:tc>
        <w:tc>
          <w:tcPr>
            <w:tcW w:w="2246" w:type="dxa"/>
            <w:gridSpan w:val="4"/>
            <w:shd w:val="clear" w:color="auto" w:fill="F2F2F2" w:themeFill="background1" w:themeFillShade="F2"/>
          </w:tcPr>
          <w:p w14:paraId="403F78FF" w14:textId="4FFE24EE" w:rsidR="00E2500E" w:rsidRPr="00B1435D" w:rsidRDefault="00E2500E" w:rsidP="008114CE">
            <w:pPr>
              <w:suppressAutoHyphens/>
              <w:autoSpaceDE w:val="0"/>
              <w:autoSpaceDN w:val="0"/>
              <w:adjustRightInd w:val="0"/>
              <w:spacing w:after="60" w:line="240" w:lineRule="auto"/>
              <w:textAlignment w:val="center"/>
              <w:rPr>
                <w:rFonts w:ascii="Century Gothic" w:eastAsia="Roboto" w:hAnsi="Century Gothic" w:cs="Roboto"/>
              </w:rPr>
            </w:pPr>
            <w:r>
              <w:rPr>
                <w:rFonts w:ascii="Century Gothic" w:eastAsia="Roboto" w:hAnsi="Century Gothic" w:cs="Roboto"/>
              </w:rPr>
              <w:t>Everyday Materials</w:t>
            </w:r>
            <w:r w:rsidRPr="00B1435D">
              <w:rPr>
                <w:rFonts w:ascii="Century Gothic" w:eastAsia="Roboto" w:hAnsi="Century Gothic" w:cs="Roboto"/>
              </w:rPr>
              <w:t xml:space="preserve"> </w:t>
            </w:r>
          </w:p>
        </w:tc>
        <w:tc>
          <w:tcPr>
            <w:tcW w:w="2177" w:type="dxa"/>
            <w:shd w:val="clear" w:color="auto" w:fill="F2F2F2" w:themeFill="background1" w:themeFillShade="F2"/>
          </w:tcPr>
          <w:p w14:paraId="0985640A" w14:textId="3A506D90" w:rsidR="00E2500E" w:rsidRPr="00B1435D" w:rsidRDefault="00E2500E" w:rsidP="008114CE">
            <w:pPr>
              <w:suppressAutoHyphens/>
              <w:autoSpaceDE w:val="0"/>
              <w:autoSpaceDN w:val="0"/>
              <w:adjustRightInd w:val="0"/>
              <w:spacing w:after="60" w:line="240" w:lineRule="auto"/>
              <w:textAlignment w:val="center"/>
              <w:rPr>
                <w:rFonts w:ascii="Century Gothic" w:hAnsi="Century Gothic"/>
                <w:sz w:val="20"/>
                <w:szCs w:val="20"/>
              </w:rPr>
            </w:pPr>
            <w:r>
              <w:rPr>
                <w:rFonts w:ascii="Century Gothic" w:hAnsi="Century Gothic"/>
                <w:bCs/>
                <w:color w:val="000000"/>
              </w:rPr>
              <w:t>Everyday materials</w:t>
            </w:r>
          </w:p>
        </w:tc>
        <w:tc>
          <w:tcPr>
            <w:tcW w:w="2314" w:type="dxa"/>
            <w:gridSpan w:val="3"/>
            <w:shd w:val="clear" w:color="auto" w:fill="F2F2F2" w:themeFill="background1" w:themeFillShade="F2"/>
          </w:tcPr>
          <w:p w14:paraId="1772EF34" w14:textId="6CED7FFD" w:rsidR="00E2500E" w:rsidRPr="00B1435D" w:rsidRDefault="00E2500E" w:rsidP="00C53271">
            <w:pPr>
              <w:rPr>
                <w:rFonts w:ascii="Century Gothic" w:hAnsi="Century Gothic"/>
              </w:rPr>
            </w:pPr>
            <w:r>
              <w:rPr>
                <w:rFonts w:ascii="Century Gothic" w:eastAsia="Roboto" w:hAnsi="Century Gothic" w:cs="Roboto"/>
                <w:bCs/>
              </w:rPr>
              <w:t xml:space="preserve">Plants </w:t>
            </w:r>
          </w:p>
        </w:tc>
        <w:tc>
          <w:tcPr>
            <w:tcW w:w="2319" w:type="dxa"/>
            <w:gridSpan w:val="2"/>
            <w:shd w:val="clear" w:color="auto" w:fill="F2F2F2" w:themeFill="background1" w:themeFillShade="F2"/>
          </w:tcPr>
          <w:p w14:paraId="67402703" w14:textId="77777777" w:rsidR="00E2500E" w:rsidRDefault="00E2500E" w:rsidP="008114CE">
            <w:pPr>
              <w:rPr>
                <w:rFonts w:ascii="Century Gothic" w:hAnsi="Century Gothic"/>
              </w:rPr>
            </w:pPr>
            <w:r>
              <w:rPr>
                <w:rFonts w:ascii="Century Gothic" w:hAnsi="Century Gothic"/>
              </w:rPr>
              <w:t xml:space="preserve">Seasonal changes </w:t>
            </w:r>
          </w:p>
          <w:p w14:paraId="5D5B7CD8" w14:textId="411D16DD" w:rsidR="00E2500E" w:rsidRPr="00B1435D" w:rsidRDefault="00E2500E" w:rsidP="008114CE">
            <w:pPr>
              <w:rPr>
                <w:rFonts w:ascii="Century Gothic" w:hAnsi="Century Gothic"/>
              </w:rPr>
            </w:pPr>
            <w:r>
              <w:rPr>
                <w:rFonts w:ascii="Century Gothic" w:hAnsi="Century Gothic"/>
              </w:rPr>
              <w:t>Spring into Summer</w:t>
            </w:r>
          </w:p>
        </w:tc>
      </w:tr>
      <w:tr w:rsidR="00713678" w:rsidRPr="00B1435D" w14:paraId="319F62BB" w14:textId="77777777" w:rsidTr="00E2500E">
        <w:trPr>
          <w:trHeight w:val="608"/>
        </w:trPr>
        <w:tc>
          <w:tcPr>
            <w:tcW w:w="1777" w:type="dxa"/>
            <w:shd w:val="clear" w:color="auto" w:fill="F2F2F2" w:themeFill="background1" w:themeFillShade="F2"/>
            <w:vAlign w:val="center"/>
          </w:tcPr>
          <w:tbl>
            <w:tblPr>
              <w:tblW w:w="0" w:type="auto"/>
              <w:tblLook w:val="04A0" w:firstRow="1" w:lastRow="0" w:firstColumn="1" w:lastColumn="0" w:noHBand="0" w:noVBand="1"/>
            </w:tblPr>
            <w:tblGrid>
              <w:gridCol w:w="1561"/>
            </w:tblGrid>
            <w:tr w:rsidR="00713678" w:rsidRPr="00B1435D" w14:paraId="7E880BB0" w14:textId="77777777" w:rsidTr="5C24FF0B">
              <w:tc>
                <w:tcPr>
                  <w:tcW w:w="1702" w:type="dxa"/>
                  <w:shd w:val="clear" w:color="auto" w:fill="F2F2F2" w:themeFill="background1" w:themeFillShade="F2"/>
                </w:tcPr>
                <w:p w14:paraId="1C906DF5" w14:textId="75AEE598" w:rsidR="00713678" w:rsidRPr="00B1435D" w:rsidRDefault="00713678" w:rsidP="00713678">
                  <w:pPr>
                    <w:framePr w:hSpace="180" w:wrap="around" w:hAnchor="margin" w:xAlign="center" w:y="-1052"/>
                    <w:spacing w:line="240" w:lineRule="auto"/>
                    <w:rPr>
                      <w:rFonts w:ascii="Century Gothic" w:eastAsia="Century Gothic" w:hAnsi="Century Gothic" w:cs="Century Gothic"/>
                      <w:sz w:val="24"/>
                      <w:szCs w:val="24"/>
                    </w:rPr>
                  </w:pPr>
                  <w:r w:rsidRPr="00B1435D">
                    <w:rPr>
                      <w:rFonts w:ascii="Century Gothic" w:eastAsia="Century Gothic" w:hAnsi="Century Gothic" w:cs="Century Gothic"/>
                      <w:b/>
                      <w:bCs/>
                      <w:sz w:val="24"/>
                      <w:szCs w:val="24"/>
                    </w:rPr>
                    <w:t>Geography</w:t>
                  </w:r>
                </w:p>
              </w:tc>
            </w:tr>
          </w:tbl>
          <w:p w14:paraId="0BA6A2D7" w14:textId="15878E89" w:rsidR="00713678" w:rsidRPr="00B1435D" w:rsidRDefault="00713678" w:rsidP="00713678">
            <w:pPr>
              <w:spacing w:after="0" w:line="240" w:lineRule="auto"/>
              <w:rPr>
                <w:rFonts w:ascii="Century Gothic" w:hAnsi="Century Gothic"/>
                <w:b/>
                <w:bCs/>
                <w:sz w:val="24"/>
                <w:szCs w:val="24"/>
              </w:rPr>
            </w:pPr>
          </w:p>
        </w:tc>
        <w:tc>
          <w:tcPr>
            <w:tcW w:w="4879" w:type="dxa"/>
            <w:gridSpan w:val="7"/>
            <w:shd w:val="clear" w:color="auto" w:fill="F2F2F2" w:themeFill="background1" w:themeFillShade="F2"/>
          </w:tcPr>
          <w:p w14:paraId="67708013" w14:textId="77777777" w:rsidR="001E1737" w:rsidRPr="001E1737" w:rsidRDefault="001E1737" w:rsidP="001E1737">
            <w:pPr>
              <w:rPr>
                <w:rFonts w:ascii="Century Gothic" w:hAnsi="Century Gothic"/>
                <w:b/>
                <w:bCs/>
                <w:i/>
                <w:sz w:val="20"/>
                <w:szCs w:val="8"/>
              </w:rPr>
            </w:pPr>
            <w:r w:rsidRPr="001E1737">
              <w:rPr>
                <w:rFonts w:ascii="Century Gothic" w:hAnsi="Century Gothic"/>
                <w:i/>
                <w:sz w:val="20"/>
                <w:szCs w:val="8"/>
              </w:rPr>
              <w:t>This Our School unit will teach your KS1 geography class about the world, starting with their immediate environment and building on the firm foundations from the Early Years Foundation Stage. Children will explore their school environment using first-hand observation and experience to enhance their awareness along with essential map skills and fieldwork.</w:t>
            </w:r>
          </w:p>
          <w:p w14:paraId="12C1D35F" w14:textId="08F43433" w:rsidR="00713678" w:rsidRPr="001E1737" w:rsidRDefault="00713678" w:rsidP="00627D7C">
            <w:pPr>
              <w:rPr>
                <w:rFonts w:ascii="Century Gothic" w:hAnsi="Century Gothic"/>
                <w:sz w:val="20"/>
              </w:rPr>
            </w:pPr>
          </w:p>
        </w:tc>
        <w:tc>
          <w:tcPr>
            <w:tcW w:w="4357" w:type="dxa"/>
            <w:gridSpan w:val="4"/>
            <w:shd w:val="clear" w:color="auto" w:fill="F2F2F2" w:themeFill="background1" w:themeFillShade="F2"/>
          </w:tcPr>
          <w:p w14:paraId="18BB4F48" w14:textId="77777777" w:rsidR="001E1737" w:rsidRPr="001E1737" w:rsidRDefault="001E1737" w:rsidP="001E1737">
            <w:pPr>
              <w:rPr>
                <w:rFonts w:ascii="Century Gothic" w:hAnsi="Century Gothic"/>
                <w:b/>
                <w:bCs/>
                <w:i/>
                <w:sz w:val="20"/>
                <w:szCs w:val="18"/>
              </w:rPr>
            </w:pPr>
            <w:r w:rsidRPr="001E1737">
              <w:rPr>
                <w:rFonts w:ascii="Century Gothic" w:hAnsi="Century Gothic"/>
                <w:i/>
                <w:sz w:val="20"/>
                <w:szCs w:val="18"/>
              </w:rPr>
              <w:t>This Wonderful Weather unit will teach your class about the different types of weather in their immediate environment. The children will then have the opportunity to build on this and knowledge of the four seasons. The pack will introduce them to hot and cold areas of the world and the impact of different weather types. Children will have opportunities to observe and record the weather, present their own weather forecasts and make valuable links with Science, Computing, Numeracy and Literacy from across the curriculum.</w:t>
            </w:r>
          </w:p>
          <w:p w14:paraId="4AFB24D2" w14:textId="45B70157" w:rsidR="00A34D89" w:rsidRPr="00B1435D" w:rsidRDefault="00A34D89" w:rsidP="008114CE">
            <w:pPr>
              <w:rPr>
                <w:rFonts w:ascii="Century Gothic" w:hAnsi="Century Gothic" w:cs="Arial"/>
                <w:color w:val="353535"/>
              </w:rPr>
            </w:pPr>
          </w:p>
        </w:tc>
        <w:tc>
          <w:tcPr>
            <w:tcW w:w="4633" w:type="dxa"/>
            <w:gridSpan w:val="5"/>
            <w:shd w:val="clear" w:color="auto" w:fill="F2F2F2" w:themeFill="background1" w:themeFillShade="F2"/>
          </w:tcPr>
          <w:p w14:paraId="1FC05C3D" w14:textId="1850F25B" w:rsidR="003A3CD0" w:rsidRPr="001E1737" w:rsidRDefault="001E1737" w:rsidP="00A34D89">
            <w:pPr>
              <w:spacing w:line="276" w:lineRule="auto"/>
              <w:rPr>
                <w:rFonts w:ascii="Century Gothic" w:hAnsi="Century Gothic"/>
                <w:sz w:val="20"/>
                <w:szCs w:val="20"/>
              </w:rPr>
            </w:pPr>
            <w:r w:rsidRPr="001E1737">
              <w:rPr>
                <w:rFonts w:ascii="Century Gothic" w:hAnsi="Century Gothic"/>
                <w:i/>
                <w:sz w:val="20"/>
                <w:szCs w:val="20"/>
              </w:rPr>
              <w:t>This Our Country unit will teach your class about the countries of the UK developing learning beyond children’s immediate environment and own locality to the UK in general. Children will explore the UK by looking at individual countries, capital cities, human and physical features along with comparing and contrasting the capital cities of London and Brasilia in detail. This unit provides everything you need to give your class a greater insight into the UK and beyond</w:t>
            </w:r>
          </w:p>
        </w:tc>
      </w:tr>
      <w:tr w:rsidR="00713678" w:rsidRPr="00B1435D" w14:paraId="4A27BC42" w14:textId="77777777" w:rsidTr="00E2500E">
        <w:trPr>
          <w:trHeight w:val="983"/>
        </w:trPr>
        <w:tc>
          <w:tcPr>
            <w:tcW w:w="1777" w:type="dxa"/>
            <w:vMerge w:val="restart"/>
            <w:shd w:val="clear" w:color="auto" w:fill="F2F2F2" w:themeFill="background1" w:themeFillShade="F2"/>
            <w:vAlign w:val="center"/>
          </w:tcPr>
          <w:p w14:paraId="4A9B8037" w14:textId="32A7D2C7" w:rsidR="00713678" w:rsidRPr="00B1435D" w:rsidRDefault="00713678" w:rsidP="00713678">
            <w:pPr>
              <w:spacing w:after="0" w:line="240" w:lineRule="auto"/>
              <w:rPr>
                <w:rFonts w:ascii="Century Gothic" w:hAnsi="Century Gothic"/>
                <w:b/>
                <w:bCs/>
                <w:sz w:val="24"/>
                <w:szCs w:val="24"/>
              </w:rPr>
            </w:pPr>
            <w:r w:rsidRPr="00B1435D">
              <w:rPr>
                <w:rFonts w:ascii="Century Gothic" w:hAnsi="Century Gothic"/>
                <w:b/>
                <w:bCs/>
                <w:sz w:val="24"/>
                <w:szCs w:val="24"/>
              </w:rPr>
              <w:t xml:space="preserve">History </w:t>
            </w:r>
          </w:p>
        </w:tc>
        <w:tc>
          <w:tcPr>
            <w:tcW w:w="4879" w:type="dxa"/>
            <w:gridSpan w:val="7"/>
            <w:shd w:val="clear" w:color="auto" w:fill="F2F2F2" w:themeFill="background1" w:themeFillShade="F2"/>
          </w:tcPr>
          <w:p w14:paraId="6CCC0C43" w14:textId="77777777" w:rsidR="009F5DB2" w:rsidRPr="009F5DB2" w:rsidRDefault="009F5DB2" w:rsidP="009F5DB2">
            <w:pPr>
              <w:rPr>
                <w:rFonts w:ascii="Century Gothic" w:hAnsi="Century Gothic"/>
                <w:b/>
                <w:bCs/>
                <w:i/>
                <w:sz w:val="20"/>
                <w:szCs w:val="20"/>
              </w:rPr>
            </w:pPr>
            <w:r w:rsidRPr="009F5DB2">
              <w:rPr>
                <w:rFonts w:ascii="Century Gothic" w:hAnsi="Century Gothic"/>
                <w:i/>
                <w:sz w:val="20"/>
                <w:szCs w:val="20"/>
              </w:rPr>
              <w:t xml:space="preserve">The Gunpowder Plot unit will teach your class, using a variety of methods, to fully develop their knowledge and understanding of this significant event in British history: The Gunpowder Plot. The children will increase their awareness of the past by finding out about Guy Fawkes and other significant individuals involved in the plot, such as Robert Catesby and Thomas Percy. </w:t>
            </w:r>
            <w:r w:rsidRPr="009F5DB2">
              <w:rPr>
                <w:rFonts w:ascii="Century Gothic" w:hAnsi="Century Gothic"/>
                <w:i/>
                <w:sz w:val="20"/>
                <w:szCs w:val="20"/>
              </w:rPr>
              <w:lastRenderedPageBreak/>
              <w:t>They will deepen their understanding of the events of the Gunpowder Plot through several speaking and listening activities, such as hot seating and role play, as well as sequencing events and designing posters. A lesson on how bonfire night has been celebrated in Britain since the 1930s is also designed to consolidate their knowledge of changes within living memory.</w:t>
            </w:r>
          </w:p>
          <w:p w14:paraId="4A92A77B" w14:textId="4EB40FB9" w:rsidR="00713678" w:rsidRPr="009F5DB2" w:rsidRDefault="00713678" w:rsidP="00A34D89">
            <w:pPr>
              <w:spacing w:after="0" w:line="240" w:lineRule="auto"/>
              <w:rPr>
                <w:rFonts w:ascii="Century Gothic" w:eastAsia="Century Gothic" w:hAnsi="Century Gothic" w:cs="Century Gothic"/>
                <w:color w:val="000000" w:themeColor="text1"/>
                <w:sz w:val="20"/>
                <w:szCs w:val="20"/>
              </w:rPr>
            </w:pPr>
          </w:p>
        </w:tc>
        <w:tc>
          <w:tcPr>
            <w:tcW w:w="4357" w:type="dxa"/>
            <w:gridSpan w:val="4"/>
            <w:shd w:val="clear" w:color="auto" w:fill="F2F2F2" w:themeFill="background1" w:themeFillShade="F2"/>
          </w:tcPr>
          <w:p w14:paraId="1F8584C0" w14:textId="77777777" w:rsidR="009F5DB2" w:rsidRPr="009F5DB2" w:rsidRDefault="009F5DB2" w:rsidP="009F5DB2">
            <w:pPr>
              <w:rPr>
                <w:rFonts w:ascii="Century Gothic" w:hAnsi="Century Gothic"/>
                <w:b/>
                <w:bCs/>
                <w:sz w:val="20"/>
                <w:szCs w:val="20"/>
              </w:rPr>
            </w:pPr>
            <w:r w:rsidRPr="009F5DB2">
              <w:rPr>
                <w:rFonts w:ascii="Century Gothic" w:hAnsi="Century Gothic"/>
                <w:sz w:val="20"/>
                <w:szCs w:val="20"/>
              </w:rPr>
              <w:lastRenderedPageBreak/>
              <w:t xml:space="preserve">This Great Fire of London unit will teach your class about the key events of the Great Fire of London and help them to develop an understanding of the ways in which we can find out about the past. The children will have the opportunity to increase their awareness of the past by learning about what London was like in </w:t>
            </w:r>
            <w:r w:rsidRPr="009F5DB2">
              <w:rPr>
                <w:rFonts w:ascii="Century Gothic" w:hAnsi="Century Gothic"/>
                <w:sz w:val="20"/>
                <w:szCs w:val="20"/>
              </w:rPr>
              <w:lastRenderedPageBreak/>
              <w:t>the 17th century. They compare life in the 17th century to the present day and consider how some problems, such as the lack of an organised fire brigade and the type of buildings, caused the fire to spread. Children then focus on how and why some things changed as a result of the fire, in order to be safer. They begin to learn how historical sources can tell us about what happened in the past and how some sources are more useful than others.</w:t>
            </w:r>
          </w:p>
          <w:p w14:paraId="7D09BD3A" w14:textId="245D0495" w:rsidR="00713678" w:rsidRPr="009F5DB2" w:rsidRDefault="00713678" w:rsidP="00A34D89">
            <w:pPr>
              <w:rPr>
                <w:rFonts w:ascii="Century Gothic" w:hAnsi="Century Gothic"/>
                <w:sz w:val="20"/>
                <w:szCs w:val="20"/>
                <w:lang w:val="en-US"/>
              </w:rPr>
            </w:pPr>
          </w:p>
        </w:tc>
        <w:tc>
          <w:tcPr>
            <w:tcW w:w="4633" w:type="dxa"/>
            <w:gridSpan w:val="5"/>
            <w:shd w:val="clear" w:color="auto" w:fill="F2F2F2" w:themeFill="background1" w:themeFillShade="F2"/>
          </w:tcPr>
          <w:p w14:paraId="7378F65D" w14:textId="77777777" w:rsidR="009F5DB2" w:rsidRPr="009F5DB2" w:rsidRDefault="009F5DB2" w:rsidP="009F5DB2">
            <w:pPr>
              <w:rPr>
                <w:rFonts w:ascii="Century Gothic" w:hAnsi="Century Gothic"/>
                <w:b/>
                <w:bCs/>
                <w:i/>
                <w:sz w:val="20"/>
                <w:szCs w:val="20"/>
              </w:rPr>
            </w:pPr>
            <w:r w:rsidRPr="009F5DB2">
              <w:rPr>
                <w:rFonts w:ascii="Century Gothic" w:hAnsi="Century Gothic"/>
                <w:i/>
                <w:sz w:val="20"/>
                <w:szCs w:val="20"/>
              </w:rPr>
              <w:lastRenderedPageBreak/>
              <w:t xml:space="preserve">This Toys unit will teach your class about popular toys through the 20th century and the early 21st century. Firstly, it asks the children to think about their favourite toy from today before moving on to look at toys which were popular when their parents and grandparents were children. Throughout the unit, the children will develop a range of </w:t>
            </w:r>
            <w:r w:rsidRPr="009F5DB2">
              <w:rPr>
                <w:rFonts w:ascii="Century Gothic" w:hAnsi="Century Gothic"/>
                <w:i/>
                <w:sz w:val="20"/>
                <w:szCs w:val="20"/>
              </w:rPr>
              <w:lastRenderedPageBreak/>
              <w:t>historical skills such as: asking and answering questions, identifying and interpreting different sources and recognising change and exploring how this influences them today. A range of learning activities are used in this unit which include: drawing discussions, role play and games as well as writing tasks to encourage the children to fully engage in lessons.</w:t>
            </w:r>
          </w:p>
          <w:p w14:paraId="09562DCD" w14:textId="6F177F3B" w:rsidR="00713678" w:rsidRPr="009F5DB2" w:rsidRDefault="00713678" w:rsidP="008215D7">
            <w:pPr>
              <w:spacing w:after="0" w:line="240" w:lineRule="auto"/>
              <w:rPr>
                <w:rFonts w:ascii="Century Gothic" w:hAnsi="Century Gothic"/>
                <w:sz w:val="20"/>
                <w:szCs w:val="20"/>
              </w:rPr>
            </w:pPr>
          </w:p>
        </w:tc>
      </w:tr>
      <w:tr w:rsidR="00713678" w:rsidRPr="00B1435D" w14:paraId="39C5F43E" w14:textId="77777777" w:rsidTr="00071F4B">
        <w:trPr>
          <w:trHeight w:val="608"/>
        </w:trPr>
        <w:tc>
          <w:tcPr>
            <w:tcW w:w="1777" w:type="dxa"/>
            <w:vMerge/>
            <w:vAlign w:val="center"/>
          </w:tcPr>
          <w:p w14:paraId="7B8844E3" w14:textId="77777777" w:rsidR="00713678" w:rsidRPr="00B1435D" w:rsidRDefault="00713678" w:rsidP="00713678">
            <w:pPr>
              <w:rPr>
                <w:rFonts w:ascii="Century Gothic" w:hAnsi="Century Gothic"/>
              </w:rPr>
            </w:pPr>
          </w:p>
        </w:tc>
        <w:tc>
          <w:tcPr>
            <w:tcW w:w="13869" w:type="dxa"/>
            <w:gridSpan w:val="16"/>
            <w:shd w:val="clear" w:color="auto" w:fill="F2F2F2" w:themeFill="background1" w:themeFillShade="F2"/>
          </w:tcPr>
          <w:p w14:paraId="51AC4964" w14:textId="3562DEE1" w:rsidR="00713678" w:rsidRPr="00B1435D" w:rsidRDefault="001C30E5" w:rsidP="00A34D89">
            <w:pPr>
              <w:rPr>
                <w:rFonts w:ascii="Century Gothic" w:eastAsia="Century Gothic" w:hAnsi="Century Gothic" w:cs="Century Gothic"/>
              </w:rPr>
            </w:pPr>
            <w:r w:rsidRPr="00B1435D">
              <w:rPr>
                <w:rFonts w:ascii="Century Gothic" w:eastAsia="Century Gothic" w:hAnsi="Century Gothic" w:cs="Century Gothic"/>
                <w:lang w:val="en-US"/>
              </w:rPr>
              <w:t xml:space="preserve">As </w:t>
            </w:r>
            <w:r w:rsidRPr="00B1435D">
              <w:rPr>
                <w:rFonts w:ascii="Century Gothic" w:eastAsia="Century Gothic" w:hAnsi="Century Gothic" w:cs="Century Gothic"/>
                <w:b/>
                <w:lang w:val="en-US"/>
              </w:rPr>
              <w:t xml:space="preserve">Historians </w:t>
            </w:r>
            <w:r w:rsidRPr="00B1435D">
              <w:rPr>
                <w:rFonts w:ascii="Century Gothic" w:eastAsia="Century Gothic" w:hAnsi="Century Gothic" w:cs="Century Gothic"/>
                <w:lang w:val="en-US"/>
              </w:rPr>
              <w:t xml:space="preserve">we will </w:t>
            </w:r>
            <w:r w:rsidR="00A34D89" w:rsidRPr="00B1435D">
              <w:rPr>
                <w:rFonts w:ascii="Century Gothic" w:eastAsia="Century Gothic" w:hAnsi="Century Gothic" w:cs="Century Gothic"/>
                <w:lang w:val="en-US"/>
              </w:rPr>
              <w:t xml:space="preserve">use chronology to </w:t>
            </w:r>
            <w:proofErr w:type="spellStart"/>
            <w:r w:rsidR="00A34D89" w:rsidRPr="00B1435D">
              <w:rPr>
                <w:rFonts w:ascii="Century Gothic" w:eastAsia="Century Gothic" w:hAnsi="Century Gothic" w:cs="Century Gothic"/>
                <w:lang w:val="en-US"/>
              </w:rPr>
              <w:t>organise</w:t>
            </w:r>
            <w:proofErr w:type="spellEnd"/>
            <w:r w:rsidRPr="00B1435D">
              <w:rPr>
                <w:rFonts w:ascii="Century Gothic" w:eastAsia="Century Gothic" w:hAnsi="Century Gothic" w:cs="Century Gothic"/>
                <w:lang w:val="en-US"/>
              </w:rPr>
              <w:t xml:space="preserve"> relevant historical information and understand how </w:t>
            </w:r>
            <w:r w:rsidR="00A34D89" w:rsidRPr="00B1435D">
              <w:rPr>
                <w:rFonts w:ascii="Century Gothic" w:eastAsia="Century Gothic" w:hAnsi="Century Gothic" w:cs="Century Gothic"/>
                <w:lang w:val="en-US"/>
              </w:rPr>
              <w:t xml:space="preserve">we can build a picture of the past using </w:t>
            </w:r>
            <w:r w:rsidRPr="00B1435D">
              <w:rPr>
                <w:rFonts w:ascii="Century Gothic" w:eastAsia="Century Gothic" w:hAnsi="Century Gothic" w:cs="Century Gothic"/>
                <w:lang w:val="en-US"/>
              </w:rPr>
              <w:t xml:space="preserve">a range of sources. We </w:t>
            </w:r>
            <w:r w:rsidR="00A34D89" w:rsidRPr="00B1435D">
              <w:rPr>
                <w:rFonts w:ascii="Century Gothic" w:eastAsia="Century Gothic" w:hAnsi="Century Gothic" w:cs="Century Gothic"/>
                <w:lang w:val="en-US"/>
              </w:rPr>
              <w:t xml:space="preserve">will compare and contrast, </w:t>
            </w:r>
            <w:r w:rsidRPr="00B1435D">
              <w:rPr>
                <w:rFonts w:ascii="Century Gothic" w:eastAsia="Century Gothic" w:hAnsi="Century Gothic" w:cs="Century Gothic"/>
                <w:lang w:val="en-US"/>
              </w:rPr>
              <w:t>question, study change, investigate causes, and focus on significance.</w:t>
            </w:r>
          </w:p>
        </w:tc>
      </w:tr>
      <w:tr w:rsidR="00713678" w:rsidRPr="00B1435D" w14:paraId="68E9D6B6" w14:textId="77777777" w:rsidTr="00E2500E">
        <w:trPr>
          <w:trHeight w:val="1349"/>
        </w:trPr>
        <w:tc>
          <w:tcPr>
            <w:tcW w:w="1777" w:type="dxa"/>
            <w:shd w:val="clear" w:color="auto" w:fill="F2F2F2" w:themeFill="background1" w:themeFillShade="F2"/>
            <w:vAlign w:val="center"/>
          </w:tcPr>
          <w:p w14:paraId="716DFEF3" w14:textId="77777777" w:rsidR="00713678" w:rsidRPr="00B1435D" w:rsidRDefault="00713678" w:rsidP="00713678">
            <w:pPr>
              <w:spacing w:after="0" w:line="240" w:lineRule="auto"/>
              <w:rPr>
                <w:rFonts w:ascii="Century Gothic" w:hAnsi="Century Gothic"/>
                <w:b/>
                <w:sz w:val="24"/>
                <w:szCs w:val="28"/>
              </w:rPr>
            </w:pPr>
            <w:r w:rsidRPr="00B1435D">
              <w:rPr>
                <w:rFonts w:ascii="Century Gothic" w:hAnsi="Century Gothic"/>
                <w:b/>
                <w:sz w:val="24"/>
                <w:szCs w:val="28"/>
              </w:rPr>
              <w:t>Art</w:t>
            </w:r>
          </w:p>
        </w:tc>
        <w:tc>
          <w:tcPr>
            <w:tcW w:w="4879" w:type="dxa"/>
            <w:gridSpan w:val="7"/>
            <w:shd w:val="clear" w:color="auto" w:fill="F2F2F2" w:themeFill="background1" w:themeFillShade="F2"/>
          </w:tcPr>
          <w:p w14:paraId="100365C9" w14:textId="77777777" w:rsidR="00C603FE" w:rsidRDefault="00A6622F" w:rsidP="008114CE">
            <w:pPr>
              <w:spacing w:after="0" w:line="240" w:lineRule="auto"/>
              <w:jc w:val="center"/>
              <w:rPr>
                <w:rFonts w:ascii="Century Gothic" w:hAnsi="Century Gothic"/>
              </w:rPr>
            </w:pPr>
            <w:r>
              <w:rPr>
                <w:rFonts w:ascii="Century Gothic" w:hAnsi="Century Gothic"/>
              </w:rPr>
              <w:t>Painting and Mixed Media</w:t>
            </w:r>
          </w:p>
          <w:p w14:paraId="43F8C91B" w14:textId="77777777" w:rsidR="00A6622F" w:rsidRDefault="00A6622F" w:rsidP="008114CE">
            <w:pPr>
              <w:spacing w:after="0" w:line="240" w:lineRule="auto"/>
              <w:jc w:val="center"/>
              <w:rPr>
                <w:rFonts w:ascii="Century Gothic" w:hAnsi="Century Gothic"/>
              </w:rPr>
            </w:pPr>
          </w:p>
          <w:p w14:paraId="3A47E40E" w14:textId="77777777" w:rsidR="00A6622F" w:rsidRDefault="00A6622F" w:rsidP="00A6622F">
            <w:pPr>
              <w:pStyle w:val="NoSpacing"/>
              <w:numPr>
                <w:ilvl w:val="0"/>
                <w:numId w:val="14"/>
              </w:numPr>
              <w:ind w:left="303"/>
              <w:rPr>
                <w:rFonts w:ascii="Century Gothic" w:hAnsi="Century Gothic"/>
                <w:sz w:val="20"/>
                <w:szCs w:val="20"/>
              </w:rPr>
            </w:pPr>
            <w:r>
              <w:rPr>
                <w:rFonts w:ascii="Century Gothic" w:hAnsi="Century Gothic"/>
                <w:sz w:val="20"/>
                <w:szCs w:val="20"/>
              </w:rPr>
              <w:t>N</w:t>
            </w:r>
            <w:r w:rsidRPr="00C11A87">
              <w:rPr>
                <w:rFonts w:ascii="Century Gothic" w:hAnsi="Century Gothic"/>
                <w:sz w:val="20"/>
                <w:szCs w:val="20"/>
              </w:rPr>
              <w:t xml:space="preserve">ame all the colours. </w:t>
            </w:r>
          </w:p>
          <w:p w14:paraId="7304BF5B" w14:textId="77777777" w:rsidR="00A6622F" w:rsidRDefault="00A6622F" w:rsidP="00A6622F">
            <w:pPr>
              <w:pStyle w:val="NoSpacing"/>
              <w:numPr>
                <w:ilvl w:val="0"/>
                <w:numId w:val="14"/>
              </w:numPr>
              <w:ind w:left="303"/>
              <w:rPr>
                <w:rFonts w:ascii="Century Gothic" w:hAnsi="Century Gothic"/>
                <w:sz w:val="20"/>
                <w:szCs w:val="20"/>
              </w:rPr>
            </w:pPr>
            <w:r>
              <w:rPr>
                <w:rFonts w:ascii="Century Gothic" w:hAnsi="Century Gothic"/>
                <w:sz w:val="20"/>
                <w:szCs w:val="20"/>
              </w:rPr>
              <w:t>M</w:t>
            </w:r>
            <w:r w:rsidRPr="00C11A87">
              <w:rPr>
                <w:rFonts w:ascii="Century Gothic" w:hAnsi="Century Gothic"/>
                <w:sz w:val="20"/>
                <w:szCs w:val="20"/>
              </w:rPr>
              <w:t xml:space="preserve">ix primary colours. </w:t>
            </w:r>
          </w:p>
          <w:p w14:paraId="182DF0D6" w14:textId="77777777" w:rsidR="00A6622F" w:rsidRDefault="00A6622F" w:rsidP="00A6622F">
            <w:pPr>
              <w:pStyle w:val="NoSpacing"/>
              <w:numPr>
                <w:ilvl w:val="0"/>
                <w:numId w:val="14"/>
              </w:numPr>
              <w:ind w:left="303"/>
              <w:rPr>
                <w:rFonts w:ascii="Century Gothic" w:hAnsi="Century Gothic"/>
                <w:sz w:val="20"/>
                <w:szCs w:val="20"/>
              </w:rPr>
            </w:pPr>
            <w:r>
              <w:rPr>
                <w:rFonts w:ascii="Century Gothic" w:hAnsi="Century Gothic"/>
                <w:sz w:val="20"/>
                <w:szCs w:val="20"/>
              </w:rPr>
              <w:t>B</w:t>
            </w:r>
            <w:r w:rsidRPr="00C11A87">
              <w:rPr>
                <w:rFonts w:ascii="Century Gothic" w:hAnsi="Century Gothic"/>
                <w:sz w:val="20"/>
                <w:szCs w:val="20"/>
              </w:rPr>
              <w:t xml:space="preserve">egin to use black and white to create tints and tones. </w:t>
            </w:r>
          </w:p>
          <w:p w14:paraId="357CEF13" w14:textId="77777777" w:rsidR="00A6622F" w:rsidRDefault="00A6622F" w:rsidP="00A6622F">
            <w:pPr>
              <w:pStyle w:val="NoSpacing"/>
              <w:numPr>
                <w:ilvl w:val="0"/>
                <w:numId w:val="14"/>
              </w:numPr>
              <w:ind w:left="303"/>
              <w:rPr>
                <w:rFonts w:ascii="Century Gothic" w:hAnsi="Century Gothic"/>
                <w:sz w:val="20"/>
                <w:szCs w:val="20"/>
              </w:rPr>
            </w:pPr>
            <w:r>
              <w:rPr>
                <w:rFonts w:ascii="Century Gothic" w:hAnsi="Century Gothic"/>
                <w:sz w:val="20"/>
                <w:szCs w:val="20"/>
              </w:rPr>
              <w:t>C</w:t>
            </w:r>
            <w:r w:rsidRPr="00C11A87">
              <w:rPr>
                <w:rFonts w:ascii="Century Gothic" w:hAnsi="Century Gothic"/>
                <w:sz w:val="20"/>
                <w:szCs w:val="20"/>
              </w:rPr>
              <w:t xml:space="preserve">reate a range of marks with a paintbrush. </w:t>
            </w:r>
          </w:p>
          <w:p w14:paraId="14EC81A0" w14:textId="77777777" w:rsidR="00A6622F" w:rsidRDefault="00A6622F" w:rsidP="00A6622F">
            <w:pPr>
              <w:pStyle w:val="NoSpacing"/>
              <w:numPr>
                <w:ilvl w:val="0"/>
                <w:numId w:val="14"/>
              </w:numPr>
              <w:ind w:left="303"/>
              <w:rPr>
                <w:rFonts w:ascii="Century Gothic" w:hAnsi="Century Gothic"/>
                <w:sz w:val="20"/>
                <w:szCs w:val="20"/>
              </w:rPr>
            </w:pPr>
            <w:r>
              <w:rPr>
                <w:rFonts w:ascii="Century Gothic" w:hAnsi="Century Gothic"/>
                <w:sz w:val="20"/>
                <w:szCs w:val="20"/>
              </w:rPr>
              <w:t>C</w:t>
            </w:r>
            <w:r w:rsidRPr="00C11A87">
              <w:rPr>
                <w:rFonts w:ascii="Century Gothic" w:hAnsi="Century Gothic"/>
                <w:sz w:val="20"/>
                <w:szCs w:val="20"/>
              </w:rPr>
              <w:t>reate texture using colour</w:t>
            </w:r>
            <w:r>
              <w:rPr>
                <w:rFonts w:ascii="Century Gothic" w:hAnsi="Century Gothic"/>
                <w:sz w:val="20"/>
                <w:szCs w:val="20"/>
              </w:rPr>
              <w:t>,</w:t>
            </w:r>
            <w:r w:rsidRPr="00C11A87">
              <w:rPr>
                <w:rFonts w:ascii="Century Gothic" w:hAnsi="Century Gothic"/>
                <w:sz w:val="20"/>
                <w:szCs w:val="20"/>
              </w:rPr>
              <w:t xml:space="preserve"> different thicknesses of paint</w:t>
            </w:r>
            <w:r>
              <w:rPr>
                <w:rFonts w:ascii="Century Gothic" w:hAnsi="Century Gothic"/>
                <w:sz w:val="20"/>
                <w:szCs w:val="20"/>
              </w:rPr>
              <w:t xml:space="preserve"> and by adding sand</w:t>
            </w:r>
          </w:p>
          <w:p w14:paraId="503582CF" w14:textId="77777777" w:rsidR="00A6622F" w:rsidRDefault="00A6622F" w:rsidP="00A6622F">
            <w:pPr>
              <w:pStyle w:val="NoSpacing"/>
              <w:numPr>
                <w:ilvl w:val="0"/>
                <w:numId w:val="14"/>
              </w:numPr>
              <w:ind w:left="303"/>
              <w:rPr>
                <w:rFonts w:ascii="Century Gothic" w:hAnsi="Century Gothic"/>
                <w:sz w:val="20"/>
                <w:szCs w:val="20"/>
              </w:rPr>
            </w:pPr>
            <w:r>
              <w:rPr>
                <w:rFonts w:ascii="Century Gothic" w:hAnsi="Century Gothic"/>
                <w:sz w:val="20"/>
                <w:szCs w:val="20"/>
              </w:rPr>
              <w:t>W</w:t>
            </w:r>
            <w:r w:rsidRPr="00C11A87">
              <w:rPr>
                <w:rFonts w:ascii="Century Gothic" w:hAnsi="Century Gothic"/>
                <w:sz w:val="20"/>
                <w:szCs w:val="20"/>
              </w:rPr>
              <w:t>ork from direct observation an</w:t>
            </w:r>
            <w:r>
              <w:rPr>
                <w:rFonts w:ascii="Century Gothic" w:hAnsi="Century Gothic"/>
                <w:sz w:val="20"/>
                <w:szCs w:val="20"/>
              </w:rPr>
              <w:t>d imagination</w:t>
            </w:r>
          </w:p>
          <w:p w14:paraId="56B2B6A3" w14:textId="2FE81511" w:rsidR="00A6622F" w:rsidRPr="00B1435D" w:rsidRDefault="00A6622F" w:rsidP="00A6622F">
            <w:pPr>
              <w:spacing w:after="0" w:line="240" w:lineRule="auto"/>
              <w:jc w:val="center"/>
              <w:rPr>
                <w:rFonts w:ascii="Century Gothic" w:hAnsi="Century Gothic"/>
              </w:rPr>
            </w:pPr>
            <w:r w:rsidRPr="00436F33">
              <w:rPr>
                <w:rFonts w:ascii="Century Gothic" w:hAnsi="Century Gothic"/>
                <w:sz w:val="20"/>
                <w:szCs w:val="20"/>
              </w:rPr>
              <w:t>Work on different scales</w:t>
            </w:r>
          </w:p>
        </w:tc>
        <w:tc>
          <w:tcPr>
            <w:tcW w:w="4357" w:type="dxa"/>
            <w:gridSpan w:val="4"/>
            <w:shd w:val="clear" w:color="auto" w:fill="F2F2F2" w:themeFill="background1" w:themeFillShade="F2"/>
          </w:tcPr>
          <w:p w14:paraId="4B41E3AC" w14:textId="77777777" w:rsidR="00A6622F" w:rsidRPr="00A70276" w:rsidRDefault="00A6622F" w:rsidP="00A6622F">
            <w:pPr>
              <w:pStyle w:val="NoSpacing"/>
              <w:jc w:val="center"/>
              <w:rPr>
                <w:rFonts w:ascii="Century Gothic" w:hAnsi="Century Gothic"/>
                <w:sz w:val="24"/>
                <w:szCs w:val="24"/>
              </w:rPr>
            </w:pPr>
            <w:r w:rsidRPr="00A70276">
              <w:rPr>
                <w:rFonts w:ascii="Century Gothic" w:hAnsi="Century Gothic"/>
                <w:sz w:val="24"/>
                <w:szCs w:val="24"/>
              </w:rPr>
              <w:t>Craft and Design</w:t>
            </w:r>
          </w:p>
          <w:p w14:paraId="208AE06A" w14:textId="39C80CE9" w:rsidR="00A6622F" w:rsidRDefault="00A6622F" w:rsidP="00A6622F">
            <w:pPr>
              <w:pStyle w:val="NoSpacing"/>
              <w:jc w:val="center"/>
              <w:rPr>
                <w:rFonts w:ascii="Century Gothic" w:hAnsi="Century Gothic"/>
                <w:sz w:val="20"/>
                <w:szCs w:val="20"/>
              </w:rPr>
            </w:pPr>
            <w:r w:rsidRPr="00A70276">
              <w:rPr>
                <w:rFonts w:ascii="Century Gothic" w:hAnsi="Century Gothic"/>
                <w:sz w:val="24"/>
                <w:szCs w:val="24"/>
              </w:rPr>
              <w:t>Printin</w:t>
            </w:r>
            <w:r>
              <w:rPr>
                <w:rFonts w:ascii="Century Gothic" w:hAnsi="Century Gothic"/>
                <w:sz w:val="24"/>
                <w:szCs w:val="24"/>
              </w:rPr>
              <w:t>g</w:t>
            </w:r>
          </w:p>
          <w:p w14:paraId="515EA9BF" w14:textId="77777777" w:rsidR="00A6622F" w:rsidRPr="00A6622F" w:rsidRDefault="00A6622F" w:rsidP="00A6622F">
            <w:pPr>
              <w:pStyle w:val="NoSpacing"/>
              <w:ind w:left="303"/>
              <w:rPr>
                <w:rFonts w:ascii="Century Gothic" w:hAnsi="Century Gothic"/>
                <w:sz w:val="20"/>
                <w:szCs w:val="20"/>
              </w:rPr>
            </w:pPr>
          </w:p>
          <w:p w14:paraId="09C00950" w14:textId="2AAF422F" w:rsidR="00A6622F" w:rsidRDefault="00A6622F" w:rsidP="00A6622F">
            <w:pPr>
              <w:pStyle w:val="NoSpacing"/>
              <w:numPr>
                <w:ilvl w:val="0"/>
                <w:numId w:val="15"/>
              </w:numPr>
              <w:ind w:left="303"/>
              <w:rPr>
                <w:rFonts w:ascii="Century Gothic" w:hAnsi="Century Gothic"/>
                <w:sz w:val="20"/>
                <w:szCs w:val="20"/>
              </w:rPr>
            </w:pPr>
            <w:r>
              <w:rPr>
                <w:rFonts w:ascii="Century Gothic" w:hAnsi="Century Gothic"/>
                <w:sz w:val="20"/>
                <w:szCs w:val="20"/>
              </w:rPr>
              <w:t>T</w:t>
            </w:r>
            <w:r w:rsidRPr="00C57144">
              <w:rPr>
                <w:rFonts w:ascii="Century Gothic" w:hAnsi="Century Gothic"/>
                <w:sz w:val="20"/>
                <w:szCs w:val="20"/>
              </w:rPr>
              <w:t>ake a rubbing showing a range of textures and patterns.</w:t>
            </w:r>
          </w:p>
          <w:p w14:paraId="2731EA60" w14:textId="77777777" w:rsidR="00A6622F" w:rsidRDefault="00A6622F" w:rsidP="00A6622F">
            <w:pPr>
              <w:pStyle w:val="NoSpacing"/>
              <w:numPr>
                <w:ilvl w:val="0"/>
                <w:numId w:val="15"/>
              </w:numPr>
              <w:ind w:left="303"/>
              <w:rPr>
                <w:rFonts w:ascii="Century Gothic" w:hAnsi="Century Gothic"/>
                <w:sz w:val="20"/>
                <w:szCs w:val="20"/>
              </w:rPr>
            </w:pPr>
            <w:r>
              <w:rPr>
                <w:rFonts w:ascii="Century Gothic" w:hAnsi="Century Gothic"/>
                <w:sz w:val="20"/>
                <w:szCs w:val="20"/>
              </w:rPr>
              <w:t>T</w:t>
            </w:r>
            <w:r w:rsidRPr="00C57144">
              <w:rPr>
                <w:rFonts w:ascii="Century Gothic" w:hAnsi="Century Gothic"/>
                <w:sz w:val="20"/>
                <w:szCs w:val="20"/>
              </w:rPr>
              <w:t xml:space="preserve">ake a print from object: leaf, hand, onion, etc. </w:t>
            </w:r>
          </w:p>
          <w:p w14:paraId="40F93413" w14:textId="77777777" w:rsidR="00A6622F" w:rsidRDefault="00A6622F" w:rsidP="00A6622F">
            <w:pPr>
              <w:pStyle w:val="NoSpacing"/>
              <w:numPr>
                <w:ilvl w:val="0"/>
                <w:numId w:val="15"/>
              </w:numPr>
              <w:ind w:left="303"/>
              <w:rPr>
                <w:rFonts w:ascii="Century Gothic" w:hAnsi="Century Gothic"/>
                <w:sz w:val="20"/>
                <w:szCs w:val="20"/>
              </w:rPr>
            </w:pPr>
            <w:r>
              <w:rPr>
                <w:rFonts w:ascii="Century Gothic" w:hAnsi="Century Gothic"/>
                <w:sz w:val="20"/>
                <w:szCs w:val="20"/>
              </w:rPr>
              <w:t>D</w:t>
            </w:r>
            <w:r w:rsidRPr="00C57144">
              <w:rPr>
                <w:rFonts w:ascii="Century Gothic" w:hAnsi="Century Gothic"/>
                <w:sz w:val="20"/>
                <w:szCs w:val="20"/>
              </w:rPr>
              <w:t xml:space="preserve">evelop simple patterns by using objects: vegetables, leaves, etc. </w:t>
            </w:r>
          </w:p>
          <w:p w14:paraId="334F9685" w14:textId="77777777" w:rsidR="00A6622F" w:rsidRDefault="00A6622F" w:rsidP="00A6622F">
            <w:pPr>
              <w:pStyle w:val="NoSpacing"/>
              <w:numPr>
                <w:ilvl w:val="0"/>
                <w:numId w:val="15"/>
              </w:numPr>
              <w:ind w:left="303"/>
              <w:rPr>
                <w:rFonts w:ascii="Century Gothic" w:hAnsi="Century Gothic"/>
                <w:sz w:val="20"/>
                <w:szCs w:val="20"/>
              </w:rPr>
            </w:pPr>
            <w:r>
              <w:rPr>
                <w:rFonts w:ascii="Century Gothic" w:hAnsi="Century Gothic"/>
                <w:sz w:val="20"/>
                <w:szCs w:val="20"/>
              </w:rPr>
              <w:t>P</w:t>
            </w:r>
            <w:r w:rsidRPr="00C57144">
              <w:rPr>
                <w:rFonts w:ascii="Century Gothic" w:hAnsi="Century Gothic"/>
                <w:sz w:val="20"/>
                <w:szCs w:val="20"/>
              </w:rPr>
              <w:t xml:space="preserve">roduce simple pictures by printing objects. </w:t>
            </w:r>
          </w:p>
          <w:p w14:paraId="0F4E2916" w14:textId="77777777" w:rsidR="00A6622F" w:rsidRDefault="00A6622F" w:rsidP="00A6622F">
            <w:pPr>
              <w:pStyle w:val="NoSpacing"/>
              <w:numPr>
                <w:ilvl w:val="0"/>
                <w:numId w:val="15"/>
              </w:numPr>
              <w:ind w:left="303"/>
              <w:rPr>
                <w:rFonts w:ascii="Century Gothic" w:hAnsi="Century Gothic"/>
                <w:sz w:val="20"/>
                <w:szCs w:val="20"/>
              </w:rPr>
            </w:pPr>
            <w:r>
              <w:rPr>
                <w:rFonts w:ascii="Century Gothic" w:hAnsi="Century Gothic"/>
                <w:sz w:val="20"/>
                <w:szCs w:val="20"/>
              </w:rPr>
              <w:t>F</w:t>
            </w:r>
            <w:r w:rsidRPr="00C57144">
              <w:rPr>
                <w:rFonts w:ascii="Century Gothic" w:hAnsi="Century Gothic"/>
                <w:sz w:val="20"/>
                <w:szCs w:val="20"/>
              </w:rPr>
              <w:t>inger print, sponge sprint, block print to form patterns experimenting with the amount of paint applied and develop control.</w:t>
            </w:r>
          </w:p>
          <w:p w14:paraId="448AF062" w14:textId="77777777" w:rsidR="00A6622F" w:rsidRDefault="00A6622F" w:rsidP="00A6622F">
            <w:pPr>
              <w:pStyle w:val="NoSpacing"/>
              <w:numPr>
                <w:ilvl w:val="0"/>
                <w:numId w:val="15"/>
              </w:numPr>
              <w:ind w:left="303"/>
              <w:rPr>
                <w:rFonts w:ascii="Century Gothic" w:hAnsi="Century Gothic"/>
                <w:sz w:val="20"/>
                <w:szCs w:val="20"/>
              </w:rPr>
            </w:pPr>
            <w:r w:rsidRPr="008B11C5">
              <w:rPr>
                <w:rFonts w:ascii="Century Gothic" w:hAnsi="Century Gothic"/>
                <w:sz w:val="20"/>
                <w:szCs w:val="20"/>
              </w:rPr>
              <w:t>Design repetitive patterns</w:t>
            </w:r>
          </w:p>
          <w:p w14:paraId="148694E7" w14:textId="43616081" w:rsidR="00713678" w:rsidRPr="00B1435D" w:rsidRDefault="00713678" w:rsidP="008114CE">
            <w:pPr>
              <w:spacing w:after="0" w:line="240" w:lineRule="auto"/>
              <w:jc w:val="center"/>
              <w:rPr>
                <w:rFonts w:ascii="Century Gothic" w:hAnsi="Century Gothic"/>
              </w:rPr>
            </w:pPr>
          </w:p>
        </w:tc>
        <w:tc>
          <w:tcPr>
            <w:tcW w:w="4633" w:type="dxa"/>
            <w:gridSpan w:val="5"/>
            <w:shd w:val="clear" w:color="auto" w:fill="F2F2F2" w:themeFill="background1" w:themeFillShade="F2"/>
          </w:tcPr>
          <w:p w14:paraId="1A5AE756" w14:textId="77777777" w:rsidR="00A6622F" w:rsidRPr="00A70276" w:rsidRDefault="00A6622F" w:rsidP="00A6622F">
            <w:pPr>
              <w:pStyle w:val="NoSpacing"/>
              <w:jc w:val="center"/>
              <w:rPr>
                <w:rFonts w:ascii="Century Gothic" w:hAnsi="Century Gothic"/>
                <w:sz w:val="24"/>
                <w:szCs w:val="24"/>
              </w:rPr>
            </w:pPr>
            <w:r w:rsidRPr="00A70276">
              <w:rPr>
                <w:rFonts w:ascii="Century Gothic" w:hAnsi="Century Gothic"/>
                <w:sz w:val="24"/>
                <w:szCs w:val="24"/>
              </w:rPr>
              <w:lastRenderedPageBreak/>
              <w:t>Craft and Design</w:t>
            </w:r>
          </w:p>
          <w:p w14:paraId="17F6DBF1" w14:textId="2C6990DB" w:rsidR="00A6622F" w:rsidRDefault="00A6622F" w:rsidP="00A6622F">
            <w:pPr>
              <w:pStyle w:val="NoSpacing"/>
              <w:jc w:val="center"/>
              <w:rPr>
                <w:rFonts w:ascii="Century Gothic" w:hAnsi="Century Gothic"/>
                <w:sz w:val="20"/>
                <w:szCs w:val="20"/>
              </w:rPr>
            </w:pPr>
            <w:r w:rsidRPr="00A70276">
              <w:rPr>
                <w:rFonts w:ascii="Century Gothic" w:hAnsi="Century Gothic"/>
                <w:sz w:val="24"/>
                <w:szCs w:val="24"/>
              </w:rPr>
              <w:t>Collage</w:t>
            </w:r>
          </w:p>
          <w:p w14:paraId="250A61E9" w14:textId="77777777" w:rsidR="00A6622F" w:rsidRDefault="00A6622F" w:rsidP="00A6622F">
            <w:pPr>
              <w:pStyle w:val="NoSpacing"/>
              <w:rPr>
                <w:rFonts w:ascii="Century Gothic" w:hAnsi="Century Gothic"/>
                <w:sz w:val="20"/>
                <w:szCs w:val="20"/>
              </w:rPr>
            </w:pPr>
          </w:p>
          <w:p w14:paraId="18F0A78A" w14:textId="7CC4762F" w:rsidR="00A6622F" w:rsidRPr="00846511" w:rsidRDefault="00A6622F" w:rsidP="00A6622F">
            <w:pPr>
              <w:pStyle w:val="NoSpacing"/>
              <w:numPr>
                <w:ilvl w:val="0"/>
                <w:numId w:val="16"/>
              </w:numPr>
              <w:rPr>
                <w:rFonts w:ascii="Century Gothic" w:hAnsi="Century Gothic"/>
                <w:sz w:val="20"/>
                <w:szCs w:val="20"/>
              </w:rPr>
            </w:pPr>
            <w:r w:rsidRPr="00846511">
              <w:rPr>
                <w:rFonts w:ascii="Century Gothic" w:hAnsi="Century Gothic"/>
                <w:sz w:val="20"/>
                <w:szCs w:val="20"/>
              </w:rPr>
              <w:t xml:space="preserve">Impress and apply simple decoration. </w:t>
            </w:r>
          </w:p>
          <w:p w14:paraId="63580AF5" w14:textId="77777777" w:rsidR="00A6622F" w:rsidRPr="00846511" w:rsidRDefault="00A6622F" w:rsidP="00A6622F">
            <w:pPr>
              <w:pStyle w:val="NoSpacing"/>
              <w:numPr>
                <w:ilvl w:val="0"/>
                <w:numId w:val="16"/>
              </w:numPr>
              <w:rPr>
                <w:rFonts w:ascii="Century Gothic" w:hAnsi="Century Gothic"/>
                <w:sz w:val="20"/>
                <w:szCs w:val="20"/>
              </w:rPr>
            </w:pPr>
            <w:r w:rsidRPr="00846511">
              <w:rPr>
                <w:rFonts w:ascii="Century Gothic" w:hAnsi="Century Gothic"/>
                <w:sz w:val="20"/>
                <w:szCs w:val="20"/>
              </w:rPr>
              <w:t>Use glue and paste carefully.</w:t>
            </w:r>
          </w:p>
          <w:p w14:paraId="43A95130" w14:textId="77777777" w:rsidR="00A6622F" w:rsidRPr="00846511" w:rsidRDefault="00A6622F" w:rsidP="00A6622F">
            <w:pPr>
              <w:pStyle w:val="NoSpacing"/>
              <w:numPr>
                <w:ilvl w:val="0"/>
                <w:numId w:val="16"/>
              </w:numPr>
              <w:rPr>
                <w:rFonts w:ascii="Century Gothic" w:hAnsi="Century Gothic"/>
                <w:sz w:val="20"/>
                <w:szCs w:val="20"/>
              </w:rPr>
            </w:pPr>
            <w:r w:rsidRPr="00846511">
              <w:rPr>
                <w:rFonts w:ascii="Century Gothic" w:hAnsi="Century Gothic"/>
                <w:sz w:val="20"/>
                <w:szCs w:val="20"/>
              </w:rPr>
              <w:t>Cut shapes using scissors.</w:t>
            </w:r>
          </w:p>
          <w:p w14:paraId="0A0B2728" w14:textId="519C85C3" w:rsidR="00C73A0A" w:rsidRPr="00B1435D" w:rsidRDefault="00A6622F" w:rsidP="00A6622F">
            <w:pPr>
              <w:spacing w:after="0" w:line="240" w:lineRule="auto"/>
              <w:jc w:val="center"/>
              <w:rPr>
                <w:rFonts w:ascii="Century Gothic" w:hAnsi="Century Gothic"/>
              </w:rPr>
            </w:pPr>
            <w:r w:rsidRPr="00846511">
              <w:rPr>
                <w:rFonts w:ascii="Century Gothic" w:hAnsi="Century Gothic"/>
                <w:sz w:val="20"/>
                <w:szCs w:val="20"/>
              </w:rPr>
              <w:t xml:space="preserve">Create images from a variety of media e.g. photocopies, material, fabric, crepe paper, magazines </w:t>
            </w:r>
            <w:proofErr w:type="spellStart"/>
            <w:r w:rsidRPr="00846511">
              <w:rPr>
                <w:rFonts w:ascii="Century Gothic" w:hAnsi="Century Gothic"/>
                <w:sz w:val="20"/>
                <w:szCs w:val="20"/>
              </w:rPr>
              <w:t>etc</w:t>
            </w:r>
            <w:proofErr w:type="spellEnd"/>
          </w:p>
        </w:tc>
      </w:tr>
      <w:tr w:rsidR="00713678" w:rsidRPr="00B1435D" w14:paraId="6504B8F4" w14:textId="77777777" w:rsidTr="00E2500E">
        <w:trPr>
          <w:trHeight w:val="608"/>
        </w:trPr>
        <w:tc>
          <w:tcPr>
            <w:tcW w:w="1777" w:type="dxa"/>
            <w:shd w:val="clear" w:color="auto" w:fill="F2F2F2" w:themeFill="background1" w:themeFillShade="F2"/>
            <w:vAlign w:val="center"/>
          </w:tcPr>
          <w:p w14:paraId="78C280AB" w14:textId="77777777" w:rsidR="00713678" w:rsidRPr="00B1435D" w:rsidRDefault="00713678" w:rsidP="00713678">
            <w:pPr>
              <w:spacing w:after="0" w:line="240" w:lineRule="auto"/>
              <w:rPr>
                <w:rFonts w:ascii="Century Gothic" w:hAnsi="Century Gothic"/>
                <w:b/>
                <w:sz w:val="24"/>
                <w:szCs w:val="28"/>
              </w:rPr>
            </w:pPr>
            <w:r w:rsidRPr="00B1435D">
              <w:rPr>
                <w:rFonts w:ascii="Century Gothic" w:hAnsi="Century Gothic"/>
                <w:b/>
                <w:sz w:val="24"/>
                <w:szCs w:val="28"/>
              </w:rPr>
              <w:t>D.T.</w:t>
            </w:r>
          </w:p>
        </w:tc>
        <w:tc>
          <w:tcPr>
            <w:tcW w:w="4879" w:type="dxa"/>
            <w:gridSpan w:val="7"/>
            <w:shd w:val="clear" w:color="auto" w:fill="F2F2F2" w:themeFill="background1" w:themeFillShade="F2"/>
          </w:tcPr>
          <w:p w14:paraId="0A24C540" w14:textId="77777777" w:rsidR="00711EFC" w:rsidRDefault="00711EFC" w:rsidP="00711EFC">
            <w:pPr>
              <w:spacing w:after="200" w:line="276" w:lineRule="auto"/>
              <w:jc w:val="center"/>
              <w:rPr>
                <w:rFonts w:ascii="Century Gothic" w:hAnsi="Century Gothic" w:cs="Arial"/>
                <w:sz w:val="32"/>
                <w:szCs w:val="32"/>
                <w:lang w:val="en-US"/>
              </w:rPr>
            </w:pPr>
            <w:r w:rsidRPr="00711EFC">
              <w:rPr>
                <w:rFonts w:ascii="Century Gothic" w:hAnsi="Century Gothic" w:cs="Arial"/>
                <w:sz w:val="32"/>
                <w:szCs w:val="32"/>
                <w:lang w:val="en-US"/>
              </w:rPr>
              <w:t>Food</w:t>
            </w:r>
          </w:p>
          <w:p w14:paraId="62163CBB" w14:textId="77777777" w:rsidR="00711EFC" w:rsidRDefault="00711EFC" w:rsidP="008114CE">
            <w:pPr>
              <w:spacing w:after="0" w:line="240" w:lineRule="auto"/>
              <w:jc w:val="center"/>
              <w:rPr>
                <w:rFonts w:ascii="Century Gothic" w:hAnsi="Century Gothic" w:cs="Arial"/>
                <w:sz w:val="28"/>
                <w:szCs w:val="28"/>
                <w:lang w:val="en-US"/>
              </w:rPr>
            </w:pPr>
          </w:p>
          <w:p w14:paraId="58CF0666" w14:textId="194E0B5A" w:rsidR="00713678" w:rsidRPr="00B1435D" w:rsidRDefault="00711EFC" w:rsidP="008114CE">
            <w:pPr>
              <w:spacing w:after="0" w:line="240" w:lineRule="auto"/>
              <w:jc w:val="center"/>
              <w:rPr>
                <w:rFonts w:ascii="Century Gothic" w:eastAsia="Times New Roman" w:hAnsi="Century Gothic" w:cs="Arial"/>
                <w:lang w:eastAsia="en-GB"/>
              </w:rPr>
            </w:pPr>
            <w:r w:rsidRPr="00437960">
              <w:rPr>
                <w:rFonts w:ascii="Century Gothic" w:hAnsi="Century Gothic" w:cs="Arial"/>
                <w:sz w:val="28"/>
                <w:szCs w:val="28"/>
                <w:lang w:val="en-US"/>
              </w:rPr>
              <w:t>Fruit and Vegetables</w:t>
            </w:r>
          </w:p>
        </w:tc>
        <w:tc>
          <w:tcPr>
            <w:tcW w:w="4357" w:type="dxa"/>
            <w:gridSpan w:val="4"/>
            <w:shd w:val="clear" w:color="auto" w:fill="F2F2F2" w:themeFill="background1" w:themeFillShade="F2"/>
          </w:tcPr>
          <w:p w14:paraId="7268C2F7" w14:textId="77777777" w:rsidR="00711EFC" w:rsidRDefault="00711EFC" w:rsidP="00711EFC">
            <w:pPr>
              <w:spacing w:after="200" w:line="276" w:lineRule="auto"/>
              <w:jc w:val="center"/>
              <w:rPr>
                <w:rFonts w:ascii="Century Gothic" w:hAnsi="Century Gothic" w:cs="Arial"/>
                <w:sz w:val="32"/>
                <w:szCs w:val="32"/>
                <w:lang w:val="en-US"/>
              </w:rPr>
            </w:pPr>
            <w:r w:rsidRPr="00711EFC">
              <w:rPr>
                <w:rFonts w:ascii="Century Gothic" w:hAnsi="Century Gothic" w:cs="Arial"/>
                <w:sz w:val="32"/>
                <w:szCs w:val="32"/>
                <w:lang w:val="en-US"/>
              </w:rPr>
              <w:t>Textiles</w:t>
            </w:r>
          </w:p>
          <w:p w14:paraId="2ACB2673" w14:textId="380C7265" w:rsidR="00713678" w:rsidRPr="00B1435D" w:rsidRDefault="00711EFC" w:rsidP="00711EFC">
            <w:pPr>
              <w:jc w:val="center"/>
              <w:rPr>
                <w:rFonts w:ascii="Century Gothic" w:eastAsia="Times New Roman" w:hAnsi="Century Gothic" w:cs="Arial"/>
                <w:lang w:eastAsia="en-GB"/>
              </w:rPr>
            </w:pPr>
            <w:r w:rsidRPr="00437960">
              <w:rPr>
                <w:rFonts w:ascii="Century Gothic" w:hAnsi="Century Gothic" w:cs="Arial"/>
                <w:sz w:val="28"/>
                <w:szCs w:val="28"/>
                <w:lang w:val="en-US"/>
              </w:rPr>
              <w:t>Puppets</w:t>
            </w:r>
          </w:p>
        </w:tc>
        <w:tc>
          <w:tcPr>
            <w:tcW w:w="4633" w:type="dxa"/>
            <w:gridSpan w:val="5"/>
            <w:shd w:val="clear" w:color="auto" w:fill="F2F2F2" w:themeFill="background1" w:themeFillShade="F2"/>
          </w:tcPr>
          <w:p w14:paraId="2DF6A70B" w14:textId="77777777" w:rsidR="00711EFC" w:rsidRDefault="00711EFC" w:rsidP="00711EFC">
            <w:pPr>
              <w:spacing w:after="200" w:line="276" w:lineRule="auto"/>
              <w:jc w:val="center"/>
              <w:rPr>
                <w:rFonts w:ascii="Century Gothic" w:hAnsi="Century Gothic" w:cs="Arial"/>
                <w:sz w:val="32"/>
                <w:szCs w:val="32"/>
                <w:lang w:val="en-US"/>
              </w:rPr>
            </w:pPr>
            <w:r w:rsidRPr="00711EFC">
              <w:rPr>
                <w:rFonts w:ascii="Century Gothic" w:hAnsi="Century Gothic" w:cs="Arial"/>
                <w:sz w:val="32"/>
                <w:szCs w:val="32"/>
                <w:lang w:val="en-US"/>
              </w:rPr>
              <w:t>Structures</w:t>
            </w:r>
          </w:p>
          <w:p w14:paraId="2D16F6BF" w14:textId="6A732FB4" w:rsidR="00713678" w:rsidRPr="00B1435D" w:rsidRDefault="00711EFC" w:rsidP="00711EFC">
            <w:pPr>
              <w:spacing w:after="0" w:line="240" w:lineRule="auto"/>
              <w:jc w:val="center"/>
              <w:rPr>
                <w:rFonts w:ascii="Century Gothic" w:eastAsia="Times New Roman" w:hAnsi="Century Gothic" w:cs="Arial"/>
                <w:lang w:eastAsia="en-GB"/>
              </w:rPr>
            </w:pPr>
            <w:r w:rsidRPr="00437960">
              <w:rPr>
                <w:rFonts w:ascii="Century Gothic" w:hAnsi="Century Gothic" w:cs="Arial"/>
                <w:sz w:val="28"/>
                <w:szCs w:val="28"/>
                <w:lang w:val="en-US"/>
              </w:rPr>
              <w:t>Constructing a Windmill</w:t>
            </w:r>
          </w:p>
        </w:tc>
      </w:tr>
      <w:tr w:rsidR="008114CE" w:rsidRPr="00B1435D" w14:paraId="63E4E3EC" w14:textId="77777777" w:rsidTr="00E2500E">
        <w:trPr>
          <w:trHeight w:val="629"/>
        </w:trPr>
        <w:tc>
          <w:tcPr>
            <w:tcW w:w="1777" w:type="dxa"/>
            <w:vMerge w:val="restart"/>
            <w:shd w:val="clear" w:color="auto" w:fill="F2F2F2" w:themeFill="background1" w:themeFillShade="F2"/>
            <w:vAlign w:val="center"/>
          </w:tcPr>
          <w:p w14:paraId="59D2C941" w14:textId="6AEE3CF9" w:rsidR="008114CE" w:rsidRPr="00B1435D" w:rsidRDefault="008114CE" w:rsidP="008114CE">
            <w:pPr>
              <w:spacing w:after="0" w:line="240" w:lineRule="auto"/>
              <w:rPr>
                <w:rFonts w:ascii="Century Gothic" w:hAnsi="Century Gothic"/>
                <w:b/>
                <w:sz w:val="24"/>
                <w:szCs w:val="28"/>
              </w:rPr>
            </w:pPr>
            <w:r w:rsidRPr="00B1435D">
              <w:rPr>
                <w:rFonts w:ascii="Century Gothic" w:hAnsi="Century Gothic"/>
                <w:b/>
                <w:sz w:val="24"/>
                <w:szCs w:val="28"/>
              </w:rPr>
              <w:t>Music</w:t>
            </w:r>
          </w:p>
        </w:tc>
        <w:tc>
          <w:tcPr>
            <w:tcW w:w="2432" w:type="dxa"/>
            <w:gridSpan w:val="2"/>
            <w:shd w:val="clear" w:color="auto" w:fill="F2F2F2" w:themeFill="background1" w:themeFillShade="F2"/>
          </w:tcPr>
          <w:p w14:paraId="0DB15567" w14:textId="58BE2AC8" w:rsidR="008114CE" w:rsidRPr="00B1435D" w:rsidRDefault="00367CC2" w:rsidP="008114CE">
            <w:pPr>
              <w:tabs>
                <w:tab w:val="left" w:pos="8541"/>
              </w:tabs>
              <w:rPr>
                <w:rFonts w:ascii="Century Gothic" w:hAnsi="Century Gothic"/>
              </w:rPr>
            </w:pPr>
            <w:r w:rsidRPr="00C17788">
              <w:rPr>
                <w:rFonts w:ascii="Century Gothic" w:hAnsi="Century Gothic"/>
                <w:sz w:val="24"/>
                <w:szCs w:val="24"/>
              </w:rPr>
              <w:t>Hey You!</w:t>
            </w:r>
          </w:p>
        </w:tc>
        <w:tc>
          <w:tcPr>
            <w:tcW w:w="2518" w:type="dxa"/>
            <w:gridSpan w:val="6"/>
            <w:shd w:val="clear" w:color="auto" w:fill="F2F2F2" w:themeFill="background1" w:themeFillShade="F2"/>
          </w:tcPr>
          <w:p w14:paraId="47CA356D" w14:textId="77777777" w:rsidR="00367CC2" w:rsidRPr="00C17788" w:rsidRDefault="00367CC2" w:rsidP="00367CC2">
            <w:pPr>
              <w:jc w:val="center"/>
              <w:rPr>
                <w:rFonts w:ascii="Century Gothic" w:hAnsi="Century Gothic"/>
                <w:sz w:val="24"/>
                <w:szCs w:val="24"/>
              </w:rPr>
            </w:pPr>
            <w:r w:rsidRPr="00C17788">
              <w:rPr>
                <w:rFonts w:ascii="Century Gothic" w:hAnsi="Century Gothic"/>
                <w:sz w:val="24"/>
                <w:szCs w:val="24"/>
              </w:rPr>
              <w:t>Rhythm In The Way We Walk and Banana Rap</w:t>
            </w:r>
          </w:p>
          <w:p w14:paraId="33707C47" w14:textId="77777777" w:rsidR="00367CC2" w:rsidRPr="00C17788" w:rsidRDefault="00367CC2" w:rsidP="00367CC2">
            <w:pPr>
              <w:jc w:val="center"/>
              <w:rPr>
                <w:rFonts w:ascii="Century Gothic" w:hAnsi="Century Gothic"/>
                <w:sz w:val="24"/>
                <w:szCs w:val="24"/>
              </w:rPr>
            </w:pPr>
            <w:r w:rsidRPr="00C17788">
              <w:rPr>
                <w:rFonts w:ascii="Century Gothic" w:hAnsi="Century Gothic"/>
                <w:sz w:val="24"/>
                <w:szCs w:val="24"/>
              </w:rPr>
              <w:t>or</w:t>
            </w:r>
          </w:p>
          <w:p w14:paraId="67260DDB" w14:textId="7D5C75EC" w:rsidR="008114CE" w:rsidRPr="00B1435D" w:rsidRDefault="00367CC2" w:rsidP="00367CC2">
            <w:pPr>
              <w:tabs>
                <w:tab w:val="left" w:pos="8541"/>
              </w:tabs>
              <w:rPr>
                <w:rFonts w:ascii="Century Gothic" w:hAnsi="Century Gothic"/>
              </w:rPr>
            </w:pPr>
            <w:r w:rsidRPr="00C17788">
              <w:rPr>
                <w:rFonts w:ascii="Century Gothic" w:hAnsi="Century Gothic"/>
                <w:sz w:val="24"/>
                <w:szCs w:val="24"/>
              </w:rPr>
              <w:t>Christmas Production</w:t>
            </w:r>
          </w:p>
        </w:tc>
        <w:tc>
          <w:tcPr>
            <w:tcW w:w="2073" w:type="dxa"/>
            <w:shd w:val="clear" w:color="auto" w:fill="F2F2F2" w:themeFill="background1" w:themeFillShade="F2"/>
          </w:tcPr>
          <w:p w14:paraId="39EE88AA" w14:textId="088A01CE" w:rsidR="008114CE" w:rsidRPr="00B1435D" w:rsidRDefault="00367CC2" w:rsidP="008114CE">
            <w:pPr>
              <w:tabs>
                <w:tab w:val="left" w:pos="8541"/>
              </w:tabs>
              <w:rPr>
                <w:rFonts w:ascii="Century Gothic" w:hAnsi="Century Gothic"/>
              </w:rPr>
            </w:pPr>
            <w:r w:rsidRPr="00C17788">
              <w:rPr>
                <w:rFonts w:ascii="Century Gothic" w:hAnsi="Century Gothic"/>
                <w:sz w:val="24"/>
                <w:szCs w:val="24"/>
              </w:rPr>
              <w:t>In The Groove</w:t>
            </w:r>
          </w:p>
        </w:tc>
        <w:tc>
          <w:tcPr>
            <w:tcW w:w="2295" w:type="dxa"/>
            <w:gridSpan w:val="3"/>
            <w:shd w:val="clear" w:color="auto" w:fill="F2F2F2" w:themeFill="background1" w:themeFillShade="F2"/>
          </w:tcPr>
          <w:p w14:paraId="0EFDB023" w14:textId="0903C648" w:rsidR="008114CE" w:rsidRPr="00B1435D" w:rsidRDefault="00367CC2" w:rsidP="008114CE">
            <w:pPr>
              <w:tabs>
                <w:tab w:val="left" w:pos="8541"/>
              </w:tabs>
              <w:rPr>
                <w:rFonts w:ascii="Century Gothic" w:hAnsi="Century Gothic"/>
              </w:rPr>
            </w:pPr>
            <w:r w:rsidRPr="00C17788">
              <w:rPr>
                <w:rFonts w:ascii="Century Gothic" w:hAnsi="Century Gothic"/>
                <w:sz w:val="24"/>
                <w:szCs w:val="24"/>
              </w:rPr>
              <w:t>Round and Round</w:t>
            </w:r>
          </w:p>
        </w:tc>
        <w:tc>
          <w:tcPr>
            <w:tcW w:w="2272" w:type="dxa"/>
            <w:gridSpan w:val="3"/>
            <w:shd w:val="clear" w:color="auto" w:fill="F2F2F2" w:themeFill="background1" w:themeFillShade="F2"/>
          </w:tcPr>
          <w:p w14:paraId="355AE20B" w14:textId="5F6E9F87" w:rsidR="008114CE" w:rsidRPr="00B1435D" w:rsidRDefault="00367CC2" w:rsidP="008114CE">
            <w:pPr>
              <w:tabs>
                <w:tab w:val="left" w:pos="8541"/>
              </w:tabs>
              <w:rPr>
                <w:rFonts w:ascii="Century Gothic" w:hAnsi="Century Gothic"/>
              </w:rPr>
            </w:pPr>
            <w:r w:rsidRPr="00C17788">
              <w:rPr>
                <w:rFonts w:ascii="Century Gothic" w:hAnsi="Century Gothic"/>
                <w:sz w:val="24"/>
                <w:szCs w:val="24"/>
              </w:rPr>
              <w:t>Your Imagination</w:t>
            </w:r>
          </w:p>
        </w:tc>
        <w:tc>
          <w:tcPr>
            <w:tcW w:w="2279" w:type="dxa"/>
            <w:shd w:val="clear" w:color="auto" w:fill="F2F2F2" w:themeFill="background1" w:themeFillShade="F2"/>
          </w:tcPr>
          <w:p w14:paraId="388510DE" w14:textId="68A6AC82" w:rsidR="008114CE" w:rsidRPr="00B1435D" w:rsidRDefault="00367CC2" w:rsidP="008114CE">
            <w:pPr>
              <w:tabs>
                <w:tab w:val="left" w:pos="8541"/>
              </w:tabs>
              <w:rPr>
                <w:rFonts w:ascii="Century Gothic" w:hAnsi="Century Gothic"/>
              </w:rPr>
            </w:pPr>
            <w:r w:rsidRPr="00C17788">
              <w:rPr>
                <w:rFonts w:ascii="Century Gothic" w:hAnsi="Century Gothic"/>
                <w:sz w:val="24"/>
                <w:szCs w:val="24"/>
              </w:rPr>
              <w:t>Reflect, Rewind and Replay</w:t>
            </w:r>
          </w:p>
        </w:tc>
      </w:tr>
      <w:tr w:rsidR="008114CE" w:rsidRPr="00B1435D" w14:paraId="685F2108" w14:textId="77777777" w:rsidTr="00071F4B">
        <w:trPr>
          <w:gridAfter w:val="16"/>
          <w:wAfter w:w="13869" w:type="dxa"/>
          <w:trHeight w:val="629"/>
        </w:trPr>
        <w:tc>
          <w:tcPr>
            <w:tcW w:w="1777" w:type="dxa"/>
            <w:vMerge/>
            <w:shd w:val="clear" w:color="auto" w:fill="F2F2F2" w:themeFill="background1" w:themeFillShade="F2"/>
            <w:vAlign w:val="center"/>
          </w:tcPr>
          <w:p w14:paraId="013851FE" w14:textId="003ACD9A" w:rsidR="008114CE" w:rsidRPr="00B1435D" w:rsidRDefault="008114CE" w:rsidP="008114CE">
            <w:pPr>
              <w:spacing w:after="0" w:line="240" w:lineRule="auto"/>
              <w:rPr>
                <w:rFonts w:ascii="Century Gothic" w:hAnsi="Century Gothic"/>
                <w:b/>
                <w:sz w:val="24"/>
                <w:szCs w:val="28"/>
              </w:rPr>
            </w:pPr>
          </w:p>
        </w:tc>
      </w:tr>
      <w:tr w:rsidR="008114CE" w:rsidRPr="00B1435D" w14:paraId="2DAF1FB7" w14:textId="77777777" w:rsidTr="00E2500E">
        <w:trPr>
          <w:trHeight w:val="608"/>
        </w:trPr>
        <w:tc>
          <w:tcPr>
            <w:tcW w:w="1777" w:type="dxa"/>
            <w:shd w:val="clear" w:color="auto" w:fill="F2F2F2" w:themeFill="background1" w:themeFillShade="F2"/>
            <w:vAlign w:val="center"/>
          </w:tcPr>
          <w:p w14:paraId="74EFCB0A" w14:textId="5C31E420" w:rsidR="008114CE" w:rsidRPr="00B1435D" w:rsidRDefault="009F5DB2" w:rsidP="008114CE">
            <w:pPr>
              <w:spacing w:after="0" w:line="240" w:lineRule="auto"/>
              <w:rPr>
                <w:rFonts w:ascii="Century Gothic" w:hAnsi="Century Gothic"/>
                <w:b/>
                <w:sz w:val="24"/>
                <w:szCs w:val="28"/>
              </w:rPr>
            </w:pPr>
            <w:r>
              <w:rPr>
                <w:rFonts w:ascii="Century Gothic" w:hAnsi="Century Gothic"/>
                <w:b/>
                <w:sz w:val="24"/>
                <w:szCs w:val="28"/>
              </w:rPr>
              <w:t>Maths</w:t>
            </w:r>
          </w:p>
        </w:tc>
        <w:tc>
          <w:tcPr>
            <w:tcW w:w="2599" w:type="dxa"/>
            <w:gridSpan w:val="5"/>
            <w:shd w:val="clear" w:color="auto" w:fill="F2F2F2" w:themeFill="background1" w:themeFillShade="F2"/>
          </w:tcPr>
          <w:p w14:paraId="248F2F9D" w14:textId="77777777" w:rsidR="009F5DB2" w:rsidRPr="00934447" w:rsidRDefault="009F5DB2">
            <w:pPr>
              <w:spacing w:after="80"/>
              <w:jc w:val="center"/>
              <w:rPr>
                <w:rFonts w:ascii="Century Gothic" w:hAnsi="Century Gothic" w:cs="Arial"/>
                <w:b/>
                <w:bCs/>
                <w:sz w:val="24"/>
                <w:szCs w:val="24"/>
                <w:lang w:val="en-US"/>
              </w:rPr>
              <w:pPrChange w:id="1" w:author="Kirsty Newton" w:date="2022-06-15T15:53:00Z">
                <w:pPr>
                  <w:jc w:val="center"/>
                </w:pPr>
              </w:pPrChange>
            </w:pPr>
            <w:r w:rsidRPr="00934447">
              <w:rPr>
                <w:rFonts w:ascii="Century Gothic" w:hAnsi="Century Gothic" w:cs="Arial"/>
                <w:b/>
                <w:bCs/>
                <w:sz w:val="24"/>
                <w:szCs w:val="24"/>
                <w:lang w:val="en-US"/>
              </w:rPr>
              <w:t>Place Value</w:t>
            </w:r>
          </w:p>
          <w:p w14:paraId="24224EC9" w14:textId="77777777" w:rsidR="009F5DB2" w:rsidRDefault="009F5DB2" w:rsidP="009F5DB2">
            <w:pPr>
              <w:spacing w:after="80"/>
              <w:jc w:val="center"/>
              <w:rPr>
                <w:rFonts w:ascii="Century Gothic" w:hAnsi="Century Gothic" w:cs="Arial"/>
                <w:b/>
                <w:bCs/>
                <w:sz w:val="24"/>
                <w:szCs w:val="24"/>
                <w:lang w:val="en-US"/>
              </w:rPr>
            </w:pPr>
            <w:r w:rsidRPr="00934447">
              <w:rPr>
                <w:rFonts w:ascii="Century Gothic" w:hAnsi="Century Gothic" w:cs="Arial"/>
                <w:b/>
                <w:bCs/>
                <w:sz w:val="24"/>
                <w:szCs w:val="24"/>
                <w:lang w:val="en-US"/>
              </w:rPr>
              <w:t>Addition and Subtraction</w:t>
            </w:r>
          </w:p>
          <w:p w14:paraId="2E4D285C" w14:textId="2D90BC29" w:rsidR="008114CE" w:rsidRPr="00B1435D" w:rsidRDefault="008114CE" w:rsidP="008114CE">
            <w:pPr>
              <w:rPr>
                <w:rFonts w:ascii="Century Gothic" w:eastAsia="Century Gothic" w:hAnsi="Century Gothic" w:cs="Century Gothic"/>
                <w:lang w:val="en-US"/>
              </w:rPr>
            </w:pPr>
            <w:r w:rsidRPr="00B1435D">
              <w:rPr>
                <w:rFonts w:ascii="Century Gothic" w:eastAsia="Century Gothic" w:hAnsi="Century Gothic" w:cs="Century Gothic"/>
                <w:lang w:val="en-US"/>
              </w:rPr>
              <w:t xml:space="preserve">. </w:t>
            </w:r>
          </w:p>
        </w:tc>
        <w:tc>
          <w:tcPr>
            <w:tcW w:w="2280" w:type="dxa"/>
            <w:gridSpan w:val="2"/>
            <w:shd w:val="clear" w:color="auto" w:fill="F2F2F2" w:themeFill="background1" w:themeFillShade="F2"/>
          </w:tcPr>
          <w:p w14:paraId="42DE5CB1" w14:textId="77777777" w:rsidR="009F5DB2" w:rsidRPr="00934447" w:rsidRDefault="009F5DB2" w:rsidP="009F5DB2">
            <w:pPr>
              <w:spacing w:after="80"/>
              <w:jc w:val="center"/>
              <w:rPr>
                <w:rFonts w:ascii="Century Gothic" w:hAnsi="Century Gothic" w:cs="Arial"/>
                <w:b/>
                <w:bCs/>
                <w:sz w:val="24"/>
                <w:szCs w:val="24"/>
                <w:lang w:val="en-US"/>
              </w:rPr>
            </w:pPr>
            <w:r w:rsidRPr="00934447">
              <w:rPr>
                <w:rFonts w:ascii="Century Gothic" w:hAnsi="Century Gothic" w:cs="Arial"/>
                <w:b/>
                <w:bCs/>
                <w:sz w:val="24"/>
                <w:szCs w:val="24"/>
                <w:lang w:val="en-US"/>
              </w:rPr>
              <w:t>Addition and Subtraction</w:t>
            </w:r>
          </w:p>
          <w:p w14:paraId="6796CCAA" w14:textId="77777777" w:rsidR="009F5DB2" w:rsidRDefault="009F5DB2" w:rsidP="009F5DB2">
            <w:pPr>
              <w:spacing w:after="80"/>
              <w:jc w:val="center"/>
              <w:rPr>
                <w:rFonts w:ascii="Century Gothic" w:hAnsi="Century Gothic" w:cs="Arial"/>
                <w:b/>
                <w:bCs/>
                <w:sz w:val="24"/>
                <w:szCs w:val="24"/>
                <w:lang w:val="en-US"/>
              </w:rPr>
            </w:pPr>
            <w:r w:rsidRPr="00934447">
              <w:rPr>
                <w:rFonts w:ascii="Century Gothic" w:hAnsi="Century Gothic" w:cs="Arial"/>
                <w:b/>
                <w:bCs/>
                <w:sz w:val="24"/>
                <w:szCs w:val="24"/>
                <w:lang w:val="en-US"/>
              </w:rPr>
              <w:t>Shape</w:t>
            </w:r>
          </w:p>
          <w:p w14:paraId="61121049" w14:textId="1F3671D9" w:rsidR="008114CE" w:rsidRPr="00B1435D" w:rsidRDefault="009F5DB2" w:rsidP="009F5DB2">
            <w:pPr>
              <w:rPr>
                <w:rFonts w:ascii="Century Gothic" w:hAnsi="Century Gothic" w:cs="Tahoma"/>
              </w:rPr>
            </w:pPr>
            <w:r>
              <w:rPr>
                <w:rFonts w:ascii="Century Gothic" w:hAnsi="Century Gothic" w:cs="Arial"/>
                <w:b/>
                <w:bCs/>
                <w:sz w:val="24"/>
                <w:szCs w:val="24"/>
                <w:lang w:val="en-US"/>
              </w:rPr>
              <w:t>Consolidation</w:t>
            </w:r>
          </w:p>
        </w:tc>
        <w:tc>
          <w:tcPr>
            <w:tcW w:w="2180" w:type="dxa"/>
            <w:gridSpan w:val="3"/>
            <w:shd w:val="clear" w:color="auto" w:fill="F2F2F2" w:themeFill="background1" w:themeFillShade="F2"/>
          </w:tcPr>
          <w:p w14:paraId="45BBC2D2" w14:textId="77777777" w:rsidR="009F5DB2" w:rsidRDefault="009F5DB2" w:rsidP="009F5DB2">
            <w:pPr>
              <w:spacing w:after="80"/>
              <w:jc w:val="center"/>
              <w:rPr>
                <w:rFonts w:ascii="Century Gothic" w:hAnsi="Century Gothic" w:cs="Arial"/>
                <w:b/>
                <w:bCs/>
                <w:sz w:val="24"/>
                <w:szCs w:val="24"/>
                <w:lang w:val="en-US"/>
              </w:rPr>
            </w:pPr>
            <w:r w:rsidRPr="00934447">
              <w:rPr>
                <w:rFonts w:ascii="Century Gothic" w:hAnsi="Century Gothic" w:cs="Arial"/>
                <w:b/>
                <w:bCs/>
                <w:sz w:val="24"/>
                <w:szCs w:val="24"/>
                <w:lang w:val="en-US"/>
              </w:rPr>
              <w:t>Place value</w:t>
            </w:r>
            <w:r>
              <w:rPr>
                <w:rFonts w:ascii="Century Gothic" w:hAnsi="Century Gothic" w:cs="Arial"/>
                <w:b/>
                <w:bCs/>
                <w:sz w:val="24"/>
                <w:szCs w:val="24"/>
                <w:lang w:val="en-US"/>
              </w:rPr>
              <w:t xml:space="preserve"> (within 20)</w:t>
            </w:r>
            <w:r w:rsidRPr="00934447">
              <w:rPr>
                <w:rFonts w:ascii="Century Gothic" w:hAnsi="Century Gothic" w:cs="Arial"/>
                <w:b/>
                <w:bCs/>
                <w:sz w:val="24"/>
                <w:szCs w:val="24"/>
                <w:lang w:val="en-US"/>
              </w:rPr>
              <w:t xml:space="preserve"> </w:t>
            </w:r>
          </w:p>
          <w:p w14:paraId="4F2DCFB9" w14:textId="77777777" w:rsidR="009F5DB2" w:rsidRDefault="009F5DB2" w:rsidP="009F5DB2">
            <w:pPr>
              <w:spacing w:after="80"/>
              <w:jc w:val="center"/>
              <w:rPr>
                <w:rFonts w:ascii="Century Gothic" w:hAnsi="Century Gothic" w:cs="Arial"/>
                <w:b/>
                <w:bCs/>
                <w:sz w:val="24"/>
                <w:szCs w:val="24"/>
                <w:lang w:val="en-US"/>
              </w:rPr>
            </w:pPr>
            <w:r w:rsidRPr="00934447">
              <w:rPr>
                <w:rFonts w:ascii="Century Gothic" w:hAnsi="Century Gothic" w:cs="Arial"/>
                <w:b/>
                <w:bCs/>
                <w:sz w:val="24"/>
                <w:szCs w:val="24"/>
                <w:lang w:val="en-US"/>
              </w:rPr>
              <w:t>Addition and Subtraction</w:t>
            </w:r>
          </w:p>
          <w:p w14:paraId="0D07A993" w14:textId="2B86D974" w:rsidR="008114CE" w:rsidRPr="00B1435D" w:rsidRDefault="009F5DB2" w:rsidP="009F5DB2">
            <w:pPr>
              <w:rPr>
                <w:rFonts w:ascii="Century Gothic" w:eastAsia="Century Gothic" w:hAnsi="Century Gothic" w:cs="Century Gothic"/>
              </w:rPr>
            </w:pPr>
            <w:r>
              <w:rPr>
                <w:rFonts w:ascii="Century Gothic" w:hAnsi="Century Gothic" w:cs="Arial"/>
                <w:b/>
                <w:bCs/>
                <w:sz w:val="24"/>
                <w:szCs w:val="24"/>
                <w:lang w:val="en-US"/>
              </w:rPr>
              <w:t>(within 20)</w:t>
            </w:r>
          </w:p>
        </w:tc>
        <w:tc>
          <w:tcPr>
            <w:tcW w:w="2177" w:type="dxa"/>
            <w:shd w:val="clear" w:color="auto" w:fill="F2F2F2" w:themeFill="background1" w:themeFillShade="F2"/>
          </w:tcPr>
          <w:p w14:paraId="0A2FCEE3" w14:textId="77777777" w:rsidR="009F5DB2" w:rsidRPr="00934447" w:rsidRDefault="009F5DB2">
            <w:pPr>
              <w:spacing w:after="80"/>
              <w:jc w:val="center"/>
              <w:rPr>
                <w:rFonts w:ascii="Century Gothic" w:hAnsi="Century Gothic" w:cs="Arial"/>
                <w:b/>
                <w:bCs/>
                <w:sz w:val="24"/>
                <w:szCs w:val="24"/>
                <w:lang w:val="en-US"/>
              </w:rPr>
              <w:pPrChange w:id="2" w:author="Kirsty Newton" w:date="2022-06-15T15:53:00Z">
                <w:pPr>
                  <w:jc w:val="center"/>
                </w:pPr>
              </w:pPrChange>
            </w:pPr>
            <w:r w:rsidRPr="00934447">
              <w:rPr>
                <w:rFonts w:ascii="Century Gothic" w:hAnsi="Century Gothic" w:cs="Arial"/>
                <w:b/>
                <w:bCs/>
                <w:sz w:val="24"/>
                <w:szCs w:val="24"/>
                <w:lang w:val="en-US"/>
              </w:rPr>
              <w:t>Place Value</w:t>
            </w:r>
            <w:r>
              <w:rPr>
                <w:rFonts w:ascii="Century Gothic" w:hAnsi="Century Gothic" w:cs="Arial"/>
                <w:b/>
                <w:bCs/>
                <w:sz w:val="24"/>
                <w:szCs w:val="24"/>
                <w:lang w:val="en-US"/>
              </w:rPr>
              <w:t xml:space="preserve"> (within 50)</w:t>
            </w:r>
          </w:p>
          <w:p w14:paraId="7A0112D6" w14:textId="6720877F" w:rsidR="008114CE" w:rsidRPr="00B1435D" w:rsidRDefault="009F5DB2" w:rsidP="009F5DB2">
            <w:pPr>
              <w:rPr>
                <w:rFonts w:ascii="Century Gothic" w:eastAsia="Century Gothic" w:hAnsi="Century Gothic" w:cs="Century Gothic"/>
              </w:rPr>
            </w:pPr>
            <w:r w:rsidRPr="00934447">
              <w:rPr>
                <w:rFonts w:ascii="Century Gothic" w:hAnsi="Century Gothic" w:cs="Arial"/>
                <w:b/>
                <w:bCs/>
                <w:sz w:val="24"/>
                <w:szCs w:val="24"/>
                <w:lang w:val="en-US"/>
              </w:rPr>
              <w:t>Measurement-</w:t>
            </w:r>
            <w:r>
              <w:rPr>
                <w:rFonts w:ascii="Century Gothic" w:hAnsi="Century Gothic" w:cs="Arial"/>
                <w:b/>
                <w:bCs/>
                <w:sz w:val="24"/>
                <w:szCs w:val="24"/>
                <w:lang w:val="en-US"/>
              </w:rPr>
              <w:t xml:space="preserve">length, </w:t>
            </w:r>
            <w:r w:rsidRPr="00934447">
              <w:rPr>
                <w:rFonts w:ascii="Century Gothic" w:hAnsi="Century Gothic" w:cs="Arial"/>
                <w:b/>
                <w:bCs/>
                <w:sz w:val="24"/>
                <w:szCs w:val="24"/>
                <w:lang w:val="en-US"/>
              </w:rPr>
              <w:t xml:space="preserve">height, </w:t>
            </w:r>
            <w:r>
              <w:rPr>
                <w:rFonts w:ascii="Century Gothic" w:hAnsi="Century Gothic" w:cs="Arial"/>
                <w:b/>
                <w:bCs/>
                <w:sz w:val="24"/>
                <w:szCs w:val="24"/>
                <w:lang w:val="en-US"/>
              </w:rPr>
              <w:t>mass</w:t>
            </w:r>
            <w:r w:rsidRPr="00934447">
              <w:rPr>
                <w:rFonts w:ascii="Century Gothic" w:hAnsi="Century Gothic" w:cs="Arial"/>
                <w:b/>
                <w:bCs/>
                <w:sz w:val="24"/>
                <w:szCs w:val="24"/>
                <w:lang w:val="en-US"/>
              </w:rPr>
              <w:t xml:space="preserve"> and volume</w:t>
            </w:r>
          </w:p>
        </w:tc>
        <w:tc>
          <w:tcPr>
            <w:tcW w:w="2314" w:type="dxa"/>
            <w:gridSpan w:val="3"/>
            <w:shd w:val="clear" w:color="auto" w:fill="F2F2F2" w:themeFill="background1" w:themeFillShade="F2"/>
          </w:tcPr>
          <w:p w14:paraId="41E54343" w14:textId="77777777" w:rsidR="00867709" w:rsidRPr="00934447" w:rsidRDefault="00867709">
            <w:pPr>
              <w:spacing w:after="80"/>
              <w:jc w:val="center"/>
              <w:rPr>
                <w:rFonts w:ascii="Century Gothic" w:hAnsi="Century Gothic" w:cs="Arial"/>
                <w:b/>
                <w:bCs/>
                <w:sz w:val="24"/>
                <w:szCs w:val="24"/>
                <w:lang w:val="en-US"/>
              </w:rPr>
              <w:pPrChange w:id="3" w:author="Kirsty Newton" w:date="2022-06-15T15:53:00Z">
                <w:pPr>
                  <w:jc w:val="center"/>
                </w:pPr>
              </w:pPrChange>
            </w:pPr>
            <w:r w:rsidRPr="00934447">
              <w:rPr>
                <w:rFonts w:ascii="Century Gothic" w:hAnsi="Century Gothic" w:cs="Arial"/>
                <w:b/>
                <w:bCs/>
                <w:sz w:val="24"/>
                <w:szCs w:val="24"/>
                <w:lang w:val="en-US"/>
              </w:rPr>
              <w:t>Multiplication and Division</w:t>
            </w:r>
          </w:p>
          <w:p w14:paraId="135237A9" w14:textId="77777777" w:rsidR="00867709" w:rsidRPr="00934447" w:rsidRDefault="00867709">
            <w:pPr>
              <w:spacing w:after="80"/>
              <w:jc w:val="center"/>
              <w:rPr>
                <w:rFonts w:ascii="Century Gothic" w:hAnsi="Century Gothic" w:cs="Arial"/>
                <w:b/>
                <w:bCs/>
                <w:sz w:val="24"/>
                <w:szCs w:val="24"/>
                <w:lang w:val="en-US"/>
              </w:rPr>
              <w:pPrChange w:id="4" w:author="Kirsty Newton" w:date="2022-06-15T15:53:00Z">
                <w:pPr>
                  <w:jc w:val="center"/>
                </w:pPr>
              </w:pPrChange>
            </w:pPr>
            <w:r w:rsidRPr="00934447">
              <w:rPr>
                <w:rFonts w:ascii="Century Gothic" w:hAnsi="Century Gothic" w:cs="Arial"/>
                <w:b/>
                <w:bCs/>
                <w:sz w:val="24"/>
                <w:szCs w:val="24"/>
                <w:lang w:val="en-US"/>
              </w:rPr>
              <w:t>Fractions</w:t>
            </w:r>
          </w:p>
          <w:p w14:paraId="163CA2EA" w14:textId="542E0B76" w:rsidR="008114CE" w:rsidRPr="00B1435D" w:rsidRDefault="00867709" w:rsidP="00867709">
            <w:pPr>
              <w:rPr>
                <w:rFonts w:ascii="Century Gothic" w:hAnsi="Century Gothic" w:cs="Tahoma"/>
              </w:rPr>
            </w:pPr>
            <w:r w:rsidRPr="00934447">
              <w:rPr>
                <w:rFonts w:ascii="Century Gothic" w:hAnsi="Century Gothic" w:cs="Arial"/>
                <w:b/>
                <w:bCs/>
                <w:sz w:val="24"/>
                <w:szCs w:val="24"/>
                <w:lang w:val="en-US"/>
              </w:rPr>
              <w:t>Position and Direction</w:t>
            </w:r>
          </w:p>
        </w:tc>
        <w:tc>
          <w:tcPr>
            <w:tcW w:w="2319" w:type="dxa"/>
            <w:gridSpan w:val="2"/>
            <w:shd w:val="clear" w:color="auto" w:fill="EDEDED" w:themeFill="accent3" w:themeFillTint="33"/>
          </w:tcPr>
          <w:p w14:paraId="22A09BDC" w14:textId="77777777" w:rsidR="00867709" w:rsidRPr="00934447" w:rsidRDefault="00867709">
            <w:pPr>
              <w:spacing w:after="80"/>
              <w:jc w:val="center"/>
              <w:rPr>
                <w:rFonts w:ascii="Century Gothic" w:hAnsi="Century Gothic" w:cs="Arial"/>
                <w:b/>
                <w:bCs/>
                <w:sz w:val="24"/>
                <w:szCs w:val="24"/>
                <w:lang w:val="en-US"/>
              </w:rPr>
              <w:pPrChange w:id="5" w:author="Kirsty Newton" w:date="2022-06-15T15:53:00Z">
                <w:pPr>
                  <w:jc w:val="center"/>
                </w:pPr>
              </w:pPrChange>
            </w:pPr>
            <w:r w:rsidRPr="00934447">
              <w:rPr>
                <w:rFonts w:ascii="Century Gothic" w:hAnsi="Century Gothic" w:cs="Arial"/>
                <w:b/>
                <w:bCs/>
                <w:sz w:val="24"/>
                <w:szCs w:val="24"/>
                <w:lang w:val="en-US"/>
              </w:rPr>
              <w:t>Place Value</w:t>
            </w:r>
            <w:r>
              <w:rPr>
                <w:rFonts w:ascii="Century Gothic" w:hAnsi="Century Gothic" w:cs="Arial"/>
                <w:b/>
                <w:bCs/>
                <w:sz w:val="24"/>
                <w:szCs w:val="24"/>
                <w:lang w:val="en-US"/>
              </w:rPr>
              <w:t xml:space="preserve"> (within 100)</w:t>
            </w:r>
          </w:p>
          <w:p w14:paraId="0687FFCC" w14:textId="77777777" w:rsidR="00867709" w:rsidRPr="00934447" w:rsidRDefault="00867709">
            <w:pPr>
              <w:spacing w:after="80"/>
              <w:jc w:val="center"/>
              <w:rPr>
                <w:rFonts w:ascii="Century Gothic" w:hAnsi="Century Gothic" w:cs="Arial"/>
                <w:b/>
                <w:bCs/>
                <w:sz w:val="24"/>
                <w:szCs w:val="24"/>
                <w:lang w:val="en-US"/>
              </w:rPr>
              <w:pPrChange w:id="6" w:author="Kirsty Newton" w:date="2022-06-15T15:53:00Z">
                <w:pPr>
                  <w:jc w:val="center"/>
                </w:pPr>
              </w:pPrChange>
            </w:pPr>
            <w:r w:rsidRPr="00934447">
              <w:rPr>
                <w:rFonts w:ascii="Century Gothic" w:hAnsi="Century Gothic" w:cs="Arial"/>
                <w:b/>
                <w:bCs/>
                <w:sz w:val="24"/>
                <w:szCs w:val="24"/>
                <w:lang w:val="en-US"/>
              </w:rPr>
              <w:t>Money</w:t>
            </w:r>
          </w:p>
          <w:p w14:paraId="2A6CE36B" w14:textId="77777777" w:rsidR="00867709" w:rsidRDefault="00867709" w:rsidP="00867709">
            <w:pPr>
              <w:spacing w:after="80"/>
              <w:jc w:val="center"/>
              <w:rPr>
                <w:rFonts w:ascii="Century Gothic" w:hAnsi="Century Gothic" w:cs="Arial"/>
                <w:b/>
                <w:bCs/>
                <w:sz w:val="24"/>
                <w:szCs w:val="24"/>
                <w:lang w:val="en-US"/>
              </w:rPr>
            </w:pPr>
            <w:r w:rsidRPr="00934447">
              <w:rPr>
                <w:rFonts w:ascii="Century Gothic" w:hAnsi="Century Gothic" w:cs="Arial"/>
                <w:b/>
                <w:bCs/>
                <w:sz w:val="24"/>
                <w:szCs w:val="24"/>
                <w:lang w:val="en-US"/>
              </w:rPr>
              <w:t>Time</w:t>
            </w:r>
          </w:p>
          <w:p w14:paraId="699B4BEF" w14:textId="2E5D3D17" w:rsidR="008114CE" w:rsidRPr="00B1435D" w:rsidRDefault="00867709" w:rsidP="00867709">
            <w:pPr>
              <w:rPr>
                <w:rFonts w:ascii="Century Gothic" w:hAnsi="Century Gothic" w:cs="Tahoma"/>
              </w:rPr>
            </w:pPr>
            <w:r>
              <w:rPr>
                <w:rFonts w:ascii="Century Gothic" w:hAnsi="Century Gothic" w:cs="Arial"/>
                <w:b/>
                <w:bCs/>
                <w:sz w:val="24"/>
                <w:szCs w:val="24"/>
                <w:lang w:val="en-US"/>
              </w:rPr>
              <w:t>Consolidation</w:t>
            </w:r>
          </w:p>
        </w:tc>
      </w:tr>
      <w:tr w:rsidR="00E07422" w:rsidRPr="00B1435D" w14:paraId="0C6C3765" w14:textId="77777777" w:rsidTr="00E2500E">
        <w:trPr>
          <w:trHeight w:val="608"/>
        </w:trPr>
        <w:tc>
          <w:tcPr>
            <w:tcW w:w="1777" w:type="dxa"/>
            <w:shd w:val="clear" w:color="auto" w:fill="F2F2F2" w:themeFill="background1" w:themeFillShade="F2"/>
            <w:vAlign w:val="center"/>
          </w:tcPr>
          <w:p w14:paraId="2483289E" w14:textId="77777777" w:rsidR="00E07422" w:rsidRPr="00B1435D" w:rsidRDefault="00E07422" w:rsidP="00E07422">
            <w:pPr>
              <w:spacing w:after="0" w:line="240" w:lineRule="auto"/>
              <w:rPr>
                <w:rFonts w:ascii="Century Gothic" w:hAnsi="Century Gothic"/>
                <w:b/>
                <w:sz w:val="24"/>
                <w:szCs w:val="28"/>
                <w:highlight w:val="yellow"/>
              </w:rPr>
            </w:pPr>
            <w:r w:rsidRPr="00B1435D">
              <w:rPr>
                <w:rFonts w:ascii="Century Gothic" w:hAnsi="Century Gothic"/>
                <w:b/>
                <w:sz w:val="24"/>
                <w:szCs w:val="28"/>
              </w:rPr>
              <w:t>P.E.</w:t>
            </w:r>
          </w:p>
        </w:tc>
        <w:tc>
          <w:tcPr>
            <w:tcW w:w="2599" w:type="dxa"/>
            <w:gridSpan w:val="5"/>
            <w:shd w:val="clear" w:color="auto" w:fill="F2F2F2" w:themeFill="background1" w:themeFillShade="F2"/>
            <w:vAlign w:val="center"/>
          </w:tcPr>
          <w:p w14:paraId="498ED290" w14:textId="77777777" w:rsidR="00C05CB6" w:rsidRDefault="00C05CB6" w:rsidP="00C05CB6">
            <w:pPr>
              <w:spacing w:after="0" w:line="240" w:lineRule="auto"/>
              <w:jc w:val="center"/>
              <w:rPr>
                <w:rFonts w:ascii="Century Gothic" w:hAnsi="Century Gothic" w:cs="Tahoma"/>
                <w:szCs w:val="20"/>
              </w:rPr>
            </w:pPr>
            <w:r>
              <w:rPr>
                <w:rFonts w:ascii="Century Gothic" w:hAnsi="Century Gothic" w:cs="Tahoma"/>
                <w:szCs w:val="20"/>
              </w:rPr>
              <w:t>Ball Skills Hands</w:t>
            </w:r>
          </w:p>
          <w:p w14:paraId="0730BB14" w14:textId="77777777" w:rsidR="00C05CB6" w:rsidRDefault="00C05CB6" w:rsidP="00C05CB6">
            <w:pPr>
              <w:spacing w:after="0" w:line="240" w:lineRule="auto"/>
              <w:jc w:val="center"/>
              <w:rPr>
                <w:rFonts w:ascii="Century Gothic" w:hAnsi="Century Gothic" w:cs="Tahoma"/>
                <w:szCs w:val="20"/>
              </w:rPr>
            </w:pPr>
            <w:r>
              <w:rPr>
                <w:rFonts w:ascii="Century Gothic" w:hAnsi="Century Gothic" w:cs="Tahoma"/>
                <w:szCs w:val="20"/>
              </w:rPr>
              <w:t xml:space="preserve">&amp; </w:t>
            </w:r>
          </w:p>
          <w:p w14:paraId="56BA00C6" w14:textId="73859CCB" w:rsidR="00E07422" w:rsidRPr="00B1435D" w:rsidRDefault="00C05CB6" w:rsidP="00C05CB6">
            <w:pPr>
              <w:tabs>
                <w:tab w:val="right" w:pos="2264"/>
              </w:tabs>
              <w:jc w:val="both"/>
              <w:rPr>
                <w:rFonts w:ascii="Century Gothic" w:hAnsi="Century Gothic" w:cs="Tahoma"/>
                <w:highlight w:val="yellow"/>
              </w:rPr>
            </w:pPr>
            <w:r>
              <w:rPr>
                <w:rFonts w:ascii="Century Gothic" w:hAnsi="Century Gothic"/>
              </w:rPr>
              <w:t xml:space="preserve">Ball Skills Hands 2 </w:t>
            </w:r>
            <w:r w:rsidR="00E07422" w:rsidRPr="00B1435D">
              <w:rPr>
                <w:rFonts w:ascii="Century Gothic" w:hAnsi="Century Gothic"/>
              </w:rPr>
              <w:t xml:space="preserve"> </w:t>
            </w:r>
          </w:p>
        </w:tc>
        <w:tc>
          <w:tcPr>
            <w:tcW w:w="2280" w:type="dxa"/>
            <w:gridSpan w:val="2"/>
            <w:shd w:val="clear" w:color="auto" w:fill="F2F2F2" w:themeFill="background1" w:themeFillShade="F2"/>
            <w:vAlign w:val="center"/>
          </w:tcPr>
          <w:p w14:paraId="0491B3D0" w14:textId="77777777" w:rsidR="00E07422" w:rsidRPr="00B1435D" w:rsidRDefault="00E07422" w:rsidP="00E07422">
            <w:pPr>
              <w:spacing w:after="0" w:line="240" w:lineRule="auto"/>
              <w:jc w:val="center"/>
              <w:rPr>
                <w:rFonts w:ascii="Century Gothic" w:hAnsi="Century Gothic"/>
              </w:rPr>
            </w:pPr>
            <w:r w:rsidRPr="00B1435D">
              <w:rPr>
                <w:rFonts w:ascii="Century Gothic" w:hAnsi="Century Gothic"/>
              </w:rPr>
              <w:t xml:space="preserve"> </w:t>
            </w:r>
          </w:p>
          <w:p w14:paraId="75A0FA13" w14:textId="77777777" w:rsidR="00C05CB6" w:rsidRDefault="00C05CB6" w:rsidP="00C05CB6">
            <w:pPr>
              <w:spacing w:after="0" w:line="240" w:lineRule="auto"/>
              <w:jc w:val="center"/>
              <w:rPr>
                <w:rFonts w:ascii="Century Gothic" w:hAnsi="Century Gothic" w:cs="Tahoma"/>
                <w:szCs w:val="20"/>
              </w:rPr>
            </w:pPr>
            <w:r w:rsidRPr="005309C9">
              <w:rPr>
                <w:rFonts w:ascii="Century Gothic" w:hAnsi="Century Gothic" w:cs="Tahoma"/>
                <w:szCs w:val="20"/>
              </w:rPr>
              <w:t>Games For Understanding</w:t>
            </w:r>
          </w:p>
          <w:p w14:paraId="3BA6A99B" w14:textId="77777777" w:rsidR="00C05CB6" w:rsidRDefault="00C05CB6" w:rsidP="00C05CB6">
            <w:pPr>
              <w:spacing w:after="0" w:line="240" w:lineRule="auto"/>
              <w:jc w:val="center"/>
              <w:rPr>
                <w:rFonts w:ascii="Century Gothic" w:hAnsi="Century Gothic" w:cs="Tahoma"/>
                <w:szCs w:val="20"/>
              </w:rPr>
            </w:pPr>
            <w:r>
              <w:rPr>
                <w:rFonts w:ascii="Century Gothic" w:hAnsi="Century Gothic" w:cs="Tahoma"/>
                <w:szCs w:val="20"/>
              </w:rPr>
              <w:t xml:space="preserve">&amp; </w:t>
            </w:r>
          </w:p>
          <w:p w14:paraId="38BCA1CB" w14:textId="03C57F25" w:rsidR="00E07422" w:rsidRPr="00B1435D" w:rsidRDefault="00C05CB6" w:rsidP="00C05CB6">
            <w:pPr>
              <w:rPr>
                <w:rFonts w:ascii="Century Gothic" w:hAnsi="Century Gothic" w:cs="Tahoma"/>
                <w:highlight w:val="yellow"/>
              </w:rPr>
            </w:pPr>
            <w:r>
              <w:rPr>
                <w:rFonts w:ascii="Century Gothic" w:hAnsi="Century Gothic" w:cs="Tahoma"/>
                <w:szCs w:val="20"/>
              </w:rPr>
              <w:lastRenderedPageBreak/>
              <w:t xml:space="preserve">Gymnastics </w:t>
            </w:r>
          </w:p>
        </w:tc>
        <w:tc>
          <w:tcPr>
            <w:tcW w:w="2180" w:type="dxa"/>
            <w:gridSpan w:val="3"/>
            <w:shd w:val="clear" w:color="auto" w:fill="F2F2F2" w:themeFill="background1" w:themeFillShade="F2"/>
            <w:vAlign w:val="center"/>
          </w:tcPr>
          <w:p w14:paraId="7AA60EA9" w14:textId="77777777" w:rsidR="00E07422" w:rsidRPr="00B1435D" w:rsidRDefault="00E07422" w:rsidP="00E07422">
            <w:pPr>
              <w:spacing w:after="0" w:line="240" w:lineRule="auto"/>
              <w:jc w:val="center"/>
              <w:rPr>
                <w:rFonts w:ascii="Century Gothic" w:hAnsi="Century Gothic"/>
              </w:rPr>
            </w:pPr>
            <w:r w:rsidRPr="00B1435D">
              <w:rPr>
                <w:rFonts w:ascii="Century Gothic" w:hAnsi="Century Gothic"/>
              </w:rPr>
              <w:lastRenderedPageBreak/>
              <w:t>Invasion:</w:t>
            </w:r>
            <w:r w:rsidRPr="00B1435D">
              <w:rPr>
                <w:rFonts w:ascii="Century Gothic" w:hAnsi="Century Gothic"/>
              </w:rPr>
              <w:br/>
              <w:t xml:space="preserve">Dodgeball </w:t>
            </w:r>
          </w:p>
          <w:p w14:paraId="4F8D53B8" w14:textId="77777777" w:rsidR="00E07422" w:rsidRPr="00B1435D" w:rsidRDefault="00E07422" w:rsidP="00E07422">
            <w:pPr>
              <w:spacing w:after="0" w:line="240" w:lineRule="auto"/>
              <w:jc w:val="center"/>
              <w:rPr>
                <w:rFonts w:ascii="Century Gothic" w:hAnsi="Century Gothic" w:cs="Tahoma"/>
              </w:rPr>
            </w:pPr>
            <w:r w:rsidRPr="00B1435D">
              <w:rPr>
                <w:rFonts w:ascii="Century Gothic" w:hAnsi="Century Gothic" w:cs="Tahoma"/>
              </w:rPr>
              <w:t xml:space="preserve">&amp; </w:t>
            </w:r>
          </w:p>
          <w:p w14:paraId="6F0CAF94" w14:textId="7BD18A17" w:rsidR="00E07422" w:rsidRPr="00B1435D" w:rsidRDefault="00E07422" w:rsidP="00E07422">
            <w:pPr>
              <w:jc w:val="center"/>
              <w:rPr>
                <w:rFonts w:ascii="Century Gothic" w:hAnsi="Century Gothic" w:cs="Tahoma"/>
                <w:sz w:val="20"/>
                <w:szCs w:val="20"/>
                <w:highlight w:val="yellow"/>
              </w:rPr>
            </w:pPr>
            <w:r w:rsidRPr="00B1435D">
              <w:rPr>
                <w:rFonts w:ascii="Century Gothic" w:hAnsi="Century Gothic" w:cs="Tahoma"/>
              </w:rPr>
              <w:lastRenderedPageBreak/>
              <w:t xml:space="preserve">Dance </w:t>
            </w:r>
          </w:p>
        </w:tc>
        <w:tc>
          <w:tcPr>
            <w:tcW w:w="2177" w:type="dxa"/>
            <w:shd w:val="clear" w:color="auto" w:fill="F2F2F2" w:themeFill="background1" w:themeFillShade="F2"/>
            <w:vAlign w:val="center"/>
          </w:tcPr>
          <w:p w14:paraId="3EC5C26C" w14:textId="77777777" w:rsidR="00E07422" w:rsidRPr="00B1435D" w:rsidRDefault="00E07422" w:rsidP="00E07422">
            <w:pPr>
              <w:spacing w:after="0" w:line="240" w:lineRule="auto"/>
              <w:jc w:val="center"/>
              <w:rPr>
                <w:rFonts w:ascii="Century Gothic" w:hAnsi="Century Gothic"/>
              </w:rPr>
            </w:pPr>
            <w:r w:rsidRPr="00B1435D">
              <w:rPr>
                <w:rFonts w:ascii="Century Gothic" w:hAnsi="Century Gothic"/>
              </w:rPr>
              <w:lastRenderedPageBreak/>
              <w:t>Invasion:</w:t>
            </w:r>
            <w:r w:rsidRPr="00B1435D">
              <w:rPr>
                <w:rFonts w:ascii="Century Gothic" w:hAnsi="Century Gothic"/>
              </w:rPr>
              <w:br/>
              <w:t>Tag Rugby</w:t>
            </w:r>
          </w:p>
          <w:p w14:paraId="43C07BCE" w14:textId="77777777" w:rsidR="00E07422" w:rsidRPr="00B1435D" w:rsidRDefault="00E07422" w:rsidP="00E07422">
            <w:pPr>
              <w:spacing w:after="0" w:line="240" w:lineRule="auto"/>
              <w:jc w:val="center"/>
              <w:rPr>
                <w:rFonts w:ascii="Century Gothic" w:hAnsi="Century Gothic" w:cs="Tahoma"/>
              </w:rPr>
            </w:pPr>
            <w:r w:rsidRPr="00B1435D">
              <w:rPr>
                <w:rFonts w:ascii="Century Gothic" w:hAnsi="Century Gothic" w:cs="Tahoma"/>
              </w:rPr>
              <w:t xml:space="preserve">&amp; </w:t>
            </w:r>
          </w:p>
          <w:p w14:paraId="5275B8A8" w14:textId="4A5A6E1E" w:rsidR="00E07422" w:rsidRPr="00B1435D" w:rsidRDefault="00E07422" w:rsidP="00E07422">
            <w:pPr>
              <w:rPr>
                <w:rFonts w:ascii="Century Gothic" w:hAnsi="Century Gothic" w:cs="Tahoma"/>
                <w:bCs/>
                <w:highlight w:val="yellow"/>
              </w:rPr>
            </w:pPr>
            <w:r w:rsidRPr="00B1435D">
              <w:rPr>
                <w:rFonts w:ascii="Century Gothic" w:hAnsi="Century Gothic"/>
              </w:rPr>
              <w:lastRenderedPageBreak/>
              <w:t>OAA:</w:t>
            </w:r>
            <w:r w:rsidRPr="00B1435D">
              <w:rPr>
                <w:rFonts w:ascii="Century Gothic" w:hAnsi="Century Gothic"/>
              </w:rPr>
              <w:br/>
              <w:t>Communication</w:t>
            </w:r>
          </w:p>
        </w:tc>
        <w:tc>
          <w:tcPr>
            <w:tcW w:w="2314" w:type="dxa"/>
            <w:gridSpan w:val="3"/>
            <w:shd w:val="clear" w:color="auto" w:fill="F2F2F2" w:themeFill="background1" w:themeFillShade="F2"/>
            <w:vAlign w:val="center"/>
          </w:tcPr>
          <w:p w14:paraId="3C153F4E" w14:textId="77777777" w:rsidR="00E07422" w:rsidRPr="00B1435D" w:rsidRDefault="00E07422" w:rsidP="00E07422">
            <w:pPr>
              <w:spacing w:after="0" w:line="240" w:lineRule="auto"/>
              <w:jc w:val="center"/>
              <w:rPr>
                <w:rFonts w:ascii="Century Gothic" w:hAnsi="Century Gothic"/>
              </w:rPr>
            </w:pPr>
            <w:r w:rsidRPr="00B1435D">
              <w:rPr>
                <w:rFonts w:ascii="Century Gothic" w:hAnsi="Century Gothic"/>
              </w:rPr>
              <w:lastRenderedPageBreak/>
              <w:t xml:space="preserve">Athletics </w:t>
            </w:r>
          </w:p>
          <w:p w14:paraId="162A5B6B" w14:textId="77777777" w:rsidR="00E07422" w:rsidRPr="00B1435D" w:rsidRDefault="00E07422" w:rsidP="00E07422">
            <w:pPr>
              <w:spacing w:after="0" w:line="240" w:lineRule="auto"/>
              <w:jc w:val="center"/>
              <w:rPr>
                <w:rFonts w:ascii="Century Gothic" w:hAnsi="Century Gothic"/>
              </w:rPr>
            </w:pPr>
            <w:r w:rsidRPr="00B1435D">
              <w:rPr>
                <w:rFonts w:ascii="Century Gothic" w:hAnsi="Century Gothic"/>
              </w:rPr>
              <w:t xml:space="preserve">&amp; </w:t>
            </w:r>
          </w:p>
          <w:p w14:paraId="0939EC49" w14:textId="7201E7AB" w:rsidR="00E07422" w:rsidRPr="00B1435D" w:rsidRDefault="00E07422" w:rsidP="00E07422">
            <w:pPr>
              <w:rPr>
                <w:rFonts w:ascii="Century Gothic" w:hAnsi="Century Gothic" w:cs="Tahoma"/>
                <w:sz w:val="20"/>
                <w:szCs w:val="20"/>
                <w:highlight w:val="yellow"/>
              </w:rPr>
            </w:pPr>
            <w:r w:rsidRPr="00B1435D">
              <w:rPr>
                <w:rFonts w:ascii="Century Gothic" w:hAnsi="Century Gothic"/>
              </w:rPr>
              <w:lastRenderedPageBreak/>
              <w:t>Striking &amp; Fielding Rounders</w:t>
            </w:r>
          </w:p>
        </w:tc>
        <w:tc>
          <w:tcPr>
            <w:tcW w:w="2319" w:type="dxa"/>
            <w:gridSpan w:val="2"/>
            <w:shd w:val="clear" w:color="auto" w:fill="EDEDED" w:themeFill="accent3" w:themeFillTint="33"/>
          </w:tcPr>
          <w:p w14:paraId="37E59031" w14:textId="6D8D6D23" w:rsidR="00E07422" w:rsidRPr="00B1435D" w:rsidRDefault="00E07422" w:rsidP="00E07422">
            <w:pPr>
              <w:rPr>
                <w:rFonts w:ascii="Century Gothic" w:hAnsi="Century Gothic" w:cs="Tahoma"/>
                <w:sz w:val="20"/>
                <w:szCs w:val="20"/>
                <w:highlight w:val="yellow"/>
              </w:rPr>
            </w:pPr>
            <w:r w:rsidRPr="00B1435D">
              <w:rPr>
                <w:rFonts w:ascii="Century Gothic" w:hAnsi="Century Gothic"/>
              </w:rPr>
              <w:lastRenderedPageBreak/>
              <w:t>Striking &amp; Fielding Cricket</w:t>
            </w:r>
          </w:p>
        </w:tc>
      </w:tr>
      <w:tr w:rsidR="00B1435D" w:rsidRPr="00B1435D" w14:paraId="003988AA" w14:textId="77777777" w:rsidTr="00E2500E">
        <w:trPr>
          <w:trHeight w:val="629"/>
        </w:trPr>
        <w:tc>
          <w:tcPr>
            <w:tcW w:w="1777" w:type="dxa"/>
            <w:shd w:val="clear" w:color="auto" w:fill="F2F2F2" w:themeFill="background1" w:themeFillShade="F2"/>
            <w:vAlign w:val="center"/>
          </w:tcPr>
          <w:p w14:paraId="2E95E241" w14:textId="77777777" w:rsidR="00B1435D" w:rsidRPr="00B1435D" w:rsidRDefault="00B1435D" w:rsidP="008114CE">
            <w:pPr>
              <w:spacing w:after="0" w:line="240" w:lineRule="auto"/>
              <w:rPr>
                <w:rFonts w:ascii="Century Gothic" w:hAnsi="Century Gothic"/>
                <w:b/>
                <w:sz w:val="24"/>
                <w:szCs w:val="28"/>
                <w:highlight w:val="yellow"/>
              </w:rPr>
            </w:pPr>
            <w:r w:rsidRPr="00B1435D">
              <w:rPr>
                <w:rFonts w:ascii="Century Gothic" w:hAnsi="Century Gothic"/>
                <w:b/>
                <w:sz w:val="24"/>
                <w:szCs w:val="28"/>
              </w:rPr>
              <w:t>RE</w:t>
            </w:r>
          </w:p>
        </w:tc>
        <w:tc>
          <w:tcPr>
            <w:tcW w:w="4879" w:type="dxa"/>
            <w:gridSpan w:val="7"/>
            <w:shd w:val="clear" w:color="auto" w:fill="F2F2F2" w:themeFill="background1" w:themeFillShade="F2"/>
          </w:tcPr>
          <w:p w14:paraId="4CD8F2B9" w14:textId="77777777" w:rsidR="00D8024D" w:rsidRPr="006F382D" w:rsidRDefault="00D8024D" w:rsidP="00D8024D">
            <w:pPr>
              <w:jc w:val="center"/>
              <w:rPr>
                <w:rFonts w:ascii="Century Gothic" w:hAnsi="Century Gothic"/>
                <w:i/>
                <w:color w:val="FF0000"/>
                <w:sz w:val="18"/>
                <w:szCs w:val="18"/>
              </w:rPr>
            </w:pPr>
            <w:r w:rsidRPr="006F382D">
              <w:rPr>
                <w:rFonts w:ascii="Century Gothic" w:hAnsi="Century Gothic"/>
                <w:i/>
                <w:color w:val="FF0000"/>
                <w:sz w:val="18"/>
                <w:szCs w:val="18"/>
              </w:rPr>
              <w:t>God the world &amp; self: What do people believe about God? How are people special?</w:t>
            </w:r>
          </w:p>
          <w:p w14:paraId="39E48570" w14:textId="77777777" w:rsidR="00D8024D" w:rsidRDefault="00D8024D" w:rsidP="00D8024D">
            <w:pPr>
              <w:jc w:val="center"/>
              <w:rPr>
                <w:rFonts w:ascii="Century Gothic" w:hAnsi="Century Gothic"/>
                <w:color w:val="000000" w:themeColor="text1"/>
                <w:sz w:val="18"/>
                <w:szCs w:val="18"/>
                <w:highlight w:val="yellow"/>
              </w:rPr>
            </w:pPr>
          </w:p>
          <w:p w14:paraId="0EDFF88D" w14:textId="77777777" w:rsidR="00D8024D" w:rsidRDefault="00D8024D" w:rsidP="00D8024D">
            <w:pPr>
              <w:rPr>
                <w:rFonts w:ascii="Century Gothic" w:hAnsi="Century Gothic"/>
                <w:color w:val="000000" w:themeColor="text1"/>
                <w:sz w:val="18"/>
                <w:szCs w:val="18"/>
              </w:rPr>
            </w:pPr>
            <w:r w:rsidRPr="006F382D">
              <w:rPr>
                <w:rFonts w:ascii="Century Gothic" w:hAnsi="Century Gothic"/>
                <w:color w:val="000000" w:themeColor="text1"/>
                <w:sz w:val="18"/>
                <w:szCs w:val="18"/>
              </w:rPr>
              <w:t>How do people describe God as a creator?</w:t>
            </w:r>
          </w:p>
          <w:p w14:paraId="67EACF2F" w14:textId="414EEB0D" w:rsidR="00B1435D" w:rsidRPr="00B1435D" w:rsidRDefault="00D8024D" w:rsidP="00D8024D">
            <w:pPr>
              <w:rPr>
                <w:rFonts w:ascii="Century Gothic" w:hAnsi="Century Gothic"/>
                <w:b/>
                <w:u w:val="single"/>
              </w:rPr>
            </w:pPr>
            <w:r>
              <w:rPr>
                <w:rFonts w:ascii="Century Gothic" w:hAnsi="Century Gothic"/>
                <w:color w:val="000000" w:themeColor="text1"/>
                <w:sz w:val="18"/>
                <w:szCs w:val="18"/>
              </w:rPr>
              <w:t xml:space="preserve">Harvest festival &amp; Jewish Shabbat. </w:t>
            </w:r>
          </w:p>
          <w:p w14:paraId="4D876318" w14:textId="1DEB82E1" w:rsidR="00B1435D" w:rsidRDefault="00B1435D" w:rsidP="00B1435D">
            <w:pPr>
              <w:spacing w:after="0" w:line="240" w:lineRule="auto"/>
              <w:rPr>
                <w:rFonts w:ascii="Century Gothic" w:hAnsi="Century Gothic"/>
                <w:b/>
                <w:u w:val="single"/>
              </w:rPr>
            </w:pPr>
            <w:r w:rsidRPr="00B1435D">
              <w:rPr>
                <w:rFonts w:ascii="Century Gothic" w:hAnsi="Century Gothic"/>
                <w:b/>
                <w:u w:val="single"/>
              </w:rPr>
              <w:t>How do people decide what they believe is right or wrong?</w:t>
            </w:r>
          </w:p>
          <w:p w14:paraId="6F08A2F7" w14:textId="3960C488" w:rsidR="00D8024D" w:rsidRDefault="00D8024D" w:rsidP="00B1435D">
            <w:pPr>
              <w:spacing w:after="0" w:line="240" w:lineRule="auto"/>
              <w:rPr>
                <w:rFonts w:ascii="Century Gothic" w:hAnsi="Century Gothic"/>
                <w:b/>
                <w:u w:val="single"/>
              </w:rPr>
            </w:pPr>
          </w:p>
          <w:p w14:paraId="1FCF0798" w14:textId="77777777" w:rsidR="00D8024D" w:rsidRPr="00D8024D" w:rsidRDefault="00D8024D" w:rsidP="00D8024D">
            <w:pPr>
              <w:jc w:val="center"/>
              <w:rPr>
                <w:rFonts w:ascii="Century Gothic" w:hAnsi="Century Gothic"/>
                <w:i/>
                <w:color w:val="FF0000"/>
                <w:sz w:val="18"/>
                <w:szCs w:val="18"/>
                <w:u w:val="single"/>
              </w:rPr>
            </w:pPr>
            <w:r w:rsidRPr="00D8024D">
              <w:rPr>
                <w:rFonts w:ascii="Century Gothic" w:hAnsi="Century Gothic"/>
                <w:i/>
                <w:color w:val="FF0000"/>
                <w:sz w:val="18"/>
                <w:szCs w:val="18"/>
                <w:u w:val="single"/>
              </w:rPr>
              <w:t xml:space="preserve">Belonging: </w:t>
            </w:r>
          </w:p>
          <w:p w14:paraId="64631487" w14:textId="77777777" w:rsidR="00D8024D" w:rsidRDefault="00D8024D" w:rsidP="00D8024D">
            <w:pPr>
              <w:rPr>
                <w:rFonts w:ascii="Century Gothic" w:hAnsi="Century Gothic"/>
                <w:i/>
                <w:color w:val="FF0000"/>
                <w:sz w:val="18"/>
                <w:szCs w:val="18"/>
              </w:rPr>
            </w:pPr>
            <w:r w:rsidRPr="006F382D">
              <w:rPr>
                <w:rFonts w:ascii="Century Gothic" w:hAnsi="Century Gothic"/>
                <w:i/>
                <w:color w:val="FF0000"/>
                <w:sz w:val="18"/>
                <w:szCs w:val="18"/>
              </w:rPr>
              <w:t xml:space="preserve">How do people celebrate special times? </w:t>
            </w:r>
          </w:p>
          <w:p w14:paraId="481775BB" w14:textId="77777777" w:rsidR="00D8024D" w:rsidRDefault="00D8024D" w:rsidP="00D8024D">
            <w:pPr>
              <w:jc w:val="center"/>
              <w:rPr>
                <w:rFonts w:ascii="Century Gothic" w:hAnsi="Century Gothic"/>
                <w:color w:val="FF0000"/>
                <w:sz w:val="18"/>
                <w:szCs w:val="18"/>
              </w:rPr>
            </w:pPr>
          </w:p>
          <w:p w14:paraId="470C55FC" w14:textId="77777777" w:rsidR="00D8024D" w:rsidRPr="006F382D" w:rsidRDefault="00D8024D" w:rsidP="00D8024D">
            <w:pPr>
              <w:rPr>
                <w:rFonts w:ascii="Century Gothic" w:hAnsi="Century Gothic"/>
                <w:sz w:val="18"/>
                <w:szCs w:val="18"/>
              </w:rPr>
            </w:pPr>
            <w:r w:rsidRPr="006F382D">
              <w:rPr>
                <w:rFonts w:ascii="Century Gothic" w:hAnsi="Century Gothic"/>
                <w:sz w:val="18"/>
                <w:szCs w:val="18"/>
              </w:rPr>
              <w:t>Christmas focus</w:t>
            </w:r>
            <w:r>
              <w:rPr>
                <w:rFonts w:ascii="Century Gothic" w:hAnsi="Century Gothic"/>
                <w:sz w:val="18"/>
                <w:szCs w:val="18"/>
              </w:rPr>
              <w:t xml:space="preserve"> (Shepherds &amp; Wise Men)</w:t>
            </w:r>
            <w:r w:rsidRPr="006F382D">
              <w:rPr>
                <w:rFonts w:ascii="Century Gothic" w:hAnsi="Century Gothic"/>
                <w:sz w:val="18"/>
                <w:szCs w:val="18"/>
              </w:rPr>
              <w:t>-</w:t>
            </w:r>
          </w:p>
          <w:p w14:paraId="50607756" w14:textId="3F4B703A" w:rsidR="00D8024D" w:rsidRPr="00B1435D" w:rsidRDefault="00D8024D" w:rsidP="00D8024D">
            <w:pPr>
              <w:spacing w:after="0" w:line="240" w:lineRule="auto"/>
              <w:rPr>
                <w:rFonts w:ascii="Century Gothic" w:hAnsi="Century Gothic"/>
                <w:sz w:val="20"/>
                <w:szCs w:val="20"/>
                <w:highlight w:val="yellow"/>
              </w:rPr>
            </w:pPr>
            <w:r>
              <w:rPr>
                <w:rFonts w:ascii="Century Gothic" w:hAnsi="Century Gothic"/>
                <w:sz w:val="18"/>
                <w:szCs w:val="18"/>
              </w:rPr>
              <w:t>What can we learn that most Christians believe about Jesus from the nativity story?</w:t>
            </w:r>
          </w:p>
          <w:p w14:paraId="21ADD5B5" w14:textId="21B76687" w:rsidR="00B1435D" w:rsidRPr="00B1435D" w:rsidRDefault="00B1435D" w:rsidP="008114CE">
            <w:pPr>
              <w:spacing w:after="0" w:line="240" w:lineRule="auto"/>
              <w:jc w:val="center"/>
              <w:rPr>
                <w:rFonts w:ascii="Century Gothic" w:hAnsi="Century Gothic"/>
                <w:highlight w:val="yellow"/>
              </w:rPr>
            </w:pPr>
          </w:p>
        </w:tc>
        <w:tc>
          <w:tcPr>
            <w:tcW w:w="4357" w:type="dxa"/>
            <w:gridSpan w:val="4"/>
            <w:shd w:val="clear" w:color="auto" w:fill="F2F2F2" w:themeFill="background1" w:themeFillShade="F2"/>
          </w:tcPr>
          <w:p w14:paraId="3499758E" w14:textId="77777777" w:rsidR="00D8024D" w:rsidRPr="00D8024D" w:rsidRDefault="00D8024D" w:rsidP="00D8024D">
            <w:pPr>
              <w:jc w:val="center"/>
              <w:rPr>
                <w:rFonts w:ascii="Century Gothic" w:hAnsi="Century Gothic"/>
                <w:i/>
                <w:color w:val="FF0000"/>
                <w:sz w:val="18"/>
                <w:szCs w:val="18"/>
                <w:u w:val="single"/>
              </w:rPr>
            </w:pPr>
            <w:r w:rsidRPr="00D8024D">
              <w:rPr>
                <w:rFonts w:ascii="Century Gothic" w:hAnsi="Century Gothic"/>
                <w:i/>
                <w:color w:val="FF0000"/>
                <w:sz w:val="18"/>
                <w:szCs w:val="18"/>
                <w:u w:val="single"/>
              </w:rPr>
              <w:t xml:space="preserve">Personal belief: </w:t>
            </w:r>
          </w:p>
          <w:p w14:paraId="7E3F9ED3" w14:textId="77777777" w:rsidR="00D8024D" w:rsidRPr="00B00156" w:rsidRDefault="00D8024D" w:rsidP="00D8024D">
            <w:pPr>
              <w:jc w:val="center"/>
              <w:rPr>
                <w:rFonts w:ascii="Century Gothic" w:hAnsi="Century Gothic"/>
                <w:i/>
                <w:color w:val="FF0000"/>
                <w:sz w:val="18"/>
                <w:szCs w:val="18"/>
              </w:rPr>
            </w:pPr>
            <w:r w:rsidRPr="00B00156">
              <w:rPr>
                <w:rFonts w:ascii="Century Gothic" w:hAnsi="Century Gothic"/>
                <w:i/>
                <w:color w:val="FF0000"/>
                <w:sz w:val="18"/>
                <w:szCs w:val="18"/>
              </w:rPr>
              <w:t xml:space="preserve">How do people decide what is right and what is wrong? </w:t>
            </w:r>
          </w:p>
          <w:p w14:paraId="69BD077A" w14:textId="77777777" w:rsidR="00D8024D" w:rsidRDefault="00D8024D" w:rsidP="00D8024D">
            <w:pPr>
              <w:jc w:val="center"/>
              <w:rPr>
                <w:rFonts w:ascii="Century Gothic" w:hAnsi="Century Gothic"/>
                <w:color w:val="000000" w:themeColor="text1"/>
                <w:sz w:val="18"/>
                <w:szCs w:val="18"/>
                <w:highlight w:val="yellow"/>
              </w:rPr>
            </w:pPr>
          </w:p>
          <w:p w14:paraId="13D4B2DB" w14:textId="01A43CDB" w:rsidR="00D8024D" w:rsidRDefault="00D8024D" w:rsidP="00D8024D">
            <w:pPr>
              <w:jc w:val="center"/>
              <w:rPr>
                <w:rFonts w:ascii="Century Gothic" w:hAnsi="Century Gothic"/>
                <w:color w:val="000000" w:themeColor="text1"/>
                <w:sz w:val="18"/>
                <w:szCs w:val="18"/>
              </w:rPr>
            </w:pPr>
            <w:r w:rsidRPr="00417206">
              <w:rPr>
                <w:rFonts w:ascii="Century Gothic" w:hAnsi="Century Gothic"/>
                <w:color w:val="000000" w:themeColor="text1"/>
                <w:sz w:val="18"/>
                <w:szCs w:val="18"/>
              </w:rPr>
              <w:t>Is it ever right to do something wrong?</w:t>
            </w:r>
          </w:p>
          <w:p w14:paraId="14BF5AC7" w14:textId="0C0A4722" w:rsidR="00D8024D" w:rsidRDefault="00D8024D" w:rsidP="00D8024D">
            <w:pPr>
              <w:jc w:val="center"/>
              <w:rPr>
                <w:rFonts w:ascii="Century Gothic" w:hAnsi="Century Gothic"/>
                <w:color w:val="000000" w:themeColor="text1"/>
                <w:sz w:val="18"/>
                <w:szCs w:val="18"/>
              </w:rPr>
            </w:pPr>
          </w:p>
          <w:p w14:paraId="1A1DCF49" w14:textId="77777777" w:rsidR="00D8024D" w:rsidRPr="00D8024D" w:rsidRDefault="00D8024D" w:rsidP="00D8024D">
            <w:pPr>
              <w:jc w:val="center"/>
              <w:rPr>
                <w:rFonts w:ascii="Century Gothic" w:hAnsi="Century Gothic"/>
                <w:i/>
                <w:color w:val="FF0000"/>
                <w:sz w:val="18"/>
                <w:szCs w:val="18"/>
                <w:u w:val="single"/>
              </w:rPr>
            </w:pPr>
            <w:r w:rsidRPr="00D8024D">
              <w:rPr>
                <w:rFonts w:ascii="Century Gothic" w:hAnsi="Century Gothic"/>
                <w:i/>
                <w:color w:val="FF0000"/>
                <w:sz w:val="18"/>
                <w:szCs w:val="18"/>
                <w:u w:val="single"/>
              </w:rPr>
              <w:t>Belonging:</w:t>
            </w:r>
          </w:p>
          <w:p w14:paraId="04A5F23D" w14:textId="77777777" w:rsidR="00D8024D" w:rsidRDefault="00D8024D" w:rsidP="00D8024D">
            <w:pPr>
              <w:jc w:val="center"/>
              <w:rPr>
                <w:rFonts w:ascii="Century Gothic" w:hAnsi="Century Gothic"/>
                <w:i/>
                <w:color w:val="FF0000"/>
                <w:sz w:val="18"/>
                <w:szCs w:val="18"/>
              </w:rPr>
            </w:pPr>
            <w:r w:rsidRPr="00647958">
              <w:rPr>
                <w:rFonts w:ascii="Century Gothic" w:hAnsi="Century Gothic"/>
                <w:i/>
                <w:color w:val="FF0000"/>
                <w:sz w:val="18"/>
                <w:szCs w:val="18"/>
              </w:rPr>
              <w:t xml:space="preserve">Why do people mark Easter in different ways? </w:t>
            </w:r>
          </w:p>
          <w:p w14:paraId="6D4AB2CC" w14:textId="77777777" w:rsidR="00D8024D" w:rsidRDefault="00D8024D" w:rsidP="00D8024D">
            <w:pPr>
              <w:jc w:val="center"/>
              <w:rPr>
                <w:rFonts w:ascii="Century Gothic" w:hAnsi="Century Gothic"/>
                <w:i/>
                <w:color w:val="FF0000"/>
                <w:sz w:val="18"/>
                <w:szCs w:val="18"/>
              </w:rPr>
            </w:pPr>
          </w:p>
          <w:p w14:paraId="65BA357E" w14:textId="77777777" w:rsidR="00D8024D" w:rsidRPr="00647958" w:rsidRDefault="00D8024D" w:rsidP="00D8024D">
            <w:pPr>
              <w:jc w:val="center"/>
              <w:rPr>
                <w:rFonts w:ascii="Century Gothic" w:hAnsi="Century Gothic"/>
                <w:color w:val="FF0000"/>
                <w:sz w:val="18"/>
                <w:szCs w:val="18"/>
              </w:rPr>
            </w:pPr>
            <w:r w:rsidRPr="00647958">
              <w:rPr>
                <w:rFonts w:ascii="Century Gothic" w:hAnsi="Century Gothic"/>
                <w:sz w:val="18"/>
                <w:szCs w:val="18"/>
              </w:rPr>
              <w:t xml:space="preserve">Easter focus – What happened when Jesus went to Jerusalem? </w:t>
            </w:r>
          </w:p>
          <w:p w14:paraId="0157A33B" w14:textId="77777777" w:rsidR="00D8024D" w:rsidRPr="00417206" w:rsidRDefault="00D8024D" w:rsidP="00D8024D">
            <w:pPr>
              <w:jc w:val="center"/>
              <w:rPr>
                <w:rFonts w:ascii="Century Gothic" w:hAnsi="Century Gothic"/>
                <w:color w:val="000000" w:themeColor="text1"/>
                <w:sz w:val="18"/>
                <w:szCs w:val="18"/>
              </w:rPr>
            </w:pPr>
          </w:p>
          <w:p w14:paraId="19EC2FF0" w14:textId="67D36A14" w:rsidR="00B1435D" w:rsidRPr="00B1435D" w:rsidRDefault="00B1435D" w:rsidP="00D8024D">
            <w:pPr>
              <w:rPr>
                <w:rFonts w:ascii="Century Gothic" w:hAnsi="Century Gothic"/>
              </w:rPr>
            </w:pPr>
          </w:p>
        </w:tc>
        <w:tc>
          <w:tcPr>
            <w:tcW w:w="4633" w:type="dxa"/>
            <w:gridSpan w:val="5"/>
            <w:shd w:val="clear" w:color="auto" w:fill="F2F2F2" w:themeFill="background1" w:themeFillShade="F2"/>
          </w:tcPr>
          <w:p w14:paraId="41339E14" w14:textId="77777777" w:rsidR="00D8024D" w:rsidRPr="00D8024D" w:rsidRDefault="00D8024D" w:rsidP="00D8024D">
            <w:pPr>
              <w:jc w:val="center"/>
              <w:rPr>
                <w:rFonts w:ascii="Century Gothic" w:hAnsi="Century Gothic"/>
                <w:i/>
                <w:color w:val="FF0000"/>
                <w:sz w:val="18"/>
                <w:szCs w:val="18"/>
                <w:u w:val="single"/>
              </w:rPr>
            </w:pPr>
            <w:r w:rsidRPr="00D8024D">
              <w:rPr>
                <w:rFonts w:ascii="Century Gothic" w:hAnsi="Century Gothic"/>
                <w:i/>
                <w:color w:val="FF0000"/>
                <w:sz w:val="18"/>
                <w:szCs w:val="18"/>
                <w:u w:val="single"/>
              </w:rPr>
              <w:t xml:space="preserve">Belonging: </w:t>
            </w:r>
          </w:p>
          <w:p w14:paraId="744437D5" w14:textId="77777777" w:rsidR="00D8024D" w:rsidRDefault="00D8024D" w:rsidP="00D8024D">
            <w:pPr>
              <w:jc w:val="center"/>
              <w:rPr>
                <w:rFonts w:ascii="Century Gothic" w:hAnsi="Century Gothic"/>
                <w:i/>
                <w:color w:val="FF0000"/>
                <w:sz w:val="18"/>
                <w:szCs w:val="18"/>
              </w:rPr>
            </w:pPr>
            <w:r>
              <w:rPr>
                <w:rFonts w:ascii="Century Gothic" w:hAnsi="Century Gothic"/>
                <w:i/>
                <w:color w:val="FF0000"/>
                <w:sz w:val="18"/>
                <w:szCs w:val="18"/>
              </w:rPr>
              <w:t xml:space="preserve">What does it mean to belong? </w:t>
            </w:r>
          </w:p>
          <w:p w14:paraId="781EED06" w14:textId="77777777" w:rsidR="00D8024D" w:rsidRPr="00647958" w:rsidRDefault="00D8024D" w:rsidP="00D8024D">
            <w:pPr>
              <w:jc w:val="center"/>
              <w:rPr>
                <w:rFonts w:ascii="Century Gothic" w:hAnsi="Century Gothic"/>
                <w:i/>
                <w:sz w:val="18"/>
                <w:szCs w:val="18"/>
              </w:rPr>
            </w:pPr>
          </w:p>
          <w:p w14:paraId="188B4CA6" w14:textId="77777777" w:rsidR="00B1435D" w:rsidRDefault="00D8024D" w:rsidP="00D8024D">
            <w:pPr>
              <w:spacing w:after="0" w:line="240" w:lineRule="auto"/>
              <w:rPr>
                <w:rFonts w:ascii="Century Gothic" w:hAnsi="Century Gothic"/>
                <w:sz w:val="18"/>
                <w:szCs w:val="18"/>
              </w:rPr>
            </w:pPr>
            <w:r w:rsidRPr="00647958">
              <w:rPr>
                <w:rFonts w:ascii="Century Gothic" w:hAnsi="Century Gothic"/>
                <w:sz w:val="18"/>
                <w:szCs w:val="18"/>
              </w:rPr>
              <w:t>Features of church artefacts and symbols</w:t>
            </w:r>
          </w:p>
          <w:p w14:paraId="5CE9F425" w14:textId="77777777" w:rsidR="00D8024D" w:rsidRDefault="00D8024D" w:rsidP="00D8024D">
            <w:pPr>
              <w:spacing w:after="0" w:line="240" w:lineRule="auto"/>
              <w:rPr>
                <w:rFonts w:ascii="Century Gothic" w:hAnsi="Century Gothic"/>
                <w:sz w:val="18"/>
                <w:szCs w:val="18"/>
              </w:rPr>
            </w:pPr>
          </w:p>
          <w:p w14:paraId="4DB3C65A" w14:textId="77777777" w:rsidR="00D8024D" w:rsidRDefault="00D8024D" w:rsidP="00D8024D">
            <w:pPr>
              <w:spacing w:after="0" w:line="240" w:lineRule="auto"/>
              <w:rPr>
                <w:rFonts w:ascii="Century Gothic" w:hAnsi="Century Gothic"/>
                <w:highlight w:val="yellow"/>
              </w:rPr>
            </w:pPr>
          </w:p>
          <w:p w14:paraId="04CD4CDB" w14:textId="77777777" w:rsidR="00D8024D" w:rsidRPr="00D8024D" w:rsidRDefault="00D8024D" w:rsidP="00D8024D">
            <w:pPr>
              <w:jc w:val="center"/>
              <w:rPr>
                <w:rFonts w:ascii="Century Gothic" w:hAnsi="Century Gothic"/>
                <w:i/>
                <w:color w:val="FF0000"/>
                <w:sz w:val="18"/>
                <w:szCs w:val="18"/>
                <w:u w:val="single"/>
              </w:rPr>
            </w:pPr>
            <w:r w:rsidRPr="00D8024D">
              <w:rPr>
                <w:rFonts w:ascii="Century Gothic" w:hAnsi="Century Gothic"/>
                <w:i/>
                <w:color w:val="FF0000"/>
                <w:sz w:val="18"/>
                <w:szCs w:val="18"/>
                <w:u w:val="single"/>
              </w:rPr>
              <w:t xml:space="preserve">Belonging: </w:t>
            </w:r>
          </w:p>
          <w:p w14:paraId="530A1F16" w14:textId="77777777" w:rsidR="00D8024D" w:rsidRPr="00084E01" w:rsidRDefault="00D8024D" w:rsidP="00D8024D">
            <w:pPr>
              <w:jc w:val="center"/>
              <w:rPr>
                <w:rFonts w:ascii="Century Gothic" w:hAnsi="Century Gothic"/>
                <w:i/>
                <w:color w:val="FF0000"/>
                <w:sz w:val="18"/>
              </w:rPr>
            </w:pPr>
            <w:r w:rsidRPr="00084E01">
              <w:rPr>
                <w:rFonts w:ascii="Century Gothic" w:hAnsi="Century Gothic"/>
                <w:i/>
                <w:color w:val="FF0000"/>
                <w:sz w:val="18"/>
              </w:rPr>
              <w:t>Why are some places more important than others?</w:t>
            </w:r>
          </w:p>
          <w:p w14:paraId="46576B4E" w14:textId="77777777" w:rsidR="00D8024D" w:rsidRDefault="00D8024D" w:rsidP="00D8024D">
            <w:pPr>
              <w:jc w:val="center"/>
              <w:rPr>
                <w:rFonts w:ascii="Century Gothic" w:hAnsi="Century Gothic"/>
                <w:sz w:val="18"/>
                <w:highlight w:val="yellow"/>
              </w:rPr>
            </w:pPr>
          </w:p>
          <w:p w14:paraId="14F7C47C" w14:textId="22BC60C9" w:rsidR="00D8024D" w:rsidRPr="00B1435D" w:rsidRDefault="00D8024D" w:rsidP="00D8024D">
            <w:pPr>
              <w:spacing w:after="0" w:line="240" w:lineRule="auto"/>
              <w:rPr>
                <w:rFonts w:ascii="Century Gothic" w:hAnsi="Century Gothic"/>
                <w:highlight w:val="yellow"/>
              </w:rPr>
            </w:pPr>
            <w:r w:rsidRPr="00C84AEA">
              <w:rPr>
                <w:rFonts w:ascii="Century Gothic" w:hAnsi="Century Gothic"/>
                <w:sz w:val="18"/>
              </w:rPr>
              <w:t>Why is going to synagogues important to some Jews? What is the role of the Rabbi?</w:t>
            </w:r>
          </w:p>
        </w:tc>
      </w:tr>
      <w:tr w:rsidR="00E07422" w:rsidRPr="00B1435D" w14:paraId="4F579DDA" w14:textId="77777777" w:rsidTr="00E2500E">
        <w:trPr>
          <w:trHeight w:val="1112"/>
        </w:trPr>
        <w:tc>
          <w:tcPr>
            <w:tcW w:w="1777" w:type="dxa"/>
            <w:shd w:val="clear" w:color="auto" w:fill="F2F2F2" w:themeFill="background1" w:themeFillShade="F2"/>
            <w:vAlign w:val="center"/>
          </w:tcPr>
          <w:p w14:paraId="3A3C9D67" w14:textId="77777777" w:rsidR="00E07422" w:rsidRPr="00B1435D" w:rsidRDefault="00E07422" w:rsidP="008114CE">
            <w:pPr>
              <w:spacing w:after="0" w:line="240" w:lineRule="auto"/>
              <w:rPr>
                <w:rFonts w:ascii="Century Gothic" w:hAnsi="Century Gothic"/>
                <w:b/>
                <w:sz w:val="24"/>
                <w:szCs w:val="28"/>
              </w:rPr>
            </w:pPr>
            <w:r w:rsidRPr="00B1435D">
              <w:rPr>
                <w:rFonts w:ascii="Century Gothic" w:hAnsi="Century Gothic"/>
                <w:b/>
                <w:sz w:val="24"/>
                <w:szCs w:val="28"/>
              </w:rPr>
              <w:t>PSHE/SMSC themes</w:t>
            </w:r>
          </w:p>
        </w:tc>
        <w:tc>
          <w:tcPr>
            <w:tcW w:w="4813" w:type="dxa"/>
            <w:gridSpan w:val="6"/>
            <w:shd w:val="clear" w:color="auto" w:fill="F2F2F2" w:themeFill="background1" w:themeFillShade="F2"/>
          </w:tcPr>
          <w:p w14:paraId="2956DDB9" w14:textId="77777777" w:rsidR="00D8024D" w:rsidRDefault="00D8024D" w:rsidP="008114CE">
            <w:pPr>
              <w:pStyle w:val="NoSpacing"/>
              <w:jc w:val="center"/>
              <w:rPr>
                <w:rFonts w:ascii="Century Gothic" w:hAnsi="Century Gothic"/>
              </w:rPr>
            </w:pPr>
            <w:r>
              <w:rPr>
                <w:rFonts w:ascii="Century Gothic" w:hAnsi="Century Gothic"/>
              </w:rPr>
              <w:t>Family and relationships</w:t>
            </w:r>
          </w:p>
          <w:p w14:paraId="762BBEDA" w14:textId="77777777" w:rsidR="00D8024D" w:rsidRDefault="00D8024D" w:rsidP="008114CE">
            <w:pPr>
              <w:pStyle w:val="NoSpacing"/>
              <w:jc w:val="center"/>
              <w:rPr>
                <w:rFonts w:ascii="Century Gothic" w:hAnsi="Century Gothic"/>
              </w:rPr>
            </w:pPr>
          </w:p>
          <w:p w14:paraId="49449BCA" w14:textId="62B9CBEE" w:rsidR="00E07422" w:rsidRPr="00B1435D" w:rsidRDefault="00D8024D" w:rsidP="008114CE">
            <w:pPr>
              <w:pStyle w:val="NoSpacing"/>
              <w:jc w:val="center"/>
              <w:rPr>
                <w:rFonts w:ascii="Century Gothic" w:hAnsi="Century Gothic"/>
              </w:rPr>
            </w:pPr>
            <w:r>
              <w:rPr>
                <w:rFonts w:ascii="Century Gothic" w:hAnsi="Century Gothic"/>
              </w:rPr>
              <w:t>Health and wellbeing</w:t>
            </w:r>
            <w:r w:rsidR="00E07422" w:rsidRPr="00B1435D">
              <w:rPr>
                <w:rFonts w:ascii="Century Gothic" w:hAnsi="Century Gothic"/>
              </w:rPr>
              <w:t xml:space="preserve"> </w:t>
            </w:r>
          </w:p>
        </w:tc>
        <w:tc>
          <w:tcPr>
            <w:tcW w:w="4549" w:type="dxa"/>
            <w:gridSpan w:val="7"/>
            <w:shd w:val="clear" w:color="auto" w:fill="F2F2F2" w:themeFill="background1" w:themeFillShade="F2"/>
          </w:tcPr>
          <w:p w14:paraId="57AE9B3B" w14:textId="77777777" w:rsidR="00E07422" w:rsidRPr="00B1435D" w:rsidRDefault="00E07422" w:rsidP="008114CE">
            <w:pPr>
              <w:pStyle w:val="NoSpacing"/>
              <w:jc w:val="center"/>
              <w:rPr>
                <w:rFonts w:ascii="Century Gothic" w:hAnsi="Century Gothic"/>
              </w:rPr>
            </w:pPr>
            <w:r w:rsidRPr="00B1435D">
              <w:rPr>
                <w:rFonts w:ascii="Century Gothic" w:hAnsi="Century Gothic"/>
              </w:rPr>
              <w:t xml:space="preserve">Health and wellbeing </w:t>
            </w:r>
          </w:p>
          <w:p w14:paraId="486D5817" w14:textId="77777777" w:rsidR="00E07422" w:rsidRPr="00B1435D" w:rsidRDefault="00E07422" w:rsidP="008114CE">
            <w:pPr>
              <w:pStyle w:val="NoSpacing"/>
              <w:jc w:val="center"/>
              <w:rPr>
                <w:rFonts w:ascii="Century Gothic" w:hAnsi="Century Gothic"/>
              </w:rPr>
            </w:pPr>
            <w:r w:rsidRPr="00B1435D">
              <w:rPr>
                <w:rFonts w:ascii="Century Gothic" w:hAnsi="Century Gothic"/>
              </w:rPr>
              <w:t xml:space="preserve">Safety and the changing body </w:t>
            </w:r>
          </w:p>
          <w:p w14:paraId="4976249E" w14:textId="63656764" w:rsidR="00E07422" w:rsidRPr="00B1435D" w:rsidRDefault="00E07422" w:rsidP="008114CE">
            <w:pPr>
              <w:pStyle w:val="NoSpacing"/>
              <w:jc w:val="center"/>
              <w:rPr>
                <w:rFonts w:ascii="Century Gothic" w:hAnsi="Century Gothic"/>
              </w:rPr>
            </w:pPr>
            <w:r w:rsidRPr="00B1435D">
              <w:rPr>
                <w:rFonts w:ascii="Century Gothic" w:hAnsi="Century Gothic"/>
              </w:rPr>
              <w:t xml:space="preserve">Citizenship </w:t>
            </w:r>
          </w:p>
        </w:tc>
        <w:tc>
          <w:tcPr>
            <w:tcW w:w="4507" w:type="dxa"/>
            <w:gridSpan w:val="3"/>
            <w:shd w:val="clear" w:color="auto" w:fill="F2F2F2" w:themeFill="background1" w:themeFillShade="F2"/>
          </w:tcPr>
          <w:p w14:paraId="309319FB" w14:textId="77777777" w:rsidR="00E07422" w:rsidRPr="00B1435D" w:rsidRDefault="00E07422" w:rsidP="008114CE">
            <w:pPr>
              <w:pStyle w:val="NoSpacing"/>
              <w:jc w:val="center"/>
              <w:rPr>
                <w:rFonts w:ascii="Century Gothic" w:hAnsi="Century Gothic"/>
              </w:rPr>
            </w:pPr>
            <w:r w:rsidRPr="00B1435D">
              <w:rPr>
                <w:rFonts w:ascii="Century Gothic" w:hAnsi="Century Gothic"/>
              </w:rPr>
              <w:t xml:space="preserve">Citizenship </w:t>
            </w:r>
          </w:p>
          <w:p w14:paraId="24695368" w14:textId="7003B49E" w:rsidR="00E07422" w:rsidRPr="00B1435D" w:rsidRDefault="00E07422" w:rsidP="008114CE">
            <w:pPr>
              <w:pStyle w:val="NoSpacing"/>
              <w:jc w:val="center"/>
              <w:rPr>
                <w:rFonts w:ascii="Century Gothic" w:hAnsi="Century Gothic"/>
              </w:rPr>
            </w:pPr>
            <w:r w:rsidRPr="00B1435D">
              <w:rPr>
                <w:rFonts w:ascii="Century Gothic" w:hAnsi="Century Gothic"/>
              </w:rPr>
              <w:t xml:space="preserve">Economic wellbeing </w:t>
            </w:r>
          </w:p>
          <w:p w14:paraId="36D3A7AB" w14:textId="5327C3B9" w:rsidR="00E07422" w:rsidRPr="00B1435D" w:rsidRDefault="00E07422" w:rsidP="008114CE">
            <w:pPr>
              <w:pStyle w:val="NoSpacing"/>
              <w:jc w:val="center"/>
              <w:rPr>
                <w:rFonts w:ascii="Century Gothic" w:hAnsi="Century Gothic"/>
              </w:rPr>
            </w:pPr>
            <w:r w:rsidRPr="00B1435D">
              <w:rPr>
                <w:rFonts w:ascii="Century Gothic" w:hAnsi="Century Gothic"/>
              </w:rPr>
              <w:t xml:space="preserve">Transition </w:t>
            </w:r>
            <w:r w:rsidR="00D8024D">
              <w:rPr>
                <w:rFonts w:ascii="Century Gothic" w:hAnsi="Century Gothic"/>
              </w:rPr>
              <w:t>lesson</w:t>
            </w:r>
          </w:p>
        </w:tc>
      </w:tr>
      <w:tr w:rsidR="00E07422" w:rsidRPr="00B1435D" w14:paraId="5F87A6F6" w14:textId="77777777" w:rsidTr="00E2500E">
        <w:trPr>
          <w:trHeight w:val="629"/>
        </w:trPr>
        <w:tc>
          <w:tcPr>
            <w:tcW w:w="1777" w:type="dxa"/>
            <w:shd w:val="clear" w:color="auto" w:fill="F2F2F2" w:themeFill="background1" w:themeFillShade="F2"/>
            <w:vAlign w:val="center"/>
          </w:tcPr>
          <w:p w14:paraId="6F4F9EAA" w14:textId="77777777" w:rsidR="00E07422" w:rsidRPr="00B1435D" w:rsidRDefault="00E07422" w:rsidP="008114CE">
            <w:pPr>
              <w:spacing w:after="0" w:line="240" w:lineRule="auto"/>
              <w:rPr>
                <w:rFonts w:ascii="Century Gothic" w:hAnsi="Century Gothic"/>
                <w:b/>
                <w:sz w:val="24"/>
                <w:szCs w:val="28"/>
                <w:highlight w:val="yellow"/>
              </w:rPr>
            </w:pPr>
            <w:r w:rsidRPr="00B1435D">
              <w:rPr>
                <w:rFonts w:ascii="Century Gothic" w:hAnsi="Century Gothic"/>
                <w:b/>
                <w:sz w:val="24"/>
                <w:szCs w:val="28"/>
              </w:rPr>
              <w:t>Computing</w:t>
            </w:r>
          </w:p>
        </w:tc>
        <w:tc>
          <w:tcPr>
            <w:tcW w:w="2509" w:type="dxa"/>
            <w:gridSpan w:val="3"/>
            <w:shd w:val="clear" w:color="auto" w:fill="F2F2F2" w:themeFill="background1" w:themeFillShade="F2"/>
          </w:tcPr>
          <w:p w14:paraId="22459CCB" w14:textId="77777777" w:rsidR="00A6622F" w:rsidRPr="006E1CF3" w:rsidRDefault="00A6622F" w:rsidP="00A6622F">
            <w:pPr>
              <w:rPr>
                <w:sz w:val="24"/>
              </w:rPr>
            </w:pPr>
            <w:r w:rsidRPr="006E1CF3">
              <w:rPr>
                <w:sz w:val="24"/>
              </w:rPr>
              <w:t>Improving mouse skills</w:t>
            </w:r>
          </w:p>
          <w:p w14:paraId="06A3F031" w14:textId="40CA0C45" w:rsidR="00E07422" w:rsidRPr="00B1435D" w:rsidRDefault="00E07422" w:rsidP="008114CE">
            <w:pPr>
              <w:pStyle w:val="NoSpacing"/>
              <w:rPr>
                <w:rFonts w:ascii="Century Gothic" w:hAnsi="Century Gothic"/>
              </w:rPr>
            </w:pPr>
          </w:p>
        </w:tc>
        <w:tc>
          <w:tcPr>
            <w:tcW w:w="2370" w:type="dxa"/>
            <w:gridSpan w:val="4"/>
            <w:shd w:val="clear" w:color="auto" w:fill="F2F2F2" w:themeFill="background1" w:themeFillShade="F2"/>
          </w:tcPr>
          <w:p w14:paraId="5C86E43B" w14:textId="1608A71F" w:rsidR="00E07422" w:rsidRPr="00B1435D" w:rsidRDefault="00A6622F" w:rsidP="008114CE">
            <w:pPr>
              <w:pStyle w:val="NoSpacing"/>
              <w:rPr>
                <w:rFonts w:ascii="Century Gothic" w:hAnsi="Century Gothic"/>
              </w:rPr>
            </w:pPr>
            <w:r w:rsidRPr="006E1CF3">
              <w:rPr>
                <w:sz w:val="24"/>
              </w:rPr>
              <w:t>Algorithms unplugged</w:t>
            </w:r>
          </w:p>
        </w:tc>
        <w:tc>
          <w:tcPr>
            <w:tcW w:w="2180" w:type="dxa"/>
            <w:gridSpan w:val="3"/>
            <w:shd w:val="clear" w:color="auto" w:fill="F2F2F2" w:themeFill="background1" w:themeFillShade="F2"/>
          </w:tcPr>
          <w:p w14:paraId="1030684A" w14:textId="651B8822" w:rsidR="00E07422" w:rsidRPr="00B1435D" w:rsidRDefault="00A6622F" w:rsidP="008114CE">
            <w:pPr>
              <w:tabs>
                <w:tab w:val="left" w:pos="2804"/>
              </w:tabs>
              <w:rPr>
                <w:rFonts w:ascii="Century Gothic" w:hAnsi="Century Gothic"/>
              </w:rPr>
            </w:pPr>
            <w:r w:rsidRPr="006E1CF3">
              <w:rPr>
                <w:sz w:val="24"/>
              </w:rPr>
              <w:t>Rocket to the moon</w:t>
            </w:r>
          </w:p>
        </w:tc>
        <w:tc>
          <w:tcPr>
            <w:tcW w:w="2177" w:type="dxa"/>
            <w:shd w:val="clear" w:color="auto" w:fill="F2F2F2" w:themeFill="background1" w:themeFillShade="F2"/>
          </w:tcPr>
          <w:p w14:paraId="0FDFB037" w14:textId="1500FFE3" w:rsidR="00E07422" w:rsidRPr="00B1435D" w:rsidRDefault="00A6622F" w:rsidP="008114CE">
            <w:pPr>
              <w:tabs>
                <w:tab w:val="left" w:pos="2804"/>
              </w:tabs>
              <w:rPr>
                <w:rFonts w:ascii="Century Gothic" w:hAnsi="Century Gothic"/>
              </w:rPr>
            </w:pPr>
            <w:r w:rsidRPr="006E1CF3">
              <w:rPr>
                <w:sz w:val="24"/>
              </w:rPr>
              <w:t>Programming Bee-bots</w:t>
            </w:r>
          </w:p>
        </w:tc>
        <w:tc>
          <w:tcPr>
            <w:tcW w:w="2314" w:type="dxa"/>
            <w:gridSpan w:val="3"/>
            <w:shd w:val="clear" w:color="auto" w:fill="F2F2F2" w:themeFill="background1" w:themeFillShade="F2"/>
          </w:tcPr>
          <w:p w14:paraId="0D26CB81" w14:textId="7CE70E65" w:rsidR="00E07422" w:rsidRPr="00B1435D" w:rsidRDefault="00A6622F" w:rsidP="00E07422">
            <w:pPr>
              <w:rPr>
                <w:rFonts w:ascii="Century Gothic" w:hAnsi="Century Gothic"/>
              </w:rPr>
            </w:pPr>
            <w:r w:rsidRPr="006E1CF3">
              <w:rPr>
                <w:sz w:val="24"/>
              </w:rPr>
              <w:t>Introduction to data</w:t>
            </w:r>
          </w:p>
        </w:tc>
        <w:tc>
          <w:tcPr>
            <w:tcW w:w="2319" w:type="dxa"/>
            <w:gridSpan w:val="2"/>
            <w:shd w:val="clear" w:color="auto" w:fill="F2F2F2" w:themeFill="background1" w:themeFillShade="F2"/>
          </w:tcPr>
          <w:p w14:paraId="6EA6AA17" w14:textId="63FDA860" w:rsidR="00E07422" w:rsidRPr="00B1435D" w:rsidRDefault="00A6622F" w:rsidP="00E07422">
            <w:pPr>
              <w:rPr>
                <w:rFonts w:ascii="Century Gothic" w:hAnsi="Century Gothic"/>
              </w:rPr>
            </w:pPr>
            <w:r w:rsidRPr="006E1CF3">
              <w:rPr>
                <w:sz w:val="24"/>
              </w:rPr>
              <w:t>Digital imagery</w:t>
            </w:r>
          </w:p>
        </w:tc>
      </w:tr>
      <w:tr w:rsidR="00E07422" w:rsidRPr="00B1435D" w14:paraId="3204B25E" w14:textId="77777777" w:rsidTr="00D8024D">
        <w:trPr>
          <w:trHeight w:val="629"/>
        </w:trPr>
        <w:tc>
          <w:tcPr>
            <w:tcW w:w="1777" w:type="dxa"/>
            <w:shd w:val="clear" w:color="auto" w:fill="F2F2F2" w:themeFill="background1" w:themeFillShade="F2"/>
            <w:vAlign w:val="center"/>
          </w:tcPr>
          <w:p w14:paraId="692C6CF1" w14:textId="77777777" w:rsidR="00E07422" w:rsidRPr="00B1435D" w:rsidRDefault="00E07422" w:rsidP="008114CE">
            <w:pPr>
              <w:spacing w:after="0" w:line="240" w:lineRule="auto"/>
              <w:rPr>
                <w:rFonts w:ascii="Century Gothic" w:hAnsi="Century Gothic"/>
                <w:b/>
                <w:sz w:val="24"/>
                <w:szCs w:val="28"/>
              </w:rPr>
            </w:pPr>
          </w:p>
        </w:tc>
        <w:tc>
          <w:tcPr>
            <w:tcW w:w="13869" w:type="dxa"/>
            <w:gridSpan w:val="16"/>
            <w:shd w:val="clear" w:color="auto" w:fill="F2F2F2" w:themeFill="background1" w:themeFillShade="F2"/>
          </w:tcPr>
          <w:p w14:paraId="643A776E" w14:textId="13E50D9B" w:rsidR="00E07422" w:rsidRPr="00B1435D" w:rsidRDefault="00E07422" w:rsidP="00E07422">
            <w:pPr>
              <w:rPr>
                <w:rFonts w:ascii="Century Gothic" w:hAnsi="Century Gothic"/>
              </w:rPr>
            </w:pPr>
            <w:r w:rsidRPr="00B1435D">
              <w:rPr>
                <w:rFonts w:ascii="Century Gothic" w:hAnsi="Century Gothic"/>
              </w:rPr>
              <w:t xml:space="preserve">Online safety throughout the year. </w:t>
            </w:r>
          </w:p>
        </w:tc>
      </w:tr>
    </w:tbl>
    <w:p w14:paraId="5EBF8FD5" w14:textId="77777777" w:rsidR="00F664D5" w:rsidRPr="00B1435D" w:rsidRDefault="00F664D5">
      <w:pPr>
        <w:rPr>
          <w:rFonts w:ascii="Century Gothic" w:hAnsi="Century Gothic"/>
        </w:rPr>
      </w:pPr>
    </w:p>
    <w:sectPr w:rsidR="00F664D5" w:rsidRPr="00B1435D" w:rsidSect="002318C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boto">
    <w:altName w:val="Times New Roman"/>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3389A"/>
    <w:multiLevelType w:val="hybridMultilevel"/>
    <w:tmpl w:val="76C62090"/>
    <w:lvl w:ilvl="0" w:tplc="90B02A2E">
      <w:start w:val="1"/>
      <w:numFmt w:val="bullet"/>
      <w:lvlText w:val=""/>
      <w:lvlJc w:val="left"/>
      <w:pPr>
        <w:ind w:left="720" w:hanging="360"/>
      </w:pPr>
      <w:rPr>
        <w:rFonts w:ascii="Wingdings" w:hAnsi="Wingdings" w:hint="default"/>
        <w:color w:val="ED9B4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B27CB"/>
    <w:multiLevelType w:val="hybridMultilevel"/>
    <w:tmpl w:val="23FE3C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221AC"/>
    <w:multiLevelType w:val="multilevel"/>
    <w:tmpl w:val="EFDC8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40687F"/>
    <w:multiLevelType w:val="hybridMultilevel"/>
    <w:tmpl w:val="16CAB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92521"/>
    <w:multiLevelType w:val="hybridMultilevel"/>
    <w:tmpl w:val="46DA9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51279B"/>
    <w:multiLevelType w:val="hybridMultilevel"/>
    <w:tmpl w:val="3EB8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C220E1"/>
    <w:multiLevelType w:val="hybridMultilevel"/>
    <w:tmpl w:val="8C0E9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40D4F"/>
    <w:multiLevelType w:val="hybridMultilevel"/>
    <w:tmpl w:val="68C82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DC52F7"/>
    <w:multiLevelType w:val="hybridMultilevel"/>
    <w:tmpl w:val="186680A6"/>
    <w:lvl w:ilvl="0" w:tplc="90B02A2E">
      <w:start w:val="1"/>
      <w:numFmt w:val="bullet"/>
      <w:lvlText w:val=""/>
      <w:lvlJc w:val="left"/>
      <w:pPr>
        <w:ind w:left="113" w:hanging="113"/>
      </w:pPr>
      <w:rPr>
        <w:rFonts w:ascii="Wingdings" w:hAnsi="Wingdings" w:hint="default"/>
        <w:color w:val="ED9B4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BA69D7"/>
    <w:multiLevelType w:val="hybridMultilevel"/>
    <w:tmpl w:val="74B4A44A"/>
    <w:lvl w:ilvl="0" w:tplc="C07602CC">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13A33"/>
    <w:multiLevelType w:val="hybridMultilevel"/>
    <w:tmpl w:val="C6FC2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B816A4"/>
    <w:multiLevelType w:val="hybridMultilevel"/>
    <w:tmpl w:val="20D6FFF0"/>
    <w:lvl w:ilvl="0" w:tplc="643269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9A130C"/>
    <w:multiLevelType w:val="hybridMultilevel"/>
    <w:tmpl w:val="79121C8E"/>
    <w:lvl w:ilvl="0" w:tplc="60FE8D4A">
      <w:start w:val="6"/>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3E218E3"/>
    <w:multiLevelType w:val="hybridMultilevel"/>
    <w:tmpl w:val="CB28435C"/>
    <w:lvl w:ilvl="0" w:tplc="87F6766E">
      <w:start w:val="1"/>
      <w:numFmt w:val="bullet"/>
      <w:lvlText w:val="•"/>
      <w:lvlJc w:val="left"/>
      <w:pPr>
        <w:ind w:left="720" w:hanging="360"/>
      </w:pPr>
      <w:rPr>
        <w:rFonts w:ascii="Roboto" w:hAnsi="Roboto" w:hint="default"/>
        <w:b w:val="0"/>
        <w:i w:val="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996493"/>
    <w:multiLevelType w:val="hybridMultilevel"/>
    <w:tmpl w:val="58926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1C3FA3"/>
    <w:multiLevelType w:val="hybridMultilevel"/>
    <w:tmpl w:val="092EA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10"/>
  </w:num>
  <w:num w:numId="5">
    <w:abstractNumId w:val="7"/>
  </w:num>
  <w:num w:numId="6">
    <w:abstractNumId w:val="2"/>
  </w:num>
  <w:num w:numId="7">
    <w:abstractNumId w:val="12"/>
  </w:num>
  <w:num w:numId="8">
    <w:abstractNumId w:val="0"/>
  </w:num>
  <w:num w:numId="9">
    <w:abstractNumId w:val="11"/>
  </w:num>
  <w:num w:numId="10">
    <w:abstractNumId w:val="13"/>
  </w:num>
  <w:num w:numId="11">
    <w:abstractNumId w:val="14"/>
  </w:num>
  <w:num w:numId="12">
    <w:abstractNumId w:val="9"/>
  </w:num>
  <w:num w:numId="13">
    <w:abstractNumId w:val="15"/>
  </w:num>
  <w:num w:numId="14">
    <w:abstractNumId w:val="6"/>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8C6"/>
    <w:rsid w:val="000425AD"/>
    <w:rsid w:val="00044BE8"/>
    <w:rsid w:val="00065774"/>
    <w:rsid w:val="00071F4B"/>
    <w:rsid w:val="00095CA6"/>
    <w:rsid w:val="000E76E5"/>
    <w:rsid w:val="000F131D"/>
    <w:rsid w:val="000F38A7"/>
    <w:rsid w:val="00110C21"/>
    <w:rsid w:val="001375B4"/>
    <w:rsid w:val="00142577"/>
    <w:rsid w:val="00165115"/>
    <w:rsid w:val="00170822"/>
    <w:rsid w:val="0017317F"/>
    <w:rsid w:val="001A7F9C"/>
    <w:rsid w:val="001C2028"/>
    <w:rsid w:val="001C30E5"/>
    <w:rsid w:val="001E1737"/>
    <w:rsid w:val="00207240"/>
    <w:rsid w:val="002159D9"/>
    <w:rsid w:val="00222DA7"/>
    <w:rsid w:val="002318C6"/>
    <w:rsid w:val="00231F7C"/>
    <w:rsid w:val="002C27DB"/>
    <w:rsid w:val="002C36FD"/>
    <w:rsid w:val="002C38B8"/>
    <w:rsid w:val="002F4616"/>
    <w:rsid w:val="0031205C"/>
    <w:rsid w:val="00327581"/>
    <w:rsid w:val="00366C91"/>
    <w:rsid w:val="00367CC2"/>
    <w:rsid w:val="003A3CD0"/>
    <w:rsid w:val="003A7027"/>
    <w:rsid w:val="003C2FF0"/>
    <w:rsid w:val="003E2D05"/>
    <w:rsid w:val="00411DD8"/>
    <w:rsid w:val="004434FB"/>
    <w:rsid w:val="00496F88"/>
    <w:rsid w:val="004D2859"/>
    <w:rsid w:val="004D3146"/>
    <w:rsid w:val="00504280"/>
    <w:rsid w:val="00542EE2"/>
    <w:rsid w:val="005625AA"/>
    <w:rsid w:val="005722AB"/>
    <w:rsid w:val="00583F2B"/>
    <w:rsid w:val="00585E7D"/>
    <w:rsid w:val="005A31CC"/>
    <w:rsid w:val="005A3B9D"/>
    <w:rsid w:val="005B5270"/>
    <w:rsid w:val="005D0799"/>
    <w:rsid w:val="005D68E4"/>
    <w:rsid w:val="005F1C28"/>
    <w:rsid w:val="005F4EA8"/>
    <w:rsid w:val="00607B2E"/>
    <w:rsid w:val="00627D7C"/>
    <w:rsid w:val="00630A1A"/>
    <w:rsid w:val="00630C6A"/>
    <w:rsid w:val="00634DC6"/>
    <w:rsid w:val="006365FC"/>
    <w:rsid w:val="006711EE"/>
    <w:rsid w:val="00681DD9"/>
    <w:rsid w:val="006B442B"/>
    <w:rsid w:val="007069A6"/>
    <w:rsid w:val="00711EFC"/>
    <w:rsid w:val="00713678"/>
    <w:rsid w:val="007155C3"/>
    <w:rsid w:val="0073DF5B"/>
    <w:rsid w:val="007467E9"/>
    <w:rsid w:val="0075647F"/>
    <w:rsid w:val="007A05B8"/>
    <w:rsid w:val="007E247D"/>
    <w:rsid w:val="007E2D83"/>
    <w:rsid w:val="007EAE1E"/>
    <w:rsid w:val="008114CE"/>
    <w:rsid w:val="008215D7"/>
    <w:rsid w:val="00834BD1"/>
    <w:rsid w:val="00867709"/>
    <w:rsid w:val="00892EFF"/>
    <w:rsid w:val="00895AB9"/>
    <w:rsid w:val="008A6345"/>
    <w:rsid w:val="008C0EEA"/>
    <w:rsid w:val="008C4401"/>
    <w:rsid w:val="008F4BFA"/>
    <w:rsid w:val="008F5145"/>
    <w:rsid w:val="0090509F"/>
    <w:rsid w:val="00946368"/>
    <w:rsid w:val="00971454"/>
    <w:rsid w:val="009B3B50"/>
    <w:rsid w:val="009C61F5"/>
    <w:rsid w:val="009E014B"/>
    <w:rsid w:val="009F5DB2"/>
    <w:rsid w:val="00A33B90"/>
    <w:rsid w:val="00A34D89"/>
    <w:rsid w:val="00A3678F"/>
    <w:rsid w:val="00A6622F"/>
    <w:rsid w:val="00A84C9A"/>
    <w:rsid w:val="00AC02D5"/>
    <w:rsid w:val="00AE0861"/>
    <w:rsid w:val="00AE507E"/>
    <w:rsid w:val="00B04223"/>
    <w:rsid w:val="00B1435D"/>
    <w:rsid w:val="00B425D0"/>
    <w:rsid w:val="00B74632"/>
    <w:rsid w:val="00B96432"/>
    <w:rsid w:val="00BA2471"/>
    <w:rsid w:val="00BC5C1C"/>
    <w:rsid w:val="00BC6465"/>
    <w:rsid w:val="00BF35E1"/>
    <w:rsid w:val="00BF63F1"/>
    <w:rsid w:val="00C05CB6"/>
    <w:rsid w:val="00C1282B"/>
    <w:rsid w:val="00C14FE7"/>
    <w:rsid w:val="00C53271"/>
    <w:rsid w:val="00C603FE"/>
    <w:rsid w:val="00C6457B"/>
    <w:rsid w:val="00C73A0A"/>
    <w:rsid w:val="00C80FC8"/>
    <w:rsid w:val="00CA7931"/>
    <w:rsid w:val="00D06C91"/>
    <w:rsid w:val="00D173B8"/>
    <w:rsid w:val="00D37790"/>
    <w:rsid w:val="00D4385F"/>
    <w:rsid w:val="00D50B10"/>
    <w:rsid w:val="00D55DEB"/>
    <w:rsid w:val="00D613E5"/>
    <w:rsid w:val="00D70096"/>
    <w:rsid w:val="00D8024D"/>
    <w:rsid w:val="00DB3A1C"/>
    <w:rsid w:val="00E07422"/>
    <w:rsid w:val="00E10E0B"/>
    <w:rsid w:val="00E242BF"/>
    <w:rsid w:val="00E24706"/>
    <w:rsid w:val="00E2500E"/>
    <w:rsid w:val="00E34ED3"/>
    <w:rsid w:val="00E36990"/>
    <w:rsid w:val="00E80520"/>
    <w:rsid w:val="00EB2280"/>
    <w:rsid w:val="00EE49B3"/>
    <w:rsid w:val="00EF7F28"/>
    <w:rsid w:val="00F664D5"/>
    <w:rsid w:val="00F81FAF"/>
    <w:rsid w:val="00FE20A5"/>
    <w:rsid w:val="00FF1705"/>
    <w:rsid w:val="01E42467"/>
    <w:rsid w:val="02A04EBB"/>
    <w:rsid w:val="02B23025"/>
    <w:rsid w:val="02FF4D0C"/>
    <w:rsid w:val="0322E466"/>
    <w:rsid w:val="04C87204"/>
    <w:rsid w:val="04D19273"/>
    <w:rsid w:val="04DED356"/>
    <w:rsid w:val="05822483"/>
    <w:rsid w:val="059A52D5"/>
    <w:rsid w:val="0684EF0C"/>
    <w:rsid w:val="086CD29F"/>
    <w:rsid w:val="09C7D3E0"/>
    <w:rsid w:val="0AAD0352"/>
    <w:rsid w:val="0CE982E3"/>
    <w:rsid w:val="0D029828"/>
    <w:rsid w:val="0D221A09"/>
    <w:rsid w:val="0E92C32D"/>
    <w:rsid w:val="0EF3DB75"/>
    <w:rsid w:val="0F06BBD5"/>
    <w:rsid w:val="0F0D71AA"/>
    <w:rsid w:val="0FC7B290"/>
    <w:rsid w:val="101EA565"/>
    <w:rsid w:val="10DAF5F2"/>
    <w:rsid w:val="110766ED"/>
    <w:rsid w:val="12E69917"/>
    <w:rsid w:val="1428395B"/>
    <w:rsid w:val="147A5054"/>
    <w:rsid w:val="14FFEA2C"/>
    <w:rsid w:val="17958011"/>
    <w:rsid w:val="17E41FBE"/>
    <w:rsid w:val="18C8F6D4"/>
    <w:rsid w:val="1932F053"/>
    <w:rsid w:val="19421AE9"/>
    <w:rsid w:val="1B4BC2CC"/>
    <w:rsid w:val="1BFD5E27"/>
    <w:rsid w:val="1C3CCAC6"/>
    <w:rsid w:val="1E5757B0"/>
    <w:rsid w:val="1F17BCB7"/>
    <w:rsid w:val="1F820C74"/>
    <w:rsid w:val="201390E8"/>
    <w:rsid w:val="205749D9"/>
    <w:rsid w:val="20677AC5"/>
    <w:rsid w:val="208D078F"/>
    <w:rsid w:val="22273F6F"/>
    <w:rsid w:val="2287CADE"/>
    <w:rsid w:val="24DB40E6"/>
    <w:rsid w:val="2511F450"/>
    <w:rsid w:val="2688C09A"/>
    <w:rsid w:val="26D7E9AE"/>
    <w:rsid w:val="275137B3"/>
    <w:rsid w:val="290A2F98"/>
    <w:rsid w:val="29749971"/>
    <w:rsid w:val="299A1A9D"/>
    <w:rsid w:val="299CAF13"/>
    <w:rsid w:val="2A2D968F"/>
    <w:rsid w:val="2A63B191"/>
    <w:rsid w:val="2ABF5D78"/>
    <w:rsid w:val="2B104A48"/>
    <w:rsid w:val="2BF760ED"/>
    <w:rsid w:val="2C4ADA02"/>
    <w:rsid w:val="2C787F12"/>
    <w:rsid w:val="2CD6622D"/>
    <w:rsid w:val="2D844972"/>
    <w:rsid w:val="2DA2D832"/>
    <w:rsid w:val="2DC2F818"/>
    <w:rsid w:val="2DF7DAE8"/>
    <w:rsid w:val="2FC6470B"/>
    <w:rsid w:val="305AF29C"/>
    <w:rsid w:val="3097A2E0"/>
    <w:rsid w:val="313E02CE"/>
    <w:rsid w:val="315B0181"/>
    <w:rsid w:val="31E4A567"/>
    <w:rsid w:val="322905AD"/>
    <w:rsid w:val="3396CD46"/>
    <w:rsid w:val="33D574F4"/>
    <w:rsid w:val="345E5319"/>
    <w:rsid w:val="3466A45E"/>
    <w:rsid w:val="3469B3C5"/>
    <w:rsid w:val="34C30CDB"/>
    <w:rsid w:val="34CB3785"/>
    <w:rsid w:val="35796AA1"/>
    <w:rsid w:val="358FAC55"/>
    <w:rsid w:val="35D20511"/>
    <w:rsid w:val="35D8FAEE"/>
    <w:rsid w:val="36B83C66"/>
    <w:rsid w:val="36BEE9AF"/>
    <w:rsid w:val="36C049CA"/>
    <w:rsid w:val="38355E0F"/>
    <w:rsid w:val="3928C383"/>
    <w:rsid w:val="39777BA7"/>
    <w:rsid w:val="3A8D5A5B"/>
    <w:rsid w:val="3B02E329"/>
    <w:rsid w:val="3B294D86"/>
    <w:rsid w:val="3B583300"/>
    <w:rsid w:val="3B660BF1"/>
    <w:rsid w:val="3B6F8EE3"/>
    <w:rsid w:val="3B7091C3"/>
    <w:rsid w:val="3D67277F"/>
    <w:rsid w:val="3E9DEC90"/>
    <w:rsid w:val="3EA19B2D"/>
    <w:rsid w:val="3EBE9C93"/>
    <w:rsid w:val="3F86654D"/>
    <w:rsid w:val="3FA34D0F"/>
    <w:rsid w:val="3FEB20EA"/>
    <w:rsid w:val="40299A40"/>
    <w:rsid w:val="405B7DB1"/>
    <w:rsid w:val="405EF556"/>
    <w:rsid w:val="40C0C98A"/>
    <w:rsid w:val="40F36391"/>
    <w:rsid w:val="425B7D09"/>
    <w:rsid w:val="42AD60EB"/>
    <w:rsid w:val="439A6BCE"/>
    <w:rsid w:val="440509DC"/>
    <w:rsid w:val="44202672"/>
    <w:rsid w:val="44EAD27F"/>
    <w:rsid w:val="4543EF79"/>
    <w:rsid w:val="4569F627"/>
    <w:rsid w:val="45C234A7"/>
    <w:rsid w:val="4629F231"/>
    <w:rsid w:val="464F6818"/>
    <w:rsid w:val="47644EA8"/>
    <w:rsid w:val="483997CD"/>
    <w:rsid w:val="485A5FCB"/>
    <w:rsid w:val="48C4EFF2"/>
    <w:rsid w:val="4A3254DC"/>
    <w:rsid w:val="4ADA186F"/>
    <w:rsid w:val="4CA1A554"/>
    <w:rsid w:val="51C6DB42"/>
    <w:rsid w:val="54DDF1D2"/>
    <w:rsid w:val="55CB95E1"/>
    <w:rsid w:val="568068C4"/>
    <w:rsid w:val="5729599C"/>
    <w:rsid w:val="5811A7DB"/>
    <w:rsid w:val="5868D8B3"/>
    <w:rsid w:val="58973851"/>
    <w:rsid w:val="58E0AB69"/>
    <w:rsid w:val="59BB22DE"/>
    <w:rsid w:val="59DCAA18"/>
    <w:rsid w:val="5B59DF1C"/>
    <w:rsid w:val="5BE46CF2"/>
    <w:rsid w:val="5C24FF0B"/>
    <w:rsid w:val="5C9E8688"/>
    <w:rsid w:val="5D23E4DD"/>
    <w:rsid w:val="5D78B674"/>
    <w:rsid w:val="5F9084E5"/>
    <w:rsid w:val="5FE8303D"/>
    <w:rsid w:val="6014A5F7"/>
    <w:rsid w:val="603F3026"/>
    <w:rsid w:val="60B2F2F3"/>
    <w:rsid w:val="60BA55E2"/>
    <w:rsid w:val="61534B34"/>
    <w:rsid w:val="62C25119"/>
    <w:rsid w:val="62DDF405"/>
    <w:rsid w:val="630702C7"/>
    <w:rsid w:val="63A2CD33"/>
    <w:rsid w:val="65638EA1"/>
    <w:rsid w:val="6596CE85"/>
    <w:rsid w:val="6659D5D6"/>
    <w:rsid w:val="66A0D053"/>
    <w:rsid w:val="66DA3F2B"/>
    <w:rsid w:val="670F9A83"/>
    <w:rsid w:val="674E8A5B"/>
    <w:rsid w:val="675FD5F7"/>
    <w:rsid w:val="67991F57"/>
    <w:rsid w:val="67E7DA66"/>
    <w:rsid w:val="68563580"/>
    <w:rsid w:val="6961C542"/>
    <w:rsid w:val="6AAF1836"/>
    <w:rsid w:val="6CC54861"/>
    <w:rsid w:val="6CDC8853"/>
    <w:rsid w:val="6CDCFECF"/>
    <w:rsid w:val="6EC89F46"/>
    <w:rsid w:val="6EF0B2B6"/>
    <w:rsid w:val="6F1A99B5"/>
    <w:rsid w:val="70E0DD82"/>
    <w:rsid w:val="70FAC88D"/>
    <w:rsid w:val="7107493A"/>
    <w:rsid w:val="71F751EA"/>
    <w:rsid w:val="72021BA1"/>
    <w:rsid w:val="726D1D2E"/>
    <w:rsid w:val="7299BB7C"/>
    <w:rsid w:val="74BD838C"/>
    <w:rsid w:val="76C71C9B"/>
    <w:rsid w:val="784A814C"/>
    <w:rsid w:val="78BD4C7A"/>
    <w:rsid w:val="78C47FD0"/>
    <w:rsid w:val="79A54C78"/>
    <w:rsid w:val="7A0525FA"/>
    <w:rsid w:val="7A209A10"/>
    <w:rsid w:val="7AF8EC6B"/>
    <w:rsid w:val="7B43B73D"/>
    <w:rsid w:val="7CCD2611"/>
    <w:rsid w:val="7D3A8380"/>
    <w:rsid w:val="7D54706F"/>
    <w:rsid w:val="7DE11326"/>
    <w:rsid w:val="7EEFA1E7"/>
    <w:rsid w:val="7FB89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60886"/>
  <w15:docId w15:val="{12BCE65E-7216-4D47-A0BB-A34A8FE38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8E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undertext">
    <w:name w:val="bullet (under text)"/>
    <w:rsid w:val="002318C6"/>
    <w:pPr>
      <w:numPr>
        <w:numId w:val="1"/>
      </w:numPr>
      <w:tabs>
        <w:tab w:val="clear" w:pos="357"/>
      </w:tabs>
      <w:spacing w:after="240" w:line="288" w:lineRule="auto"/>
      <w:ind w:left="720" w:hanging="360"/>
    </w:pPr>
    <w:rPr>
      <w:rFonts w:ascii="Arial" w:eastAsia="Times New Roman" w:hAnsi="Arial" w:cs="Arial"/>
      <w:sz w:val="24"/>
      <w:szCs w:val="24"/>
      <w:lang w:eastAsia="en-GB"/>
    </w:rPr>
  </w:style>
  <w:style w:type="paragraph" w:customStyle="1" w:styleId="Default">
    <w:name w:val="Default"/>
    <w:rsid w:val="002318C6"/>
    <w:pPr>
      <w:autoSpaceDE w:val="0"/>
      <w:autoSpaceDN w:val="0"/>
      <w:adjustRightInd w:val="0"/>
      <w:spacing w:after="0" w:line="240" w:lineRule="auto"/>
    </w:pPr>
    <w:rPr>
      <w:rFonts w:ascii="Calibri" w:eastAsia="Calibri" w:hAnsi="Calibri" w:cs="Calibri"/>
      <w:color w:val="000000"/>
      <w:sz w:val="24"/>
      <w:szCs w:val="24"/>
      <w:lang w:eastAsia="en-GB"/>
    </w:rPr>
  </w:style>
  <w:style w:type="paragraph" w:styleId="ListParagraph">
    <w:name w:val="List Paragraph"/>
    <w:aliases w:val="Indented Bullets - Twinkl"/>
    <w:basedOn w:val="Normal"/>
    <w:uiPriority w:val="34"/>
    <w:qFormat/>
    <w:rsid w:val="00F664D5"/>
    <w:pPr>
      <w:ind w:left="720"/>
      <w:contextualSpacing/>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80F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FC8"/>
    <w:rPr>
      <w:rFonts w:ascii="Tahoma" w:eastAsia="Calibri" w:hAnsi="Tahoma" w:cs="Tahoma"/>
      <w:sz w:val="16"/>
      <w:szCs w:val="16"/>
    </w:rPr>
  </w:style>
  <w:style w:type="paragraph" w:styleId="NoSpacing">
    <w:name w:val="No Spacing"/>
    <w:link w:val="NoSpacingChar"/>
    <w:uiPriority w:val="1"/>
    <w:qFormat/>
    <w:rsid w:val="00895AB9"/>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A34D89"/>
    <w:rPr>
      <w:color w:val="0563C1" w:themeColor="hyperlink"/>
      <w:u w:val="single"/>
    </w:rPr>
  </w:style>
  <w:style w:type="paragraph" w:styleId="NormalWeb">
    <w:name w:val="Normal (Web)"/>
    <w:basedOn w:val="Normal"/>
    <w:uiPriority w:val="99"/>
    <w:semiHidden/>
    <w:unhideWhenUsed/>
    <w:rsid w:val="00E0742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SpacingChar">
    <w:name w:val="No Spacing Char"/>
    <w:basedOn w:val="DefaultParagraphFont"/>
    <w:link w:val="NoSpacing"/>
    <w:uiPriority w:val="1"/>
    <w:rsid w:val="00A6622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44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inkl.co.uk/resources/planit-history-primary-teaching-resources/planit-history-primary-teaching-resources-ks1/planit-history-primary-teaching-resources-ks1-the-great-fire-of-lond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Sound And District Primary Head</dc:creator>
  <cp:keywords/>
  <dc:description/>
  <cp:lastModifiedBy>Thomas Delaney</cp:lastModifiedBy>
  <cp:revision>2</cp:revision>
  <dcterms:created xsi:type="dcterms:W3CDTF">2025-01-08T15:24:00Z</dcterms:created>
  <dcterms:modified xsi:type="dcterms:W3CDTF">2025-01-08T15:24:00Z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983380428</vt:i4>
  </property>
</Properties>
</file>