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533F6" w14:textId="45996BA5" w:rsidR="00913C17" w:rsidRDefault="00913C17" w:rsidP="00913C17">
      <w:pPr>
        <w:jc w:val="center"/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noProof/>
          <w:u w:val="single"/>
        </w:rPr>
        <w:drawing>
          <wp:inline distT="0" distB="0" distL="0" distR="0" wp14:anchorId="4AA6EE97" wp14:editId="03595797">
            <wp:extent cx="381000" cy="714256"/>
            <wp:effectExtent l="0" t="0" r="0" b="0"/>
            <wp:docPr id="12447323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732386" name="Picture 124473238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727" cy="719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805E1" w14:textId="343EE147" w:rsidR="00913C17" w:rsidRPr="00913C17" w:rsidRDefault="00913C17" w:rsidP="00913C17">
      <w:pPr>
        <w:jc w:val="center"/>
        <w:rPr>
          <w:rFonts w:ascii="Comic Sans MS" w:hAnsi="Comic Sans MS"/>
          <w:b/>
          <w:bCs/>
          <w:u w:val="single"/>
        </w:rPr>
      </w:pPr>
      <w:r w:rsidRPr="00913C17">
        <w:rPr>
          <w:rFonts w:ascii="Comic Sans MS" w:hAnsi="Comic Sans MS"/>
          <w:b/>
          <w:bCs/>
          <w:u w:val="single"/>
        </w:rPr>
        <w:t>Sound &amp; District Primary School</w:t>
      </w:r>
    </w:p>
    <w:p w14:paraId="04665492" w14:textId="77777777" w:rsidR="00913C17" w:rsidRPr="00913C17" w:rsidRDefault="00913C17" w:rsidP="00913C17">
      <w:pPr>
        <w:jc w:val="center"/>
        <w:rPr>
          <w:rFonts w:ascii="Comic Sans MS" w:hAnsi="Comic Sans MS"/>
          <w:b/>
          <w:bCs/>
          <w:u w:val="single"/>
        </w:rPr>
      </w:pPr>
      <w:r w:rsidRPr="00913C17">
        <w:rPr>
          <w:rFonts w:ascii="Comic Sans MS" w:hAnsi="Comic Sans MS"/>
          <w:b/>
          <w:bCs/>
          <w:u w:val="single"/>
        </w:rPr>
        <w:t>Subject Action Plans – Financial Priorities Overview (2025–26)</w:t>
      </w:r>
    </w:p>
    <w:p w14:paraId="64C7119F" w14:textId="77777777" w:rsidR="00913C17" w:rsidRPr="00913C17" w:rsidRDefault="00913C17" w:rsidP="00913C17">
      <w:pPr>
        <w:jc w:val="center"/>
        <w:rPr>
          <w:rFonts w:ascii="Comic Sans MS" w:hAnsi="Comic Sans MS"/>
          <w:b/>
          <w:bCs/>
          <w:u w:val="single"/>
        </w:rPr>
      </w:pPr>
      <w:r w:rsidRPr="00913C17">
        <w:rPr>
          <w:rFonts w:ascii="Comic Sans MS" w:hAnsi="Comic Sans MS"/>
          <w:b/>
          <w:bCs/>
          <w:u w:val="single"/>
        </w:rPr>
        <w:t>For Governors: Resources Committee / Full Governing Body</w:t>
      </w:r>
    </w:p>
    <w:p w14:paraId="43FBDD86" w14:textId="3C66CB42" w:rsidR="00913C17" w:rsidRPr="00913C17" w:rsidRDefault="00913C17" w:rsidP="00913C17">
      <w:pPr>
        <w:rPr>
          <w:rFonts w:ascii="Comic Sans MS" w:hAnsi="Comic Sans MS"/>
        </w:rPr>
      </w:pPr>
    </w:p>
    <w:p w14:paraId="306E3293" w14:textId="77777777" w:rsidR="00913C17" w:rsidRPr="00913C17" w:rsidRDefault="00913C17" w:rsidP="00913C17">
      <w:pPr>
        <w:rPr>
          <w:rFonts w:ascii="Comic Sans MS" w:hAnsi="Comic Sans MS"/>
          <w:b/>
          <w:bCs/>
        </w:rPr>
      </w:pPr>
      <w:r w:rsidRPr="00913C17">
        <w:rPr>
          <w:rFonts w:ascii="Comic Sans MS" w:hAnsi="Comic Sans MS"/>
          <w:b/>
          <w:bCs/>
        </w:rPr>
        <w:t>EYFS</w:t>
      </w:r>
    </w:p>
    <w:p w14:paraId="0E970387" w14:textId="77777777" w:rsidR="00913C17" w:rsidRPr="00913C17" w:rsidRDefault="00913C17" w:rsidP="00913C17">
      <w:pPr>
        <w:rPr>
          <w:rFonts w:ascii="Comic Sans MS" w:hAnsi="Comic Sans MS"/>
        </w:rPr>
      </w:pPr>
      <w:r w:rsidRPr="00913C17">
        <w:rPr>
          <w:rFonts w:ascii="Comic Sans MS" w:hAnsi="Comic Sans MS"/>
        </w:rPr>
        <w:t>• Storage shelving for EYFS resources</w:t>
      </w:r>
      <w:r w:rsidRPr="00913C17">
        <w:rPr>
          <w:rFonts w:ascii="Comic Sans MS" w:hAnsi="Comic Sans MS"/>
        </w:rPr>
        <w:br/>
        <w:t>• Plastic sheeting to create a sheltered outdoor area</w:t>
      </w:r>
      <w:r w:rsidRPr="00913C17">
        <w:rPr>
          <w:rFonts w:ascii="Comic Sans MS" w:hAnsi="Comic Sans MS"/>
        </w:rPr>
        <w:br/>
        <w:t>• Flooring to extend and improve creative learning spaces</w:t>
      </w:r>
    </w:p>
    <w:p w14:paraId="526F0884" w14:textId="77777777" w:rsidR="00913C17" w:rsidRPr="00913C17" w:rsidRDefault="00913C17" w:rsidP="00913C17">
      <w:pPr>
        <w:rPr>
          <w:rFonts w:ascii="Comic Sans MS" w:hAnsi="Comic Sans MS"/>
          <w:b/>
          <w:bCs/>
        </w:rPr>
      </w:pPr>
      <w:r w:rsidRPr="00913C17">
        <w:rPr>
          <w:rFonts w:ascii="Comic Sans MS" w:hAnsi="Comic Sans MS"/>
          <w:b/>
          <w:bCs/>
        </w:rPr>
        <w:t>Design &amp; Technology</w:t>
      </w:r>
    </w:p>
    <w:p w14:paraId="08A68BD2" w14:textId="77777777" w:rsidR="00913C17" w:rsidRPr="00913C17" w:rsidRDefault="00913C17" w:rsidP="00913C17">
      <w:pPr>
        <w:rPr>
          <w:rFonts w:ascii="Comic Sans MS" w:hAnsi="Comic Sans MS"/>
        </w:rPr>
      </w:pPr>
      <w:r w:rsidRPr="00913C17">
        <w:rPr>
          <w:rFonts w:ascii="Comic Sans MS" w:hAnsi="Comic Sans MS"/>
        </w:rPr>
        <w:t>• Resources to fully deliver Kapow DT units</w:t>
      </w:r>
      <w:r w:rsidRPr="00913C17">
        <w:rPr>
          <w:rFonts w:ascii="Comic Sans MS" w:hAnsi="Comic Sans MS"/>
        </w:rPr>
        <w:br/>
        <w:t>• Staff release time for lesson preparation and assessment</w:t>
      </w:r>
      <w:r w:rsidRPr="00913C17">
        <w:rPr>
          <w:rFonts w:ascii="Comic Sans MS" w:hAnsi="Comic Sans MS"/>
        </w:rPr>
        <w:br/>
        <w:t>• CPD to strengthen subject delivery</w:t>
      </w:r>
    </w:p>
    <w:p w14:paraId="784E9EEC" w14:textId="77777777" w:rsidR="00913C17" w:rsidRPr="00913C17" w:rsidRDefault="00913C17" w:rsidP="00913C17">
      <w:pPr>
        <w:rPr>
          <w:rFonts w:ascii="Comic Sans MS" w:hAnsi="Comic Sans MS"/>
          <w:b/>
          <w:bCs/>
        </w:rPr>
      </w:pPr>
      <w:r w:rsidRPr="00913C17">
        <w:rPr>
          <w:rFonts w:ascii="Comic Sans MS" w:hAnsi="Comic Sans MS"/>
          <w:b/>
          <w:bCs/>
        </w:rPr>
        <w:t>Music</w:t>
      </w:r>
    </w:p>
    <w:p w14:paraId="7B33C74E" w14:textId="77777777" w:rsidR="00913C17" w:rsidRPr="00913C17" w:rsidRDefault="00913C17" w:rsidP="00913C17">
      <w:pPr>
        <w:rPr>
          <w:rFonts w:ascii="Comic Sans MS" w:hAnsi="Comic Sans MS"/>
        </w:rPr>
      </w:pPr>
      <w:r w:rsidRPr="00913C17">
        <w:rPr>
          <w:rFonts w:ascii="Comic Sans MS" w:hAnsi="Comic Sans MS"/>
        </w:rPr>
        <w:t>• Kapow Music curriculum resources</w:t>
      </w:r>
      <w:r w:rsidRPr="00913C17">
        <w:rPr>
          <w:rFonts w:ascii="Comic Sans MS" w:hAnsi="Comic Sans MS"/>
        </w:rPr>
        <w:br/>
        <w:t>• Staff CPD to increase confidence in teaching music</w:t>
      </w:r>
      <w:r w:rsidRPr="00913C17">
        <w:rPr>
          <w:rFonts w:ascii="Comic Sans MS" w:hAnsi="Comic Sans MS"/>
        </w:rPr>
        <w:br/>
        <w:t>• Funding to support performances (concerts, community events, Young Voices)</w:t>
      </w:r>
    </w:p>
    <w:p w14:paraId="0C71FA0B" w14:textId="77777777" w:rsidR="00913C17" w:rsidRPr="00913C17" w:rsidRDefault="00913C17" w:rsidP="00913C17">
      <w:pPr>
        <w:rPr>
          <w:rFonts w:ascii="Comic Sans MS" w:hAnsi="Comic Sans MS"/>
          <w:b/>
          <w:bCs/>
        </w:rPr>
      </w:pPr>
      <w:r w:rsidRPr="00913C17">
        <w:rPr>
          <w:rFonts w:ascii="Comic Sans MS" w:hAnsi="Comic Sans MS"/>
          <w:b/>
          <w:bCs/>
        </w:rPr>
        <w:t>Religious Education (RE)</w:t>
      </w:r>
    </w:p>
    <w:p w14:paraId="0B923178" w14:textId="77777777" w:rsidR="00913C17" w:rsidRPr="00913C17" w:rsidRDefault="00913C17" w:rsidP="00913C17">
      <w:pPr>
        <w:rPr>
          <w:rFonts w:ascii="Comic Sans MS" w:hAnsi="Comic Sans MS"/>
        </w:rPr>
      </w:pPr>
      <w:r w:rsidRPr="00913C17">
        <w:rPr>
          <w:rFonts w:ascii="Comic Sans MS" w:hAnsi="Comic Sans MS"/>
        </w:rPr>
        <w:t>• Funding for educational visits to places of worship</w:t>
      </w:r>
      <w:r w:rsidRPr="00913C17">
        <w:rPr>
          <w:rFonts w:ascii="Comic Sans MS" w:hAnsi="Comic Sans MS"/>
        </w:rPr>
        <w:br/>
        <w:t>• Costs for visitors representing different faiths</w:t>
      </w:r>
      <w:r w:rsidRPr="00913C17">
        <w:rPr>
          <w:rFonts w:ascii="Comic Sans MS" w:hAnsi="Comic Sans MS"/>
        </w:rPr>
        <w:br/>
        <w:t>• CPD to adapt and strengthen SACRE curriculum materials</w:t>
      </w:r>
    </w:p>
    <w:p w14:paraId="02808849" w14:textId="77777777" w:rsidR="00913C17" w:rsidRPr="00913C17" w:rsidRDefault="00913C17" w:rsidP="00913C17">
      <w:pPr>
        <w:rPr>
          <w:rFonts w:ascii="Comic Sans MS" w:hAnsi="Comic Sans MS"/>
          <w:b/>
          <w:bCs/>
        </w:rPr>
      </w:pPr>
      <w:r w:rsidRPr="00913C17">
        <w:rPr>
          <w:rFonts w:ascii="Comic Sans MS" w:hAnsi="Comic Sans MS"/>
          <w:b/>
          <w:bCs/>
        </w:rPr>
        <w:t>PSHE / RSE</w:t>
      </w:r>
    </w:p>
    <w:p w14:paraId="17F91B22" w14:textId="77777777" w:rsidR="00913C17" w:rsidRPr="00913C17" w:rsidRDefault="00913C17" w:rsidP="00913C17">
      <w:pPr>
        <w:rPr>
          <w:rFonts w:ascii="Comic Sans MS" w:hAnsi="Comic Sans MS"/>
        </w:rPr>
      </w:pPr>
      <w:r w:rsidRPr="00913C17">
        <w:rPr>
          <w:rFonts w:ascii="Comic Sans MS" w:hAnsi="Comic Sans MS"/>
        </w:rPr>
        <w:t>• Kapow PSHE subscription</w:t>
      </w:r>
      <w:r w:rsidRPr="00913C17">
        <w:rPr>
          <w:rFonts w:ascii="Comic Sans MS" w:hAnsi="Comic Sans MS"/>
        </w:rPr>
        <w:br/>
        <w:t>• Primary News annual subscription (£160)</w:t>
      </w:r>
      <w:r w:rsidRPr="00913C17">
        <w:rPr>
          <w:rFonts w:ascii="Comic Sans MS" w:hAnsi="Comic Sans MS"/>
        </w:rPr>
        <w:br/>
        <w:t>• Books, themed events and visitors to support wellbeing</w:t>
      </w:r>
    </w:p>
    <w:p w14:paraId="4A92AD30" w14:textId="77777777" w:rsidR="00913C17" w:rsidRPr="00913C17" w:rsidRDefault="00913C17" w:rsidP="00913C17">
      <w:pPr>
        <w:rPr>
          <w:rFonts w:ascii="Comic Sans MS" w:hAnsi="Comic Sans MS"/>
          <w:b/>
          <w:bCs/>
        </w:rPr>
      </w:pPr>
      <w:r w:rsidRPr="00913C17">
        <w:rPr>
          <w:rFonts w:ascii="Comic Sans MS" w:hAnsi="Comic Sans MS"/>
          <w:b/>
          <w:bCs/>
        </w:rPr>
        <w:t>History</w:t>
      </w:r>
    </w:p>
    <w:p w14:paraId="780AE001" w14:textId="77777777" w:rsidR="00913C17" w:rsidRPr="00913C17" w:rsidRDefault="00913C17" w:rsidP="00913C17">
      <w:pPr>
        <w:rPr>
          <w:rFonts w:ascii="Comic Sans MS" w:hAnsi="Comic Sans MS"/>
        </w:rPr>
      </w:pPr>
      <w:r w:rsidRPr="00913C17">
        <w:rPr>
          <w:rFonts w:ascii="Comic Sans MS" w:hAnsi="Comic Sans MS"/>
        </w:rPr>
        <w:lastRenderedPageBreak/>
        <w:t>• Educational workshops and trips (PTA supported)</w:t>
      </w:r>
      <w:r w:rsidRPr="00913C17">
        <w:rPr>
          <w:rFonts w:ascii="Comic Sans MS" w:hAnsi="Comic Sans MS"/>
        </w:rPr>
        <w:br/>
        <w:t>• Development of practical resource boxes for history units</w:t>
      </w:r>
    </w:p>
    <w:p w14:paraId="544070D6" w14:textId="77777777" w:rsidR="00913C17" w:rsidRPr="00913C17" w:rsidRDefault="00913C17" w:rsidP="00913C17">
      <w:pPr>
        <w:rPr>
          <w:rFonts w:ascii="Comic Sans MS" w:hAnsi="Comic Sans MS"/>
          <w:b/>
          <w:bCs/>
        </w:rPr>
      </w:pPr>
      <w:r w:rsidRPr="00913C17">
        <w:rPr>
          <w:rFonts w:ascii="Comic Sans MS" w:hAnsi="Comic Sans MS"/>
          <w:b/>
          <w:bCs/>
        </w:rPr>
        <w:t>Geography</w:t>
      </w:r>
    </w:p>
    <w:p w14:paraId="47359FED" w14:textId="77777777" w:rsidR="00913C17" w:rsidRPr="00913C17" w:rsidRDefault="00913C17" w:rsidP="00913C17">
      <w:pPr>
        <w:rPr>
          <w:rFonts w:ascii="Comic Sans MS" w:hAnsi="Comic Sans MS"/>
        </w:rPr>
      </w:pPr>
      <w:r w:rsidRPr="00913C17">
        <w:rPr>
          <w:rFonts w:ascii="Comic Sans MS" w:hAnsi="Comic Sans MS"/>
        </w:rPr>
        <w:t>• Educational workshops and fieldwork trips (PTA supported)</w:t>
      </w:r>
      <w:r w:rsidRPr="00913C17">
        <w:rPr>
          <w:rFonts w:ascii="Comic Sans MS" w:hAnsi="Comic Sans MS"/>
        </w:rPr>
        <w:br/>
        <w:t>• Practical geography resource boxes</w:t>
      </w:r>
      <w:r w:rsidRPr="00913C17">
        <w:rPr>
          <w:rFonts w:ascii="Comic Sans MS" w:hAnsi="Comic Sans MS"/>
        </w:rPr>
        <w:br/>
        <w:t>• Resources to support climate change and sustainability education</w:t>
      </w:r>
    </w:p>
    <w:p w14:paraId="6F452D4C" w14:textId="77777777" w:rsidR="00913C17" w:rsidRPr="00913C17" w:rsidRDefault="00913C17" w:rsidP="00913C17">
      <w:pPr>
        <w:rPr>
          <w:rFonts w:ascii="Comic Sans MS" w:hAnsi="Comic Sans MS"/>
          <w:b/>
          <w:bCs/>
        </w:rPr>
      </w:pPr>
      <w:r w:rsidRPr="00913C17">
        <w:rPr>
          <w:rFonts w:ascii="Comic Sans MS" w:hAnsi="Comic Sans MS"/>
          <w:b/>
          <w:bCs/>
        </w:rPr>
        <w:t>English (Writing)</w:t>
      </w:r>
    </w:p>
    <w:p w14:paraId="4BE7B385" w14:textId="77777777" w:rsidR="00913C17" w:rsidRPr="00913C17" w:rsidRDefault="00913C17" w:rsidP="00913C17">
      <w:pPr>
        <w:rPr>
          <w:rFonts w:ascii="Comic Sans MS" w:hAnsi="Comic Sans MS"/>
        </w:rPr>
      </w:pPr>
      <w:r w:rsidRPr="00913C17">
        <w:rPr>
          <w:rFonts w:ascii="Comic Sans MS" w:hAnsi="Comic Sans MS"/>
        </w:rPr>
        <w:t>• Staff release time for subject leadership (£400)</w:t>
      </w:r>
      <w:r w:rsidRPr="00913C17">
        <w:rPr>
          <w:rFonts w:ascii="Comic Sans MS" w:hAnsi="Comic Sans MS"/>
        </w:rPr>
        <w:br/>
        <w:t>• Supply cover for staff CPD courses (£400)</w:t>
      </w:r>
      <w:r w:rsidRPr="00913C17">
        <w:rPr>
          <w:rFonts w:ascii="Comic Sans MS" w:hAnsi="Comic Sans MS"/>
        </w:rPr>
        <w:br/>
        <w:t>• Certificates and materials to celebrate writing success (£100)</w:t>
      </w:r>
    </w:p>
    <w:p w14:paraId="12DED959" w14:textId="77777777" w:rsidR="00913C17" w:rsidRPr="00913C17" w:rsidRDefault="00913C17" w:rsidP="00913C17">
      <w:pPr>
        <w:rPr>
          <w:rFonts w:ascii="Comic Sans MS" w:hAnsi="Comic Sans MS"/>
          <w:b/>
          <w:bCs/>
        </w:rPr>
      </w:pPr>
      <w:r w:rsidRPr="00913C17">
        <w:rPr>
          <w:rFonts w:ascii="Comic Sans MS" w:hAnsi="Comic Sans MS"/>
          <w:b/>
          <w:bCs/>
        </w:rPr>
        <w:t>Computing</w:t>
      </w:r>
    </w:p>
    <w:p w14:paraId="0A44F19E" w14:textId="17DAB537" w:rsidR="00913C17" w:rsidRPr="00913C17" w:rsidRDefault="00913C17" w:rsidP="00913C17">
      <w:pPr>
        <w:rPr>
          <w:rFonts w:ascii="Comic Sans MS" w:hAnsi="Comic Sans MS"/>
        </w:rPr>
      </w:pPr>
      <w:r w:rsidRPr="00913C17">
        <w:rPr>
          <w:rFonts w:ascii="Comic Sans MS" w:hAnsi="Comic Sans MS"/>
        </w:rPr>
        <w:t>• Purchase of a class set of laptops (minimum 30)</w:t>
      </w:r>
      <w:r w:rsidRPr="00913C17">
        <w:rPr>
          <w:rFonts w:ascii="Comic Sans MS" w:hAnsi="Comic Sans MS"/>
        </w:rPr>
        <w:t xml:space="preserve"> £6,000</w:t>
      </w:r>
      <w:r w:rsidRPr="00913C17">
        <w:rPr>
          <w:rFonts w:ascii="Comic Sans MS" w:hAnsi="Comic Sans MS"/>
        </w:rPr>
        <w:br/>
        <w:t>• Licensing and setup costs for pupil SharePoint/OneDrive access</w:t>
      </w:r>
      <w:r w:rsidRPr="00913C17">
        <w:rPr>
          <w:rFonts w:ascii="Comic Sans MS" w:hAnsi="Comic Sans MS"/>
        </w:rPr>
        <w:br/>
        <w:t>• Kapow Computing subscription and associated CPD</w:t>
      </w:r>
    </w:p>
    <w:p w14:paraId="11F5FC6A" w14:textId="77777777" w:rsidR="00913C17" w:rsidRPr="00913C17" w:rsidRDefault="00913C17" w:rsidP="00913C17">
      <w:pPr>
        <w:rPr>
          <w:rFonts w:ascii="Comic Sans MS" w:hAnsi="Comic Sans MS"/>
          <w:b/>
          <w:bCs/>
        </w:rPr>
      </w:pPr>
      <w:r w:rsidRPr="00913C17">
        <w:rPr>
          <w:rFonts w:ascii="Comic Sans MS" w:hAnsi="Comic Sans MS"/>
          <w:b/>
          <w:bCs/>
        </w:rPr>
        <w:t>SEND (Whole School)</w:t>
      </w:r>
    </w:p>
    <w:p w14:paraId="24E122F6" w14:textId="77777777" w:rsidR="00913C17" w:rsidRPr="00913C17" w:rsidRDefault="00913C17" w:rsidP="00913C17">
      <w:pPr>
        <w:rPr>
          <w:rFonts w:ascii="Comic Sans MS" w:hAnsi="Comic Sans MS"/>
        </w:rPr>
      </w:pPr>
      <w:r w:rsidRPr="00913C17">
        <w:rPr>
          <w:rFonts w:ascii="Comic Sans MS" w:hAnsi="Comic Sans MS"/>
        </w:rPr>
        <w:t>• Purchase of assessment resources to be utilised in school (e.g. cognition, communication, SEMH screening tools)</w:t>
      </w:r>
      <w:r w:rsidRPr="00913C17">
        <w:rPr>
          <w:rFonts w:ascii="Comic Sans MS" w:hAnsi="Comic Sans MS"/>
        </w:rPr>
        <w:br/>
        <w:t>• Specialist assessment materials to support EHCP evidence and intervention planning</w:t>
      </w:r>
      <w:r w:rsidRPr="00913C17">
        <w:rPr>
          <w:rFonts w:ascii="Comic Sans MS" w:hAnsi="Comic Sans MS"/>
        </w:rPr>
        <w:br/>
        <w:t>• Increased reliance on in-school assessment resources following loss of in-house capacity</w:t>
      </w:r>
    </w:p>
    <w:p w14:paraId="6C06F089" w14:textId="1AF6EE80" w:rsidR="00913C17" w:rsidRPr="00913C17" w:rsidRDefault="00913C17" w:rsidP="00913C17">
      <w:pPr>
        <w:rPr>
          <w:rFonts w:ascii="Comic Sans MS" w:hAnsi="Comic Sans MS"/>
        </w:rPr>
      </w:pPr>
    </w:p>
    <w:p w14:paraId="50F7B26A" w14:textId="77777777" w:rsidR="00913C17" w:rsidRPr="00913C17" w:rsidRDefault="00913C17">
      <w:pPr>
        <w:rPr>
          <w:rFonts w:ascii="Comic Sans MS" w:hAnsi="Comic Sans MS"/>
        </w:rPr>
      </w:pPr>
    </w:p>
    <w:sectPr w:rsidR="00913C17" w:rsidRPr="00913C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C17"/>
    <w:rsid w:val="001F50C9"/>
    <w:rsid w:val="0091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5FA7E"/>
  <w15:chartTrackingRefBased/>
  <w15:docId w15:val="{733257A0-9F5B-406D-9E7C-6F15960A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3C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C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C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C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C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C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C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C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C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C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C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C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C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C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C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C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C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C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3C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3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C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3C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3C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3C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3C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3C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C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C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3C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FB478C60D12243AD0433C541594D33" ma:contentTypeVersion="13" ma:contentTypeDescription="Create a new document." ma:contentTypeScope="" ma:versionID="d6bcd97942e344f939460e1e208e1f35">
  <xsd:schema xmlns:xsd="http://www.w3.org/2001/XMLSchema" xmlns:xs="http://www.w3.org/2001/XMLSchema" xmlns:p="http://schemas.microsoft.com/office/2006/metadata/properties" xmlns:ns2="f5078029-5f34-4cfc-8692-7a35d0b6385a" targetNamespace="http://schemas.microsoft.com/office/2006/metadata/properties" ma:root="true" ma:fieldsID="68855fbc60b577ce33c9f0bd0c531d7f" ns2:_="">
    <xsd:import namespace="f5078029-5f34-4cfc-8692-7a35d0b638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78029-5f34-4cfc-8692-7a35d0b63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b35902f-6e4e-4230-804f-b9d0fd2c9e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078029-5f34-4cfc-8692-7a35d0b638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863B5E-D87B-4BDC-8C54-AD9F74A30AEE}"/>
</file>

<file path=customXml/itemProps2.xml><?xml version="1.0" encoding="utf-8"?>
<ds:datastoreItem xmlns:ds="http://schemas.openxmlformats.org/officeDocument/2006/customXml" ds:itemID="{C3584D44-B0C4-405B-9F28-F6CD601CC5E2}"/>
</file>

<file path=customXml/itemProps3.xml><?xml version="1.0" encoding="utf-8"?>
<ds:datastoreItem xmlns:ds="http://schemas.openxmlformats.org/officeDocument/2006/customXml" ds:itemID="{7453F749-8C3C-4448-AA1D-7CA603D4A3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259</Words>
  <Characters>1669</Characters>
  <Application>Microsoft Office Word</Application>
  <DocSecurity>0</DocSecurity>
  <Lines>47</Lines>
  <Paragraphs>26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Sound And District Primary Head</dc:creator>
  <cp:keywords/>
  <dc:description/>
  <cp:lastModifiedBy>Sound And District Primary Head</cp:lastModifiedBy>
  <cp:revision>1</cp:revision>
  <cp:lastPrinted>2026-01-26T11:00:00Z</cp:lastPrinted>
  <dcterms:created xsi:type="dcterms:W3CDTF">2026-01-26T10:58:00Z</dcterms:created>
  <dcterms:modified xsi:type="dcterms:W3CDTF">2026-01-26T11:02:00Z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0x01010014FB478C60D12243AD0433C541594D33</vt:lpwstr>
  </property>
</Properties>
</file>